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EA6A2" w14:textId="1A7EF283" w:rsidR="00EE4663" w:rsidRPr="00F15FD0" w:rsidRDefault="009208C7">
      <w:pPr>
        <w:tabs>
          <w:tab w:val="right" w:pos="9510"/>
        </w:tabs>
        <w:spacing w:before="41"/>
        <w:ind w:left="36"/>
        <w:rPr>
          <w:lang w:val="en-US"/>
        </w:rPr>
      </w:pPr>
      <w:bookmarkStart w:id="0" w:name="_GoBack"/>
      <w:bookmarkEnd w:id="0"/>
      <w:r>
        <w:rPr>
          <w:noProof/>
        </w:rPr>
        <mc:AlternateContent>
          <mc:Choice Requires="wps">
            <w:drawing>
              <wp:anchor distT="0" distB="0" distL="0" distR="0" simplePos="0" relativeHeight="15731200" behindDoc="0" locked="0" layoutInCell="1" allowOverlap="1" wp14:anchorId="543A9123" wp14:editId="57BC1CF3">
                <wp:simplePos x="0" y="0"/>
                <wp:positionH relativeFrom="page">
                  <wp:posOffset>6229350</wp:posOffset>
                </wp:positionH>
                <wp:positionV relativeFrom="paragraph">
                  <wp:posOffset>409575</wp:posOffset>
                </wp:positionV>
                <wp:extent cx="1101725" cy="1047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047750"/>
                        </a:xfrm>
                        <a:prstGeom prst="rect">
                          <a:avLst/>
                        </a:prstGeom>
                      </wps:spPr>
                      <wps:txbx>
                        <w:txbxContent>
                          <w:tbl>
                            <w:tblPr>
                              <w:tblStyle w:val="TableNormal"/>
                              <w:tblW w:w="0" w:type="auto"/>
                              <w:tblInd w:w="67" w:type="dxa"/>
                              <w:tblBorders>
                                <w:top w:val="single" w:sz="6" w:space="0" w:color="355F90"/>
                                <w:left w:val="single" w:sz="6" w:space="0" w:color="355F90"/>
                                <w:bottom w:val="single" w:sz="6" w:space="0" w:color="355F90"/>
                                <w:right w:val="single" w:sz="6" w:space="0" w:color="355F90"/>
                                <w:insideH w:val="single" w:sz="6" w:space="0" w:color="355F90"/>
                                <w:insideV w:val="single" w:sz="6" w:space="0" w:color="355F90"/>
                              </w:tblBorders>
                              <w:tblLayout w:type="fixed"/>
                              <w:tblLook w:val="01E0" w:firstRow="1" w:lastRow="1" w:firstColumn="1" w:lastColumn="1" w:noHBand="0" w:noVBand="0"/>
                            </w:tblPr>
                            <w:tblGrid>
                              <w:gridCol w:w="1600"/>
                            </w:tblGrid>
                            <w:tr w:rsidR="00F15FD0" w14:paraId="64BBB633" w14:textId="77777777">
                              <w:trPr>
                                <w:trHeight w:val="412"/>
                              </w:trPr>
                              <w:tc>
                                <w:tcPr>
                                  <w:tcW w:w="1600" w:type="dxa"/>
                                  <w:tcBorders>
                                    <w:bottom w:val="double" w:sz="6" w:space="0" w:color="355F90"/>
                                  </w:tcBorders>
                                </w:tcPr>
                                <w:p w14:paraId="2BB1F2C8" w14:textId="508996E5" w:rsidR="00F15FD0" w:rsidRPr="009208C7" w:rsidRDefault="000051EA">
                                  <w:pPr>
                                    <w:pStyle w:val="TableParagraph"/>
                                    <w:spacing w:before="70"/>
                                    <w:ind w:left="313"/>
                                    <w:rPr>
                                      <w:sz w:val="20"/>
                                    </w:rPr>
                                  </w:pPr>
                                  <w:r w:rsidRPr="009208C7">
                                    <w:rPr>
                                      <w:spacing w:val="-2"/>
                                      <w:sz w:val="20"/>
                                    </w:rPr>
                                    <w:t>Δ</w:t>
                                  </w:r>
                                  <w:r w:rsidR="00F15FD0" w:rsidRPr="009208C7">
                                    <w:rPr>
                                      <w:spacing w:val="-2"/>
                                      <w:sz w:val="20"/>
                                    </w:rPr>
                                    <w:t>ΥΠΕ</w:t>
                                  </w:r>
                                  <w:r w:rsidRPr="009208C7">
                                    <w:rPr>
                                      <w:spacing w:val="-2"/>
                                      <w:sz w:val="20"/>
                                    </w:rPr>
                                    <w:t>……..</w:t>
                                  </w:r>
                                </w:p>
                              </w:tc>
                            </w:tr>
                            <w:tr w:rsidR="00F15FD0" w14:paraId="760B90C5" w14:textId="77777777">
                              <w:trPr>
                                <w:trHeight w:val="421"/>
                              </w:trPr>
                              <w:tc>
                                <w:tcPr>
                                  <w:tcW w:w="1600" w:type="dxa"/>
                                  <w:tcBorders>
                                    <w:top w:val="double" w:sz="6" w:space="0" w:color="355F90"/>
                                    <w:bottom w:val="double" w:sz="6" w:space="0" w:color="355F90"/>
                                  </w:tcBorders>
                                </w:tcPr>
                                <w:p w14:paraId="1049B0AD" w14:textId="6D16AD2F" w:rsidR="00F15FD0" w:rsidRPr="009208C7" w:rsidRDefault="009208C7" w:rsidP="00DD17B2">
                                  <w:pPr>
                                    <w:pStyle w:val="TableParagraph"/>
                                    <w:spacing w:before="83"/>
                                    <w:ind w:left="579"/>
                                    <w:rPr>
                                      <w:sz w:val="20"/>
                                    </w:rPr>
                                  </w:pPr>
                                  <w:r w:rsidRPr="009208C7">
                                    <w:rPr>
                                      <w:spacing w:val="-2"/>
                                      <w:sz w:val="20"/>
                                    </w:rPr>
                                    <w:t>1.0</w:t>
                                  </w:r>
                                </w:p>
                              </w:tc>
                            </w:tr>
                            <w:tr w:rsidR="00F15FD0" w14:paraId="7109A062" w14:textId="77777777" w:rsidTr="009208C7">
                              <w:trPr>
                                <w:trHeight w:val="672"/>
                              </w:trPr>
                              <w:tc>
                                <w:tcPr>
                                  <w:tcW w:w="1600" w:type="dxa"/>
                                  <w:tcBorders>
                                    <w:top w:val="double" w:sz="6" w:space="0" w:color="355F90"/>
                                  </w:tcBorders>
                                </w:tcPr>
                                <w:p w14:paraId="34BDD10D" w14:textId="5336E500" w:rsidR="00F15FD0" w:rsidRPr="009208C7" w:rsidRDefault="00F15FD0">
                                  <w:pPr>
                                    <w:pStyle w:val="TableParagraph"/>
                                    <w:tabs>
                                      <w:tab w:val="left" w:pos="909"/>
                                    </w:tabs>
                                    <w:spacing w:before="80"/>
                                    <w:ind w:left="152"/>
                                    <w:rPr>
                                      <w:sz w:val="20"/>
                                    </w:rPr>
                                  </w:pPr>
                                  <w:r w:rsidRPr="009208C7">
                                    <w:rPr>
                                      <w:spacing w:val="-5"/>
                                      <w:sz w:val="20"/>
                                    </w:rPr>
                                    <w:t>ΕΜΠ</w:t>
                                  </w:r>
                                  <w:r w:rsidR="009208C7" w:rsidRPr="009208C7">
                                    <w:rPr>
                                      <w:spacing w:val="-5"/>
                                      <w:sz w:val="20"/>
                                      <w:lang w:val="en-US"/>
                                    </w:rPr>
                                    <w:t xml:space="preserve"> </w:t>
                                  </w:r>
                                  <w:r w:rsidR="009208C7" w:rsidRPr="009208C7">
                                    <w:rPr>
                                      <w:spacing w:val="-5"/>
                                      <w:sz w:val="20"/>
                                    </w:rPr>
                                    <w:t>ΥΠΠΑ</w:t>
                                  </w:r>
                                  <w:r w:rsidRPr="009208C7">
                                    <w:rPr>
                                      <w:spacing w:val="-10"/>
                                      <w:sz w:val="20"/>
                                    </w:rPr>
                                    <w:t>/</w:t>
                                  </w:r>
                                </w:p>
                              </w:tc>
                            </w:tr>
                          </w:tbl>
                          <w:p w14:paraId="195AC671" w14:textId="77777777" w:rsidR="00F15FD0" w:rsidRDefault="00F15FD0">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543A9123" id="_x0000_t202" coordsize="21600,21600" o:spt="202" path="m,l,21600r21600,l21600,xe">
                <v:stroke joinstyle="miter"/>
                <v:path gradientshapeok="t" o:connecttype="rect"/>
              </v:shapetype>
              <v:shape id="Textbox 2" o:spid="_x0000_s1026" type="#_x0000_t202" style="position:absolute;left:0;text-align:left;margin-left:490.5pt;margin-top:32.25pt;width:86.75pt;height:82.5pt;z-index:15731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" filled="f" stroked="f">
                <v:textbox inset="0,0,0,0">
                  <w:txbxContent>
                    <w:tbl>
                      <w:tblPr>
                        <w:tblStyle w:val="TableNormal"/>
                        <w:tblW w:w="0" w:type="auto"/>
                        <w:tblInd w:w="67" w:type="dxa"/>
                        <w:tblBorders>
                          <w:top w:val="single" w:sz="6" w:space="0" w:color="355F90"/>
                          <w:left w:val="single" w:sz="6" w:space="0" w:color="355F90"/>
                          <w:bottom w:val="single" w:sz="6" w:space="0" w:color="355F90"/>
                          <w:right w:val="single" w:sz="6" w:space="0" w:color="355F90"/>
                          <w:insideH w:val="single" w:sz="6" w:space="0" w:color="355F90"/>
                          <w:insideV w:val="single" w:sz="6" w:space="0" w:color="355F90"/>
                        </w:tblBorders>
                        <w:tblLayout w:type="fixed"/>
                        <w:tblLook w:val="01E0" w:firstRow="1" w:lastRow="1" w:firstColumn="1" w:lastColumn="1" w:noHBand="0" w:noVBand="0"/>
                      </w:tblPr>
                      <w:tblGrid>
                        <w:gridCol w:w="1600"/>
                      </w:tblGrid>
                      <w:tr w:rsidR="00F15FD0" w14:paraId="64BBB633" w14:textId="77777777">
                        <w:trPr>
                          <w:trHeight w:val="412"/>
                        </w:trPr>
                        <w:tc>
                          <w:tcPr>
                            <w:tcW w:w="1600" w:type="dxa"/>
                            <w:tcBorders>
                              <w:bottom w:val="double" w:sz="6" w:space="0" w:color="355F90"/>
                            </w:tcBorders>
                          </w:tcPr>
                          <w:p w14:paraId="2BB1F2C8" w14:textId="508996E5" w:rsidR="00F15FD0" w:rsidRPr="009208C7" w:rsidRDefault="000051EA">
                            <w:pPr>
                              <w:pStyle w:val="TableParagraph"/>
                              <w:spacing w:before="70"/>
                              <w:ind w:left="313"/>
                              <w:rPr>
                                <w:sz w:val="20"/>
                              </w:rPr>
                            </w:pPr>
                            <w:r w:rsidRPr="009208C7">
                              <w:rPr>
                                <w:spacing w:val="-2"/>
                                <w:sz w:val="20"/>
                              </w:rPr>
                              <w:t>Δ</w:t>
                            </w:r>
                            <w:r w:rsidR="00F15FD0" w:rsidRPr="009208C7">
                              <w:rPr>
                                <w:spacing w:val="-2"/>
                                <w:sz w:val="20"/>
                              </w:rPr>
                              <w:t>ΥΠΕ</w:t>
                            </w:r>
                            <w:r w:rsidRPr="009208C7">
                              <w:rPr>
                                <w:spacing w:val="-2"/>
                                <w:sz w:val="20"/>
                              </w:rPr>
                              <w:t>……..</w:t>
                            </w:r>
                          </w:p>
                        </w:tc>
                      </w:tr>
                      <w:tr w:rsidR="00F15FD0" w14:paraId="760B90C5" w14:textId="77777777">
                        <w:trPr>
                          <w:trHeight w:val="421"/>
                        </w:trPr>
                        <w:tc>
                          <w:tcPr>
                            <w:tcW w:w="1600" w:type="dxa"/>
                            <w:tcBorders>
                              <w:top w:val="double" w:sz="6" w:space="0" w:color="355F90"/>
                              <w:bottom w:val="double" w:sz="6" w:space="0" w:color="355F90"/>
                            </w:tcBorders>
                          </w:tcPr>
                          <w:p w14:paraId="1049B0AD" w14:textId="6D16AD2F" w:rsidR="00F15FD0" w:rsidRPr="009208C7" w:rsidRDefault="009208C7" w:rsidP="00DD17B2">
                            <w:pPr>
                              <w:pStyle w:val="TableParagraph"/>
                              <w:spacing w:before="83"/>
                              <w:ind w:left="579"/>
                              <w:rPr>
                                <w:sz w:val="20"/>
                              </w:rPr>
                            </w:pPr>
                            <w:r w:rsidRPr="009208C7">
                              <w:rPr>
                                <w:spacing w:val="-2"/>
                                <w:sz w:val="20"/>
                              </w:rPr>
                              <w:t>1.0</w:t>
                            </w:r>
                          </w:p>
                        </w:tc>
                      </w:tr>
                      <w:tr w:rsidR="00F15FD0" w14:paraId="7109A062" w14:textId="77777777" w:rsidTr="009208C7">
                        <w:trPr>
                          <w:trHeight w:val="672"/>
                        </w:trPr>
                        <w:tc>
                          <w:tcPr>
                            <w:tcW w:w="1600" w:type="dxa"/>
                            <w:tcBorders>
                              <w:top w:val="double" w:sz="6" w:space="0" w:color="355F90"/>
                            </w:tcBorders>
                          </w:tcPr>
                          <w:p w14:paraId="34BDD10D" w14:textId="5336E500" w:rsidR="00F15FD0" w:rsidRPr="009208C7" w:rsidRDefault="00F15FD0">
                            <w:pPr>
                              <w:pStyle w:val="TableParagraph"/>
                              <w:tabs>
                                <w:tab w:val="left" w:pos="909"/>
                              </w:tabs>
                              <w:spacing w:before="80"/>
                              <w:ind w:left="152"/>
                              <w:rPr>
                                <w:sz w:val="20"/>
                              </w:rPr>
                            </w:pPr>
                            <w:r w:rsidRPr="009208C7">
                              <w:rPr>
                                <w:spacing w:val="-5"/>
                                <w:sz w:val="20"/>
                              </w:rPr>
                              <w:t>ΕΜΠ</w:t>
                            </w:r>
                            <w:r w:rsidR="009208C7" w:rsidRPr="009208C7">
                              <w:rPr>
                                <w:spacing w:val="-5"/>
                                <w:sz w:val="20"/>
                                <w:lang w:val="en-US"/>
                              </w:rPr>
                              <w:t xml:space="preserve"> </w:t>
                            </w:r>
                            <w:r w:rsidR="009208C7" w:rsidRPr="009208C7">
                              <w:rPr>
                                <w:spacing w:val="-5"/>
                                <w:sz w:val="20"/>
                              </w:rPr>
                              <w:t>ΥΠΠΑ</w:t>
                            </w:r>
                            <w:r w:rsidRPr="009208C7">
                              <w:rPr>
                                <w:spacing w:val="-10"/>
                                <w:sz w:val="20"/>
                              </w:rPr>
                              <w:t>/</w:t>
                            </w:r>
                          </w:p>
                        </w:tc>
                      </w:tr>
                    </w:tbl>
                    <w:p w14:paraId="195AC671" w14:textId="77777777" w:rsidR="00F15FD0" w:rsidRDefault="00F15FD0">
                      <w:pPr>
                        <w:pStyle w:val="a3"/>
                      </w:pPr>
                    </w:p>
                  </w:txbxContent>
                </v:textbox>
                <w10:wrap anchorx="page"/>
              </v:shape>
            </w:pict>
          </mc:Fallback>
        </mc:AlternateContent>
      </w:r>
      <w:r w:rsidR="00F15FD0">
        <w:rPr>
          <w:b/>
        </w:rPr>
        <w:t>ΕΜΠΙΣΤΕΥΤΙΚΟ</w:t>
      </w:r>
      <w:r w:rsidR="00F15FD0" w:rsidRPr="00F15FD0">
        <w:rPr>
          <w:b/>
          <w:spacing w:val="-12"/>
          <w:lang w:val="en-US"/>
        </w:rPr>
        <w:t xml:space="preserve"> </w:t>
      </w:r>
      <w:r w:rsidR="00F15FD0">
        <w:t>όταν</w:t>
      </w:r>
      <w:r w:rsidR="00F15FD0" w:rsidRPr="00F15FD0">
        <w:rPr>
          <w:spacing w:val="-8"/>
          <w:lang w:val="en-US"/>
        </w:rPr>
        <w:t xml:space="preserve"> </w:t>
      </w:r>
      <w:r w:rsidR="00F15FD0">
        <w:t>συμπληρωθεί</w:t>
      </w:r>
      <w:r w:rsidR="00F15FD0" w:rsidRPr="00F15FD0">
        <w:rPr>
          <w:spacing w:val="-9"/>
          <w:lang w:val="en-US"/>
        </w:rPr>
        <w:t xml:space="preserve"> </w:t>
      </w:r>
      <w:r w:rsidR="00F15FD0" w:rsidRPr="00F15FD0">
        <w:rPr>
          <w:lang w:val="en-US"/>
        </w:rPr>
        <w:t>/</w:t>
      </w:r>
      <w:r w:rsidR="00F15FD0" w:rsidRPr="00F15FD0">
        <w:rPr>
          <w:spacing w:val="-6"/>
          <w:lang w:val="en-US"/>
        </w:rPr>
        <w:t xml:space="preserve"> </w:t>
      </w:r>
      <w:r w:rsidR="00F15FD0" w:rsidRPr="00F15FD0">
        <w:rPr>
          <w:b/>
          <w:lang w:val="en-US"/>
        </w:rPr>
        <w:t>CONFIDENTIAL</w:t>
      </w:r>
      <w:r w:rsidR="00F15FD0" w:rsidRPr="00F15FD0">
        <w:rPr>
          <w:b/>
          <w:spacing w:val="-7"/>
          <w:lang w:val="en-US"/>
        </w:rPr>
        <w:t xml:space="preserve"> </w:t>
      </w:r>
      <w:r w:rsidR="00F15FD0" w:rsidRPr="00F15FD0">
        <w:rPr>
          <w:lang w:val="en-US"/>
        </w:rPr>
        <w:t>if</w:t>
      </w:r>
      <w:r w:rsidR="00F15FD0" w:rsidRPr="00F15FD0">
        <w:rPr>
          <w:spacing w:val="-7"/>
          <w:lang w:val="en-US"/>
        </w:rPr>
        <w:t xml:space="preserve"> </w:t>
      </w:r>
      <w:r w:rsidR="00F15FD0" w:rsidRPr="00F15FD0">
        <w:rPr>
          <w:spacing w:val="-2"/>
          <w:lang w:val="en-US"/>
        </w:rPr>
        <w:t>completed</w:t>
      </w:r>
      <w:r w:rsidR="00F15FD0" w:rsidRPr="00F15FD0">
        <w:rPr>
          <w:rFonts w:ascii="Times New Roman" w:hAnsi="Times New Roman"/>
          <w:lang w:val="en-US"/>
        </w:rPr>
        <w:tab/>
      </w:r>
      <w:r w:rsidR="00F15FD0" w:rsidRPr="00F15FD0">
        <w:rPr>
          <w:spacing w:val="-10"/>
          <w:lang w:val="en-US"/>
        </w:rPr>
        <w:t>1</w:t>
      </w:r>
    </w:p>
    <w:p w14:paraId="636B71FC" w14:textId="77777777" w:rsidR="00EE4663" w:rsidRPr="00F15FD0" w:rsidRDefault="00EE4663">
      <w:pPr>
        <w:rPr>
          <w:lang w:val="en-US"/>
        </w:rPr>
        <w:sectPr w:rsidR="00EE4663" w:rsidRPr="00F15FD0">
          <w:footerReference w:type="default" r:id="rId8"/>
          <w:type w:val="continuous"/>
          <w:pgSz w:w="11930" w:h="16850"/>
          <w:pgMar w:top="240" w:right="425" w:bottom="280" w:left="283" w:header="720" w:footer="720" w:gutter="0"/>
          <w:cols w:space="720"/>
        </w:sectPr>
      </w:pPr>
    </w:p>
    <w:p w14:paraId="2C00C849" w14:textId="77777777" w:rsidR="00EE4663" w:rsidRPr="00F15FD0" w:rsidRDefault="00EE4663">
      <w:pPr>
        <w:pStyle w:val="a3"/>
        <w:spacing w:before="143"/>
        <w:rPr>
          <w:lang w:val="en-US"/>
        </w:rPr>
      </w:pPr>
    </w:p>
    <w:p w14:paraId="35105609" w14:textId="77777777" w:rsidR="00EE4663" w:rsidRPr="00F15FD0" w:rsidRDefault="00F15FD0">
      <w:pPr>
        <w:ind w:left="1819"/>
        <w:jc w:val="both"/>
        <w:rPr>
          <w:b/>
          <w:sz w:val="20"/>
          <w:lang w:val="en-US"/>
        </w:rPr>
      </w:pPr>
      <w:r>
        <w:rPr>
          <w:b/>
          <w:noProof/>
          <w:sz w:val="20"/>
        </w:rPr>
        <w:drawing>
          <wp:anchor distT="0" distB="0" distL="0" distR="0" simplePos="0" relativeHeight="15730688" behindDoc="0" locked="0" layoutInCell="1" allowOverlap="1" wp14:anchorId="5B0FE13E" wp14:editId="0B40E915">
            <wp:simplePos x="0" y="0"/>
            <wp:positionH relativeFrom="page">
              <wp:posOffset>477519</wp:posOffset>
            </wp:positionH>
            <wp:positionV relativeFrom="paragraph">
              <wp:posOffset>-27492</wp:posOffset>
            </wp:positionV>
            <wp:extent cx="733424" cy="742950"/>
            <wp:effectExtent l="0" t="0" r="0" b="0"/>
            <wp:wrapNone/>
            <wp:docPr id="1" name="Image 1" descr="Εικόνα που περιέχει σύμβολο, έμβλημα, κύκλος, σχεδίαση  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Εικόνα που περιέχει σύμβολο, έμβλημα, κύκλος, σχεδίαση  Περιγραφή που δημιουργήθηκε αυτόματα"/>
                    <pic:cNvPicPr/>
                  </pic:nvPicPr>
                  <pic:blipFill>
                    <a:blip r:embed="rId9" cstate="print"/>
                    <a:stretch>
                      <a:fillRect/>
                    </a:stretch>
                  </pic:blipFill>
                  <pic:spPr>
                    <a:xfrm>
                      <a:off x="0" y="0"/>
                      <a:ext cx="733424" cy="742950"/>
                    </a:xfrm>
                    <a:prstGeom prst="rect">
                      <a:avLst/>
                    </a:prstGeom>
                  </pic:spPr>
                </pic:pic>
              </a:graphicData>
            </a:graphic>
          </wp:anchor>
        </w:drawing>
      </w:r>
      <w:r>
        <w:rPr>
          <w:b/>
          <w:color w:val="355E91"/>
          <w:sz w:val="20"/>
        </w:rPr>
        <w:t>ΕΛΛΗΝΙΚΗ</w:t>
      </w:r>
      <w:r w:rsidRPr="00F15FD0">
        <w:rPr>
          <w:b/>
          <w:color w:val="355E91"/>
          <w:spacing w:val="-13"/>
          <w:sz w:val="20"/>
          <w:lang w:val="en-US"/>
        </w:rPr>
        <w:t xml:space="preserve"> </w:t>
      </w:r>
      <w:r>
        <w:rPr>
          <w:b/>
          <w:color w:val="355E91"/>
          <w:sz w:val="20"/>
        </w:rPr>
        <w:t>ΔΗΜΟΚΡΑΤΙΑ</w:t>
      </w:r>
      <w:r w:rsidRPr="00F15FD0">
        <w:rPr>
          <w:b/>
          <w:color w:val="355E91"/>
          <w:sz w:val="20"/>
          <w:lang w:val="en-US"/>
        </w:rPr>
        <w:t>/</w:t>
      </w:r>
      <w:r w:rsidRPr="00F15FD0">
        <w:rPr>
          <w:b/>
          <w:color w:val="355E91"/>
          <w:spacing w:val="-10"/>
          <w:sz w:val="20"/>
          <w:lang w:val="en-US"/>
        </w:rPr>
        <w:t xml:space="preserve"> </w:t>
      </w:r>
      <w:r w:rsidRPr="00F15FD0">
        <w:rPr>
          <w:b/>
          <w:color w:val="355E91"/>
          <w:sz w:val="20"/>
          <w:lang w:val="en-US"/>
        </w:rPr>
        <w:t>HELLENIC</w:t>
      </w:r>
      <w:r w:rsidRPr="00F15FD0">
        <w:rPr>
          <w:b/>
          <w:color w:val="355E91"/>
          <w:spacing w:val="-8"/>
          <w:sz w:val="20"/>
          <w:lang w:val="en-US"/>
        </w:rPr>
        <w:t xml:space="preserve"> </w:t>
      </w:r>
      <w:r w:rsidRPr="00F15FD0">
        <w:rPr>
          <w:b/>
          <w:color w:val="355E91"/>
          <w:spacing w:val="-2"/>
          <w:sz w:val="20"/>
          <w:lang w:val="en-US"/>
        </w:rPr>
        <w:t>REPUBLIC</w:t>
      </w:r>
    </w:p>
    <w:p w14:paraId="4EC175FA" w14:textId="77777777" w:rsidR="00EE4663" w:rsidRPr="00F15FD0" w:rsidRDefault="00F15FD0">
      <w:pPr>
        <w:ind w:left="1819"/>
        <w:jc w:val="both"/>
        <w:rPr>
          <w:b/>
          <w:sz w:val="20"/>
          <w:lang w:val="en-US"/>
        </w:rPr>
      </w:pPr>
      <w:r>
        <w:rPr>
          <w:b/>
          <w:color w:val="355E91"/>
          <w:sz w:val="20"/>
        </w:rPr>
        <w:t>ΥΠΟΥΡΓΕΙΟ</w:t>
      </w:r>
      <w:r w:rsidRPr="00F15FD0">
        <w:rPr>
          <w:b/>
          <w:color w:val="355E91"/>
          <w:spacing w:val="-12"/>
          <w:sz w:val="20"/>
          <w:lang w:val="en-US"/>
        </w:rPr>
        <w:t xml:space="preserve"> </w:t>
      </w:r>
      <w:r>
        <w:rPr>
          <w:b/>
          <w:color w:val="355E91"/>
          <w:sz w:val="20"/>
        </w:rPr>
        <w:t>ΥΓΕΙΑΣ</w:t>
      </w:r>
      <w:r w:rsidRPr="00F15FD0">
        <w:rPr>
          <w:b/>
          <w:color w:val="355E91"/>
          <w:sz w:val="20"/>
          <w:lang w:val="en-US"/>
        </w:rPr>
        <w:t>/</w:t>
      </w:r>
      <w:r w:rsidRPr="00F15FD0">
        <w:rPr>
          <w:b/>
          <w:color w:val="355E91"/>
          <w:spacing w:val="-9"/>
          <w:sz w:val="20"/>
          <w:lang w:val="en-US"/>
        </w:rPr>
        <w:t xml:space="preserve"> </w:t>
      </w:r>
      <w:r w:rsidRPr="00F15FD0">
        <w:rPr>
          <w:b/>
          <w:color w:val="355E91"/>
          <w:sz w:val="20"/>
          <w:lang w:val="en-US"/>
        </w:rPr>
        <w:t>MINISTRY</w:t>
      </w:r>
      <w:r w:rsidRPr="00F15FD0">
        <w:rPr>
          <w:b/>
          <w:color w:val="355E91"/>
          <w:spacing w:val="-6"/>
          <w:sz w:val="20"/>
          <w:lang w:val="en-US"/>
        </w:rPr>
        <w:t xml:space="preserve"> </w:t>
      </w:r>
      <w:r w:rsidRPr="00F15FD0">
        <w:rPr>
          <w:b/>
          <w:color w:val="355E91"/>
          <w:sz w:val="20"/>
          <w:lang w:val="en-US"/>
        </w:rPr>
        <w:t>OF</w:t>
      </w:r>
      <w:r w:rsidRPr="00F15FD0">
        <w:rPr>
          <w:b/>
          <w:color w:val="355E91"/>
          <w:spacing w:val="-6"/>
          <w:sz w:val="20"/>
          <w:lang w:val="en-US"/>
        </w:rPr>
        <w:t xml:space="preserve"> </w:t>
      </w:r>
      <w:r w:rsidRPr="00F15FD0">
        <w:rPr>
          <w:b/>
          <w:color w:val="355E91"/>
          <w:spacing w:val="-2"/>
          <w:sz w:val="20"/>
          <w:lang w:val="en-US"/>
        </w:rPr>
        <w:t>HEALTH</w:t>
      </w:r>
    </w:p>
    <w:p w14:paraId="6ED7E86F" w14:textId="77777777" w:rsidR="00EE4663" w:rsidRPr="00F15FD0" w:rsidRDefault="00F15FD0">
      <w:pPr>
        <w:spacing w:before="23"/>
        <w:ind w:left="1819" w:right="38"/>
        <w:jc w:val="both"/>
        <w:rPr>
          <w:b/>
          <w:sz w:val="20"/>
          <w:lang w:val="en-US"/>
        </w:rPr>
      </w:pPr>
      <w:r>
        <w:rPr>
          <w:b/>
          <w:color w:val="355E91"/>
          <w:sz w:val="20"/>
          <w:lang w:val="en-US"/>
        </w:rPr>
        <w:t>1</w:t>
      </w:r>
      <w:r w:rsidRPr="00F15FD0">
        <w:rPr>
          <w:b/>
          <w:color w:val="355E91"/>
          <w:sz w:val="20"/>
          <w:vertAlign w:val="superscript"/>
        </w:rPr>
        <w:t>η</w:t>
      </w:r>
      <w:r w:rsidRPr="00F15FD0">
        <w:rPr>
          <w:b/>
          <w:color w:val="355E91"/>
          <w:sz w:val="20"/>
          <w:lang w:val="en-US"/>
        </w:rPr>
        <w:t xml:space="preserve"> </w:t>
      </w:r>
      <w:proofErr w:type="gramStart"/>
      <w:r>
        <w:rPr>
          <w:b/>
          <w:color w:val="355E91"/>
          <w:sz w:val="20"/>
        </w:rPr>
        <w:t>ΔΙΟΙΚΗΣΗ</w:t>
      </w:r>
      <w:r w:rsidRPr="00F15FD0">
        <w:rPr>
          <w:b/>
          <w:color w:val="355E91"/>
          <w:spacing w:val="-12"/>
          <w:sz w:val="20"/>
          <w:lang w:val="en-US"/>
        </w:rPr>
        <w:t xml:space="preserve"> </w:t>
      </w:r>
      <w:r w:rsidRPr="00F15FD0">
        <w:rPr>
          <w:b/>
          <w:color w:val="355E91"/>
          <w:spacing w:val="-11"/>
          <w:sz w:val="20"/>
          <w:lang w:val="en-US"/>
        </w:rPr>
        <w:t xml:space="preserve"> </w:t>
      </w:r>
      <w:r>
        <w:rPr>
          <w:b/>
          <w:color w:val="355E91"/>
          <w:sz w:val="20"/>
        </w:rPr>
        <w:t>ΥΓΕΙΟΝΟΜΙΚΗΣ</w:t>
      </w:r>
      <w:proofErr w:type="gramEnd"/>
      <w:r w:rsidRPr="00F15FD0">
        <w:rPr>
          <w:b/>
          <w:color w:val="355E91"/>
          <w:spacing w:val="-11"/>
          <w:sz w:val="20"/>
          <w:lang w:val="en-US"/>
        </w:rPr>
        <w:t xml:space="preserve"> </w:t>
      </w:r>
      <w:r>
        <w:rPr>
          <w:b/>
          <w:color w:val="355E91"/>
          <w:sz w:val="20"/>
        </w:rPr>
        <w:t>ΠΕΡΙΦΕΡΕΙΑΣ</w:t>
      </w:r>
      <w:r w:rsidRPr="00F15FD0">
        <w:rPr>
          <w:b/>
          <w:color w:val="355E91"/>
          <w:spacing w:val="-12"/>
          <w:sz w:val="20"/>
          <w:lang w:val="en-US"/>
        </w:rPr>
        <w:t xml:space="preserve"> </w:t>
      </w:r>
      <w:r>
        <w:rPr>
          <w:b/>
          <w:color w:val="355E91"/>
          <w:sz w:val="20"/>
        </w:rPr>
        <w:t>ΑΤΤΙΚΗΣ</w:t>
      </w:r>
      <w:r w:rsidRPr="00F15FD0">
        <w:rPr>
          <w:b/>
          <w:color w:val="355E91"/>
          <w:sz w:val="20"/>
          <w:lang w:val="en-US"/>
        </w:rPr>
        <w:t xml:space="preserve">  </w:t>
      </w:r>
      <w:r>
        <w:rPr>
          <w:b/>
          <w:color w:val="355E91"/>
          <w:sz w:val="20"/>
          <w:lang w:val="en-US"/>
        </w:rPr>
        <w:t>1</w:t>
      </w:r>
      <w:r w:rsidRPr="00F15FD0">
        <w:rPr>
          <w:b/>
          <w:color w:val="355E91"/>
          <w:sz w:val="20"/>
          <w:vertAlign w:val="superscript"/>
          <w:lang w:val="en-US"/>
        </w:rPr>
        <w:t>ST</w:t>
      </w:r>
      <w:r>
        <w:rPr>
          <w:b/>
          <w:color w:val="355E91"/>
          <w:sz w:val="20"/>
          <w:lang w:val="en-US"/>
        </w:rPr>
        <w:t xml:space="preserve"> </w:t>
      </w:r>
      <w:r w:rsidRPr="00F15FD0">
        <w:rPr>
          <w:b/>
          <w:color w:val="355E91"/>
          <w:sz w:val="20"/>
          <w:lang w:val="en-US"/>
        </w:rPr>
        <w:t>ADMINISTRATION</w:t>
      </w:r>
      <w:r w:rsidRPr="00F15FD0">
        <w:rPr>
          <w:b/>
          <w:color w:val="355E91"/>
          <w:spacing w:val="-6"/>
          <w:sz w:val="20"/>
          <w:lang w:val="en-US"/>
        </w:rPr>
        <w:t xml:space="preserve"> </w:t>
      </w:r>
      <w:r w:rsidRPr="00F15FD0">
        <w:rPr>
          <w:b/>
          <w:color w:val="355E91"/>
          <w:sz w:val="20"/>
          <w:lang w:val="en-US"/>
        </w:rPr>
        <w:t>OF</w:t>
      </w:r>
      <w:r w:rsidRPr="00F15FD0">
        <w:rPr>
          <w:b/>
          <w:color w:val="355E91"/>
          <w:spacing w:val="-4"/>
          <w:sz w:val="20"/>
          <w:lang w:val="en-US"/>
        </w:rPr>
        <w:t xml:space="preserve"> </w:t>
      </w:r>
      <w:r w:rsidRPr="00F15FD0">
        <w:rPr>
          <w:b/>
          <w:color w:val="355E91"/>
          <w:sz w:val="20"/>
          <w:lang w:val="en-US"/>
        </w:rPr>
        <w:t>THE</w:t>
      </w:r>
      <w:r w:rsidRPr="00F15FD0">
        <w:rPr>
          <w:b/>
          <w:color w:val="355E91"/>
          <w:spacing w:val="-6"/>
          <w:sz w:val="20"/>
          <w:lang w:val="en-US"/>
        </w:rPr>
        <w:t xml:space="preserve"> </w:t>
      </w:r>
      <w:r w:rsidRPr="00F15FD0">
        <w:rPr>
          <w:b/>
          <w:color w:val="355E91"/>
          <w:spacing w:val="-4"/>
          <w:sz w:val="20"/>
          <w:lang w:val="en-US"/>
        </w:rPr>
        <w:t xml:space="preserve"> </w:t>
      </w:r>
      <w:r w:rsidRPr="00F15FD0">
        <w:rPr>
          <w:b/>
          <w:color w:val="355E91"/>
          <w:sz w:val="20"/>
          <w:lang w:val="en-US"/>
        </w:rPr>
        <w:t>HEALTHCARE</w:t>
      </w:r>
      <w:r w:rsidRPr="00F15FD0">
        <w:rPr>
          <w:b/>
          <w:color w:val="355E91"/>
          <w:spacing w:val="-5"/>
          <w:sz w:val="20"/>
          <w:lang w:val="en-US"/>
        </w:rPr>
        <w:t xml:space="preserve"> </w:t>
      </w:r>
      <w:r w:rsidRPr="00F15FD0">
        <w:rPr>
          <w:b/>
          <w:color w:val="355E91"/>
          <w:sz w:val="20"/>
          <w:lang w:val="en-US"/>
        </w:rPr>
        <w:t xml:space="preserve">REGION OF </w:t>
      </w:r>
      <w:r>
        <w:rPr>
          <w:b/>
          <w:color w:val="355E91"/>
          <w:sz w:val="20"/>
          <w:lang w:val="en-US"/>
        </w:rPr>
        <w:t>ATTICA</w:t>
      </w:r>
      <w:r w:rsidRPr="00F15FD0">
        <w:rPr>
          <w:b/>
          <w:color w:val="355E91"/>
          <w:sz w:val="20"/>
          <w:lang w:val="en-US"/>
        </w:rPr>
        <w:t xml:space="preserve"> (</w:t>
      </w:r>
      <w:r>
        <w:rPr>
          <w:b/>
          <w:color w:val="355E91"/>
          <w:sz w:val="20"/>
          <w:lang w:val="en-US"/>
        </w:rPr>
        <w:t xml:space="preserve"> 1</w:t>
      </w:r>
      <w:r w:rsidRPr="00F15FD0">
        <w:rPr>
          <w:b/>
          <w:color w:val="355E91"/>
          <w:sz w:val="20"/>
          <w:vertAlign w:val="superscript"/>
          <w:lang w:val="en-US"/>
        </w:rPr>
        <w:t>ST</w:t>
      </w:r>
      <w:r>
        <w:rPr>
          <w:b/>
          <w:color w:val="355E91"/>
          <w:sz w:val="20"/>
          <w:lang w:val="en-US"/>
        </w:rPr>
        <w:t xml:space="preserve"> </w:t>
      </w:r>
      <w:r w:rsidRPr="00F15FD0">
        <w:rPr>
          <w:b/>
          <w:color w:val="355E91"/>
          <w:sz w:val="20"/>
          <w:lang w:val="en-US"/>
        </w:rPr>
        <w:t xml:space="preserve">DYPE </w:t>
      </w:r>
      <w:r>
        <w:rPr>
          <w:b/>
          <w:color w:val="355E91"/>
          <w:sz w:val="20"/>
          <w:lang w:val="en-US"/>
        </w:rPr>
        <w:t>ATTIKIS</w:t>
      </w:r>
      <w:r w:rsidRPr="00F15FD0">
        <w:rPr>
          <w:b/>
          <w:color w:val="355E91"/>
          <w:sz w:val="20"/>
          <w:lang w:val="en-US"/>
        </w:rPr>
        <w:t>)</w:t>
      </w:r>
    </w:p>
    <w:p w14:paraId="6BFCEAC0" w14:textId="77777777" w:rsidR="00EE4663" w:rsidRPr="00F15FD0" w:rsidRDefault="00F15FD0">
      <w:pPr>
        <w:spacing w:before="163"/>
        <w:rPr>
          <w:b/>
          <w:sz w:val="20"/>
          <w:lang w:val="en-US"/>
        </w:rPr>
      </w:pPr>
      <w:r w:rsidRPr="00F15FD0">
        <w:rPr>
          <w:lang w:val="en-US"/>
        </w:rPr>
        <w:br w:type="column"/>
      </w:r>
    </w:p>
    <w:p w14:paraId="60C6AE7A" w14:textId="77777777" w:rsidR="00EE4663" w:rsidRPr="00F15FD0" w:rsidRDefault="00F15FD0">
      <w:pPr>
        <w:pStyle w:val="a3"/>
        <w:spacing w:before="1"/>
        <w:ind w:right="1666"/>
        <w:jc w:val="right"/>
        <w:rPr>
          <w:position w:val="2"/>
          <w:lang w:val="en-US"/>
        </w:rPr>
      </w:pPr>
      <w:proofErr w:type="spellStart"/>
      <w:r>
        <w:rPr>
          <w:color w:val="355E91"/>
        </w:rPr>
        <w:t>Κωδ</w:t>
      </w:r>
      <w:proofErr w:type="spellEnd"/>
      <w:r w:rsidRPr="00F15FD0">
        <w:rPr>
          <w:color w:val="355E91"/>
          <w:lang w:val="en-US"/>
        </w:rPr>
        <w:t>.</w:t>
      </w:r>
      <w:r w:rsidRPr="00F15FD0">
        <w:rPr>
          <w:color w:val="355E91"/>
          <w:spacing w:val="-8"/>
          <w:lang w:val="en-US"/>
        </w:rPr>
        <w:t xml:space="preserve"> </w:t>
      </w:r>
      <w:proofErr w:type="spellStart"/>
      <w:r>
        <w:rPr>
          <w:color w:val="355E91"/>
        </w:rPr>
        <w:t>Αρ</w:t>
      </w:r>
      <w:proofErr w:type="spellEnd"/>
      <w:r w:rsidRPr="00F15FD0">
        <w:rPr>
          <w:color w:val="355E91"/>
          <w:lang w:val="en-US"/>
        </w:rPr>
        <w:t>/Doc.</w:t>
      </w:r>
      <w:r w:rsidRPr="00F15FD0">
        <w:rPr>
          <w:color w:val="355E91"/>
          <w:spacing w:val="-7"/>
          <w:lang w:val="en-US"/>
        </w:rPr>
        <w:t xml:space="preserve"> </w:t>
      </w:r>
      <w:r w:rsidRPr="00F15FD0">
        <w:rPr>
          <w:color w:val="355E91"/>
          <w:spacing w:val="-4"/>
          <w:lang w:val="en-US"/>
        </w:rPr>
        <w:t>Ref</w:t>
      </w:r>
      <w:r w:rsidRPr="00F15FD0">
        <w:rPr>
          <w:color w:val="355E91"/>
          <w:spacing w:val="-4"/>
          <w:position w:val="2"/>
          <w:lang w:val="en-US"/>
        </w:rPr>
        <w:t>:</w:t>
      </w:r>
    </w:p>
    <w:p w14:paraId="4120595C" w14:textId="10A163D1" w:rsidR="00EE4663" w:rsidRPr="00F15FD0" w:rsidRDefault="00F15FD0">
      <w:pPr>
        <w:pStyle w:val="a3"/>
        <w:spacing w:before="197"/>
        <w:ind w:right="1687"/>
        <w:jc w:val="right"/>
        <w:rPr>
          <w:lang w:val="en-US"/>
        </w:rPr>
      </w:pPr>
      <w:r>
        <w:rPr>
          <w:color w:val="355E91"/>
          <w:spacing w:val="-2"/>
        </w:rPr>
        <w:t>Έκδοση</w:t>
      </w:r>
      <w:r w:rsidRPr="00F15FD0">
        <w:rPr>
          <w:color w:val="355E91"/>
          <w:spacing w:val="-2"/>
          <w:lang w:val="en-US"/>
        </w:rPr>
        <w:t>/version:</w:t>
      </w:r>
    </w:p>
    <w:p w14:paraId="1110EC80" w14:textId="77777777" w:rsidR="00EE4663" w:rsidRPr="00F15FD0" w:rsidRDefault="00F15FD0" w:rsidP="00C45188">
      <w:pPr>
        <w:pStyle w:val="a3"/>
        <w:spacing w:before="195"/>
        <w:ind w:left="718" w:right="981" w:hanging="228"/>
        <w:rPr>
          <w:lang w:val="en-US"/>
        </w:rPr>
        <w:sectPr w:rsidR="00EE4663" w:rsidRPr="00F15FD0">
          <w:type w:val="continuous"/>
          <w:pgSz w:w="11930" w:h="16850"/>
          <w:pgMar w:top="240" w:right="425" w:bottom="280" w:left="283" w:header="720" w:footer="720" w:gutter="0"/>
          <w:cols w:num="2" w:space="720" w:equalWidth="0">
            <w:col w:w="6155" w:space="1452"/>
            <w:col w:w="3615"/>
          </w:cols>
        </w:sectPr>
      </w:pPr>
      <w:proofErr w:type="spellStart"/>
      <w:r>
        <w:rPr>
          <w:color w:val="355E91"/>
        </w:rPr>
        <w:t>Αρ</w:t>
      </w:r>
      <w:proofErr w:type="spellEnd"/>
      <w:r w:rsidRPr="00F15FD0">
        <w:rPr>
          <w:color w:val="355E91"/>
          <w:lang w:val="en-US"/>
        </w:rPr>
        <w:t>.</w:t>
      </w:r>
      <w:r w:rsidRPr="00F15FD0">
        <w:rPr>
          <w:color w:val="355E91"/>
          <w:spacing w:val="-12"/>
          <w:lang w:val="en-US"/>
        </w:rPr>
        <w:t xml:space="preserve"> </w:t>
      </w:r>
      <w:proofErr w:type="spellStart"/>
      <w:r>
        <w:rPr>
          <w:color w:val="355E91"/>
        </w:rPr>
        <w:t>πρωτ</w:t>
      </w:r>
      <w:proofErr w:type="spellEnd"/>
      <w:r w:rsidRPr="00F15FD0">
        <w:rPr>
          <w:color w:val="355E91"/>
          <w:lang w:val="en-US"/>
        </w:rPr>
        <w:t>.</w:t>
      </w:r>
      <w:r w:rsidRPr="00F15FD0">
        <w:rPr>
          <w:color w:val="355E91"/>
          <w:spacing w:val="-11"/>
          <w:lang w:val="en-US"/>
        </w:rPr>
        <w:t xml:space="preserve"> </w:t>
      </w:r>
      <w:r>
        <w:rPr>
          <w:color w:val="355E91"/>
        </w:rPr>
        <w:t>ΥΠΠΑ</w:t>
      </w:r>
      <w:r w:rsidRPr="00F15FD0">
        <w:rPr>
          <w:color w:val="355E91"/>
          <w:lang w:val="en-US"/>
        </w:rPr>
        <w:t xml:space="preserve">/ </w:t>
      </w:r>
      <w:r w:rsidRPr="00F15FD0">
        <w:rPr>
          <w:color w:val="355E91"/>
          <w:spacing w:val="-2"/>
          <w:lang w:val="en-US"/>
        </w:rPr>
        <w:t>Reference</w:t>
      </w:r>
      <w:r w:rsidRPr="00F15FD0">
        <w:rPr>
          <w:color w:val="355E91"/>
          <w:spacing w:val="3"/>
          <w:lang w:val="en-US"/>
        </w:rPr>
        <w:t xml:space="preserve"> </w:t>
      </w:r>
      <w:r w:rsidRPr="00F15FD0">
        <w:rPr>
          <w:color w:val="355E91"/>
          <w:spacing w:val="-5"/>
          <w:lang w:val="en-US"/>
        </w:rPr>
        <w:t>No:</w:t>
      </w:r>
    </w:p>
    <w:p w14:paraId="514DA851" w14:textId="77777777" w:rsidR="00EE4663" w:rsidRPr="00F15FD0" w:rsidRDefault="00EE4663">
      <w:pPr>
        <w:pStyle w:val="a3"/>
        <w:spacing w:before="230"/>
        <w:rPr>
          <w:lang w:val="en-US"/>
        </w:rPr>
      </w:pPr>
    </w:p>
    <w:p w14:paraId="2B3EFFA6" w14:textId="77777777" w:rsidR="00EE4663" w:rsidRDefault="00F15FD0">
      <w:pPr>
        <w:pStyle w:val="a3"/>
        <w:spacing w:line="20" w:lineRule="exact"/>
        <w:ind w:left="278"/>
        <w:rPr>
          <w:sz w:val="2"/>
        </w:rPr>
      </w:pPr>
      <w:r>
        <w:rPr>
          <w:noProof/>
          <w:sz w:val="2"/>
        </w:rPr>
        <mc:AlternateContent>
          <mc:Choice Requires="wpg">
            <w:drawing>
              <wp:inline distT="0" distB="0" distL="0" distR="0" wp14:anchorId="2DDD8F4E" wp14:editId="27CF5DA2">
                <wp:extent cx="6870065" cy="20320"/>
                <wp:effectExtent l="19050" t="0" r="6984" b="825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065" cy="20320"/>
                          <a:chOff x="0" y="0"/>
                          <a:chExt cx="6870065" cy="20320"/>
                        </a:xfrm>
                      </wpg:grpSpPr>
                      <wps:wsp>
                        <wps:cNvPr id="4" name="Graphic 4"/>
                        <wps:cNvSpPr/>
                        <wps:spPr>
                          <a:xfrm>
                            <a:off x="0" y="10159"/>
                            <a:ext cx="6870065" cy="1270"/>
                          </a:xfrm>
                          <a:custGeom>
                            <a:avLst/>
                            <a:gdLst/>
                            <a:ahLst/>
                            <a:cxnLst/>
                            <a:rect l="l" t="t" r="r" b="b"/>
                            <a:pathLst>
                              <a:path w="6870065">
                                <a:moveTo>
                                  <a:pt x="0" y="0"/>
                                </a:moveTo>
                                <a:lnTo>
                                  <a:pt x="6870065" y="0"/>
                                </a:lnTo>
                              </a:path>
                            </a:pathLst>
                          </a:custGeom>
                          <a:ln w="20318">
                            <a:solidFill>
                              <a:srgbClr val="528BD3"/>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E13672D" id="Group 3" o:spid="_x0000_s1026" style="width:540.95pt;height:1.6pt;mso-position-horizontal-relative:char;mso-position-vertical-relative:line" coordsize="6870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">
                <v:shape id="Graphic 4" o:spid="_x0000_s1027" style="position:absolute;top:101;width:68700;height:13;visibility:visible;mso-wrap-style:square;v-text-anchor:top" coordsize="6870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" path="m,l6870065,e" filled="f" strokecolor="#528bd3" strokeweight=".56439mm">
                  <v:path arrowok="t"/>
                </v:shape>
                <w10:anchorlock/>
              </v:group>
            </w:pict>
          </mc:Fallback>
        </mc:AlternateContent>
      </w:r>
    </w:p>
    <w:p w14:paraId="2AE23D13" w14:textId="77777777" w:rsidR="00EE4663" w:rsidRDefault="00F15FD0">
      <w:pPr>
        <w:pStyle w:val="a4"/>
      </w:pPr>
      <w:r>
        <w:rPr>
          <w:color w:val="528DD3"/>
        </w:rPr>
        <w:t>ΕΝΤΥΠΟ</w:t>
      </w:r>
      <w:r>
        <w:rPr>
          <w:color w:val="528DD3"/>
          <w:spacing w:val="-14"/>
        </w:rPr>
        <w:t xml:space="preserve"> </w:t>
      </w:r>
      <w:r>
        <w:rPr>
          <w:color w:val="528DD3"/>
        </w:rPr>
        <w:t>ΥΠΟΒΟΛΗΣ</w:t>
      </w:r>
      <w:r>
        <w:rPr>
          <w:color w:val="528DD3"/>
          <w:spacing w:val="-12"/>
        </w:rPr>
        <w:t xml:space="preserve"> </w:t>
      </w:r>
      <w:r>
        <w:rPr>
          <w:color w:val="528DD3"/>
        </w:rPr>
        <w:t>ΕΣΩΤΕΡΙΚΗΣ</w:t>
      </w:r>
      <w:r>
        <w:rPr>
          <w:color w:val="528DD3"/>
          <w:spacing w:val="-12"/>
        </w:rPr>
        <w:t xml:space="preserve"> </w:t>
      </w:r>
      <w:r>
        <w:rPr>
          <w:color w:val="528DD3"/>
        </w:rPr>
        <w:t>ΑΝΑΦΟΡΑΣ</w:t>
      </w:r>
      <w:r>
        <w:rPr>
          <w:color w:val="528DD3"/>
          <w:spacing w:val="-7"/>
        </w:rPr>
        <w:t xml:space="preserve"> </w:t>
      </w:r>
      <w:r>
        <w:rPr>
          <w:color w:val="528DD3"/>
        </w:rPr>
        <w:t>Ν.</w:t>
      </w:r>
      <w:r>
        <w:rPr>
          <w:color w:val="528DD3"/>
          <w:spacing w:val="-12"/>
        </w:rPr>
        <w:t xml:space="preserve"> </w:t>
      </w:r>
      <w:r>
        <w:rPr>
          <w:color w:val="528DD3"/>
          <w:spacing w:val="-2"/>
        </w:rPr>
        <w:t>4990/2022</w:t>
      </w:r>
    </w:p>
    <w:p w14:paraId="444DDD77" w14:textId="77777777" w:rsidR="00EE4663" w:rsidRDefault="00F15FD0">
      <w:pPr>
        <w:tabs>
          <w:tab w:val="left" w:pos="3919"/>
          <w:tab w:val="left" w:pos="10923"/>
        </w:tabs>
        <w:spacing w:line="366" w:lineRule="exact"/>
        <w:ind w:left="138"/>
        <w:jc w:val="center"/>
        <w:rPr>
          <w:b/>
          <w:i/>
          <w:sz w:val="32"/>
        </w:rPr>
      </w:pPr>
      <w:r>
        <w:rPr>
          <w:b/>
          <w:i/>
          <w:color w:val="528DD3"/>
          <w:sz w:val="32"/>
          <w:u w:val="thick" w:color="528BD3"/>
        </w:rPr>
        <w:tab/>
      </w:r>
      <w:r>
        <w:rPr>
          <w:b/>
          <w:i/>
          <w:color w:val="528DD3"/>
          <w:spacing w:val="-2"/>
          <w:sz w:val="32"/>
          <w:u w:val="thick" w:color="528BD3"/>
        </w:rPr>
        <w:t>WHISTLEBLOWING</w:t>
      </w:r>
      <w:r>
        <w:rPr>
          <w:b/>
          <w:i/>
          <w:color w:val="528DD3"/>
          <w:spacing w:val="4"/>
          <w:sz w:val="32"/>
          <w:u w:val="thick" w:color="528BD3"/>
        </w:rPr>
        <w:t xml:space="preserve"> </w:t>
      </w:r>
      <w:r>
        <w:rPr>
          <w:b/>
          <w:i/>
          <w:color w:val="528DD3"/>
          <w:spacing w:val="-2"/>
          <w:sz w:val="32"/>
          <w:u w:val="thick" w:color="528BD3"/>
        </w:rPr>
        <w:t>REPORT</w:t>
      </w:r>
      <w:r>
        <w:rPr>
          <w:b/>
          <w:i/>
          <w:color w:val="528DD3"/>
          <w:sz w:val="32"/>
          <w:u w:val="thick" w:color="528BD3"/>
        </w:rPr>
        <w:tab/>
      </w:r>
    </w:p>
    <w:p w14:paraId="7A35F6B8" w14:textId="77777777" w:rsidR="00EE4663" w:rsidRDefault="00F15FD0">
      <w:pPr>
        <w:pStyle w:val="a3"/>
        <w:spacing w:before="9"/>
        <w:rPr>
          <w:b/>
          <w:i/>
          <w:sz w:val="5"/>
        </w:rPr>
      </w:pPr>
      <w:r>
        <w:rPr>
          <w:b/>
          <w:i/>
          <w:noProof/>
          <w:sz w:val="5"/>
        </w:rPr>
        <mc:AlternateContent>
          <mc:Choice Requires="wps">
            <w:drawing>
              <wp:anchor distT="0" distB="0" distL="0" distR="0" simplePos="0" relativeHeight="487588352" behindDoc="1" locked="0" layoutInCell="1" allowOverlap="1" wp14:anchorId="5947CF77" wp14:editId="32EEEA3D">
                <wp:simplePos x="0" y="0"/>
                <wp:positionH relativeFrom="page">
                  <wp:posOffset>350837</wp:posOffset>
                </wp:positionH>
                <wp:positionV relativeFrom="paragraph">
                  <wp:posOffset>60046</wp:posOffset>
                </wp:positionV>
                <wp:extent cx="6870065" cy="4838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0065" cy="483870"/>
                        </a:xfrm>
                        <a:prstGeom prst="rect">
                          <a:avLst/>
                        </a:prstGeom>
                        <a:solidFill>
                          <a:srgbClr val="528BD3"/>
                        </a:solidFill>
                        <a:ln w="0">
                          <a:solidFill>
                            <a:srgbClr val="528BD3"/>
                          </a:solidFill>
                          <a:prstDash val="solid"/>
                        </a:ln>
                      </wps:spPr>
                      <wps:txbx>
                        <w:txbxContent>
                          <w:p w14:paraId="01E2D707" w14:textId="77777777" w:rsidR="00F15FD0" w:rsidRDefault="00F15FD0">
                            <w:pPr>
                              <w:spacing w:before="39" w:line="276" w:lineRule="exact"/>
                              <w:ind w:left="539"/>
                              <w:rPr>
                                <w:b/>
                                <w:color w:val="000000"/>
                                <w:sz w:val="24"/>
                              </w:rPr>
                            </w:pPr>
                            <w:r>
                              <w:rPr>
                                <w:b/>
                                <w:color w:val="FFFFFF"/>
                                <w:spacing w:val="-2"/>
                                <w:sz w:val="24"/>
                              </w:rPr>
                              <w:t>ΜΕΡΟΣ</w:t>
                            </w:r>
                            <w:r>
                              <w:rPr>
                                <w:b/>
                                <w:color w:val="FFFFFF"/>
                                <w:spacing w:val="-4"/>
                                <w:sz w:val="24"/>
                              </w:rPr>
                              <w:t xml:space="preserve"> </w:t>
                            </w:r>
                            <w:r>
                              <w:rPr>
                                <w:b/>
                                <w:color w:val="FFFFFF"/>
                                <w:spacing w:val="-2"/>
                                <w:sz w:val="24"/>
                              </w:rPr>
                              <w:t>Α:</w:t>
                            </w:r>
                            <w:r>
                              <w:rPr>
                                <w:b/>
                                <w:color w:val="FFFFFF"/>
                                <w:spacing w:val="-4"/>
                                <w:sz w:val="24"/>
                              </w:rPr>
                              <w:t xml:space="preserve"> </w:t>
                            </w:r>
                            <w:r>
                              <w:rPr>
                                <w:b/>
                                <w:color w:val="FFFFFF"/>
                                <w:spacing w:val="-2"/>
                                <w:sz w:val="24"/>
                              </w:rPr>
                              <w:t>ΣΥΜΠΛΗΡΩΝΕΤΑΙ ΑΠΟ</w:t>
                            </w:r>
                            <w:r>
                              <w:rPr>
                                <w:b/>
                                <w:color w:val="FFFFFF"/>
                                <w:spacing w:val="-3"/>
                                <w:sz w:val="24"/>
                              </w:rPr>
                              <w:t xml:space="preserve"> </w:t>
                            </w:r>
                            <w:r>
                              <w:rPr>
                                <w:b/>
                                <w:color w:val="FFFFFF"/>
                                <w:spacing w:val="-2"/>
                                <w:sz w:val="24"/>
                              </w:rPr>
                              <w:t>ΤΟ</w:t>
                            </w:r>
                            <w:r>
                              <w:rPr>
                                <w:b/>
                                <w:color w:val="FFFFFF"/>
                                <w:spacing w:val="-5"/>
                                <w:sz w:val="24"/>
                              </w:rPr>
                              <w:t xml:space="preserve"> </w:t>
                            </w:r>
                            <w:r>
                              <w:rPr>
                                <w:b/>
                                <w:color w:val="FFFFFF"/>
                                <w:spacing w:val="-2"/>
                                <w:sz w:val="24"/>
                              </w:rPr>
                              <w:t>ΚΑΤΑΓΓΕΛΛΩΝ</w:t>
                            </w:r>
                            <w:r>
                              <w:rPr>
                                <w:b/>
                                <w:color w:val="FFFFFF"/>
                                <w:spacing w:val="5"/>
                                <w:sz w:val="24"/>
                              </w:rPr>
                              <w:t xml:space="preserve"> </w:t>
                            </w:r>
                            <w:r>
                              <w:rPr>
                                <w:b/>
                                <w:color w:val="FFFFFF"/>
                                <w:spacing w:val="-2"/>
                                <w:sz w:val="24"/>
                              </w:rPr>
                              <w:t>ΠΡΟΣΩΠΟ</w:t>
                            </w:r>
                            <w:r>
                              <w:rPr>
                                <w:b/>
                                <w:color w:val="FFFFFF"/>
                                <w:sz w:val="24"/>
                              </w:rPr>
                              <w:t xml:space="preserve"> </w:t>
                            </w:r>
                            <w:r>
                              <w:rPr>
                                <w:b/>
                                <w:color w:val="FFFFFF"/>
                                <w:spacing w:val="-2"/>
                                <w:sz w:val="24"/>
                              </w:rPr>
                              <w:t>(ΑΝΑΦΕΡΩΝ/ΟΥΣΑ)</w:t>
                            </w:r>
                            <w:hyperlink w:anchor="_bookmark0" w:history="1">
                              <w:r>
                                <w:rPr>
                                  <w:b/>
                                  <w:color w:val="FFFFFF"/>
                                  <w:spacing w:val="-2"/>
                                  <w:sz w:val="24"/>
                                  <w:vertAlign w:val="superscript"/>
                                </w:rPr>
                                <w:t>1</w:t>
                              </w:r>
                            </w:hyperlink>
                          </w:p>
                          <w:p w14:paraId="765FE50E" w14:textId="77777777" w:rsidR="00F15FD0" w:rsidRPr="00F15FD0" w:rsidRDefault="00F15FD0">
                            <w:pPr>
                              <w:spacing w:line="276" w:lineRule="exact"/>
                              <w:ind w:left="539"/>
                              <w:rPr>
                                <w:b/>
                                <w:i/>
                                <w:color w:val="000000"/>
                                <w:sz w:val="24"/>
                                <w:lang w:val="en-US"/>
                              </w:rPr>
                            </w:pPr>
                            <w:r w:rsidRPr="00F15FD0">
                              <w:rPr>
                                <w:b/>
                                <w:i/>
                                <w:color w:val="FFFFFF"/>
                                <w:sz w:val="24"/>
                                <w:lang w:val="en-US"/>
                              </w:rPr>
                              <w:t>PART</w:t>
                            </w:r>
                            <w:r w:rsidRPr="00F15FD0">
                              <w:rPr>
                                <w:b/>
                                <w:i/>
                                <w:color w:val="FFFFFF"/>
                                <w:spacing w:val="-11"/>
                                <w:sz w:val="24"/>
                                <w:lang w:val="en-US"/>
                              </w:rPr>
                              <w:t xml:space="preserve"> </w:t>
                            </w:r>
                            <w:r w:rsidRPr="00F15FD0">
                              <w:rPr>
                                <w:b/>
                                <w:i/>
                                <w:color w:val="FFFFFF"/>
                                <w:sz w:val="24"/>
                                <w:lang w:val="en-US"/>
                              </w:rPr>
                              <w:t>A:</w:t>
                            </w:r>
                            <w:r w:rsidRPr="00F15FD0">
                              <w:rPr>
                                <w:b/>
                                <w:i/>
                                <w:color w:val="FFFFFF"/>
                                <w:spacing w:val="-11"/>
                                <w:sz w:val="24"/>
                                <w:lang w:val="en-US"/>
                              </w:rPr>
                              <w:t xml:space="preserve"> </w:t>
                            </w:r>
                            <w:r w:rsidRPr="00F15FD0">
                              <w:rPr>
                                <w:b/>
                                <w:i/>
                                <w:color w:val="FFFFFF"/>
                                <w:sz w:val="24"/>
                                <w:lang w:val="en-US"/>
                              </w:rPr>
                              <w:t>COMPLETED</w:t>
                            </w:r>
                            <w:r w:rsidRPr="00F15FD0">
                              <w:rPr>
                                <w:b/>
                                <w:i/>
                                <w:color w:val="FFFFFF"/>
                                <w:spacing w:val="-11"/>
                                <w:sz w:val="24"/>
                                <w:lang w:val="en-US"/>
                              </w:rPr>
                              <w:t xml:space="preserve"> </w:t>
                            </w:r>
                            <w:r w:rsidRPr="00F15FD0">
                              <w:rPr>
                                <w:b/>
                                <w:i/>
                                <w:color w:val="FFFFFF"/>
                                <w:sz w:val="24"/>
                                <w:lang w:val="en-US"/>
                              </w:rPr>
                              <w:t>BY</w:t>
                            </w:r>
                            <w:r w:rsidRPr="00F15FD0">
                              <w:rPr>
                                <w:b/>
                                <w:i/>
                                <w:color w:val="FFFFFF"/>
                                <w:spacing w:val="-9"/>
                                <w:sz w:val="24"/>
                                <w:lang w:val="en-US"/>
                              </w:rPr>
                              <w:t xml:space="preserve"> </w:t>
                            </w:r>
                            <w:r w:rsidRPr="00F15FD0">
                              <w:rPr>
                                <w:b/>
                                <w:i/>
                                <w:color w:val="FFFFFF"/>
                                <w:sz w:val="24"/>
                                <w:lang w:val="en-US"/>
                              </w:rPr>
                              <w:t>THE</w:t>
                            </w:r>
                            <w:r w:rsidRPr="00F15FD0">
                              <w:rPr>
                                <w:b/>
                                <w:i/>
                                <w:color w:val="FFFFFF"/>
                                <w:spacing w:val="-11"/>
                                <w:sz w:val="24"/>
                                <w:lang w:val="en-US"/>
                              </w:rPr>
                              <w:t xml:space="preserve"> </w:t>
                            </w:r>
                            <w:r w:rsidRPr="00F15FD0">
                              <w:rPr>
                                <w:b/>
                                <w:i/>
                                <w:color w:val="FFFFFF"/>
                                <w:sz w:val="24"/>
                                <w:lang w:val="en-US"/>
                              </w:rPr>
                              <w:t>REPORTING</w:t>
                            </w:r>
                            <w:r w:rsidRPr="00F15FD0">
                              <w:rPr>
                                <w:b/>
                                <w:i/>
                                <w:color w:val="FFFFFF"/>
                                <w:spacing w:val="-11"/>
                                <w:sz w:val="24"/>
                                <w:lang w:val="en-US"/>
                              </w:rPr>
                              <w:t xml:space="preserve"> </w:t>
                            </w:r>
                            <w:r w:rsidRPr="00F15FD0">
                              <w:rPr>
                                <w:b/>
                                <w:i/>
                                <w:color w:val="FFFFFF"/>
                                <w:sz w:val="24"/>
                                <w:lang w:val="en-US"/>
                              </w:rPr>
                              <w:t>PERSON</w:t>
                            </w:r>
                            <w:r w:rsidRPr="00F15FD0">
                              <w:rPr>
                                <w:b/>
                                <w:i/>
                                <w:color w:val="FFFFFF"/>
                                <w:spacing w:val="-8"/>
                                <w:sz w:val="24"/>
                                <w:lang w:val="en-US"/>
                              </w:rPr>
                              <w:t xml:space="preserve"> </w:t>
                            </w:r>
                            <w:r w:rsidRPr="00F15FD0">
                              <w:rPr>
                                <w:b/>
                                <w:i/>
                                <w:color w:val="FFFFFF"/>
                                <w:spacing w:val="-2"/>
                                <w:sz w:val="24"/>
                                <w:lang w:val="en-US"/>
                              </w:rPr>
                              <w:t>(WHISTLEBLOWER)</w:t>
                            </w:r>
                          </w:p>
                        </w:txbxContent>
                      </wps:txbx>
                      <wps:bodyPr wrap="square" lIns="0" tIns="0" rIns="0" bIns="0" rtlCol="0">
                        <a:noAutofit/>
                      </wps:bodyPr>
                    </wps:wsp>
                  </a:graphicData>
                </a:graphic>
              </wp:anchor>
            </w:drawing>
          </mc:Choice>
          <mc:Fallback>
            <w:pict>
              <v:shape w14:anchorId="5947CF77" id="Textbox 5" o:spid="_x0000_s1027" type="#_x0000_t202" style="position:absolute;margin-left:27.6pt;margin-top:4.75pt;width:540.95pt;height:38.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" fillcolor="#528bd3" strokecolor="#528bd3" strokeweight="0">
                <v:path arrowok="t"/>
                <v:textbox inset="0,0,0,0">
                  <w:txbxContent>
                    <w:p w14:paraId="01E2D707" w14:textId="77777777" w:rsidR="00F15FD0" w:rsidRDefault="00F15FD0">
                      <w:pPr>
                        <w:spacing w:before="39" w:line="276" w:lineRule="exact"/>
                        <w:ind w:left="539"/>
                        <w:rPr>
                          <w:b/>
                          <w:color w:val="000000"/>
                          <w:sz w:val="24"/>
                        </w:rPr>
                      </w:pPr>
                      <w:r>
                        <w:rPr>
                          <w:b/>
                          <w:color w:val="FFFFFF"/>
                          <w:spacing w:val="-2"/>
                          <w:sz w:val="24"/>
                        </w:rPr>
                        <w:t>ΜΕΡΟΣ</w:t>
                      </w:r>
                      <w:r>
                        <w:rPr>
                          <w:b/>
                          <w:color w:val="FFFFFF"/>
                          <w:spacing w:val="-4"/>
                          <w:sz w:val="24"/>
                        </w:rPr>
                        <w:t xml:space="preserve"> </w:t>
                      </w:r>
                      <w:r>
                        <w:rPr>
                          <w:b/>
                          <w:color w:val="FFFFFF"/>
                          <w:spacing w:val="-2"/>
                          <w:sz w:val="24"/>
                        </w:rPr>
                        <w:t>Α:</w:t>
                      </w:r>
                      <w:r>
                        <w:rPr>
                          <w:b/>
                          <w:color w:val="FFFFFF"/>
                          <w:spacing w:val="-4"/>
                          <w:sz w:val="24"/>
                        </w:rPr>
                        <w:t xml:space="preserve"> </w:t>
                      </w:r>
                      <w:r>
                        <w:rPr>
                          <w:b/>
                          <w:color w:val="FFFFFF"/>
                          <w:spacing w:val="-2"/>
                          <w:sz w:val="24"/>
                        </w:rPr>
                        <w:t>ΣΥΜΠΛΗΡΩΝΕΤΑΙ ΑΠΟ</w:t>
                      </w:r>
                      <w:r>
                        <w:rPr>
                          <w:b/>
                          <w:color w:val="FFFFFF"/>
                          <w:spacing w:val="-3"/>
                          <w:sz w:val="24"/>
                        </w:rPr>
                        <w:t xml:space="preserve"> </w:t>
                      </w:r>
                      <w:r>
                        <w:rPr>
                          <w:b/>
                          <w:color w:val="FFFFFF"/>
                          <w:spacing w:val="-2"/>
                          <w:sz w:val="24"/>
                        </w:rPr>
                        <w:t>ΤΟ</w:t>
                      </w:r>
                      <w:r>
                        <w:rPr>
                          <w:b/>
                          <w:color w:val="FFFFFF"/>
                          <w:spacing w:val="-5"/>
                          <w:sz w:val="24"/>
                        </w:rPr>
                        <w:t xml:space="preserve"> </w:t>
                      </w:r>
                      <w:r>
                        <w:rPr>
                          <w:b/>
                          <w:color w:val="FFFFFF"/>
                          <w:spacing w:val="-2"/>
                          <w:sz w:val="24"/>
                        </w:rPr>
                        <w:t>ΚΑΤΑΓΓΕΛΛΩΝ</w:t>
                      </w:r>
                      <w:r>
                        <w:rPr>
                          <w:b/>
                          <w:color w:val="FFFFFF"/>
                          <w:spacing w:val="5"/>
                          <w:sz w:val="24"/>
                        </w:rPr>
                        <w:t xml:space="preserve"> </w:t>
                      </w:r>
                      <w:r>
                        <w:rPr>
                          <w:b/>
                          <w:color w:val="FFFFFF"/>
                          <w:spacing w:val="-2"/>
                          <w:sz w:val="24"/>
                        </w:rPr>
                        <w:t>ΠΡΟΣΩΠΟ</w:t>
                      </w:r>
                      <w:r>
                        <w:rPr>
                          <w:b/>
                          <w:color w:val="FFFFFF"/>
                          <w:sz w:val="24"/>
                        </w:rPr>
                        <w:t xml:space="preserve"> </w:t>
                      </w:r>
                      <w:r>
                        <w:rPr>
                          <w:b/>
                          <w:color w:val="FFFFFF"/>
                          <w:spacing w:val="-2"/>
                          <w:sz w:val="24"/>
                        </w:rPr>
                        <w:t>(ΑΝΑΦΕΡΩΝ/ΟΥΣΑ)</w:t>
                      </w:r>
                      <w:hyperlink w:anchor="_bookmark0" w:history="1">
                        <w:r>
                          <w:rPr>
                            <w:b/>
                            <w:color w:val="FFFFFF"/>
                            <w:spacing w:val="-2"/>
                            <w:sz w:val="24"/>
                            <w:vertAlign w:val="superscript"/>
                          </w:rPr>
                          <w:t>1</w:t>
                        </w:r>
                      </w:hyperlink>
                    </w:p>
                    <w:p w14:paraId="765FE50E" w14:textId="77777777" w:rsidR="00F15FD0" w:rsidRPr="00F15FD0" w:rsidRDefault="00F15FD0">
                      <w:pPr>
                        <w:spacing w:line="276" w:lineRule="exact"/>
                        <w:ind w:left="539"/>
                        <w:rPr>
                          <w:b/>
                          <w:i/>
                          <w:color w:val="000000"/>
                          <w:sz w:val="24"/>
                          <w:lang w:val="en-US"/>
                        </w:rPr>
                      </w:pPr>
                      <w:r w:rsidRPr="00F15FD0">
                        <w:rPr>
                          <w:b/>
                          <w:i/>
                          <w:color w:val="FFFFFF"/>
                          <w:sz w:val="24"/>
                          <w:lang w:val="en-US"/>
                        </w:rPr>
                        <w:t>PART</w:t>
                      </w:r>
                      <w:r w:rsidRPr="00F15FD0">
                        <w:rPr>
                          <w:b/>
                          <w:i/>
                          <w:color w:val="FFFFFF"/>
                          <w:spacing w:val="-11"/>
                          <w:sz w:val="24"/>
                          <w:lang w:val="en-US"/>
                        </w:rPr>
                        <w:t xml:space="preserve"> </w:t>
                      </w:r>
                      <w:r w:rsidRPr="00F15FD0">
                        <w:rPr>
                          <w:b/>
                          <w:i/>
                          <w:color w:val="FFFFFF"/>
                          <w:sz w:val="24"/>
                          <w:lang w:val="en-US"/>
                        </w:rPr>
                        <w:t>A:</w:t>
                      </w:r>
                      <w:r w:rsidRPr="00F15FD0">
                        <w:rPr>
                          <w:b/>
                          <w:i/>
                          <w:color w:val="FFFFFF"/>
                          <w:spacing w:val="-11"/>
                          <w:sz w:val="24"/>
                          <w:lang w:val="en-US"/>
                        </w:rPr>
                        <w:t xml:space="preserve"> </w:t>
                      </w:r>
                      <w:r w:rsidRPr="00F15FD0">
                        <w:rPr>
                          <w:b/>
                          <w:i/>
                          <w:color w:val="FFFFFF"/>
                          <w:sz w:val="24"/>
                          <w:lang w:val="en-US"/>
                        </w:rPr>
                        <w:t>COMPLETED</w:t>
                      </w:r>
                      <w:r w:rsidRPr="00F15FD0">
                        <w:rPr>
                          <w:b/>
                          <w:i/>
                          <w:color w:val="FFFFFF"/>
                          <w:spacing w:val="-11"/>
                          <w:sz w:val="24"/>
                          <w:lang w:val="en-US"/>
                        </w:rPr>
                        <w:t xml:space="preserve"> </w:t>
                      </w:r>
                      <w:r w:rsidRPr="00F15FD0">
                        <w:rPr>
                          <w:b/>
                          <w:i/>
                          <w:color w:val="FFFFFF"/>
                          <w:sz w:val="24"/>
                          <w:lang w:val="en-US"/>
                        </w:rPr>
                        <w:t>BY</w:t>
                      </w:r>
                      <w:r w:rsidRPr="00F15FD0">
                        <w:rPr>
                          <w:b/>
                          <w:i/>
                          <w:color w:val="FFFFFF"/>
                          <w:spacing w:val="-9"/>
                          <w:sz w:val="24"/>
                          <w:lang w:val="en-US"/>
                        </w:rPr>
                        <w:t xml:space="preserve"> </w:t>
                      </w:r>
                      <w:r w:rsidRPr="00F15FD0">
                        <w:rPr>
                          <w:b/>
                          <w:i/>
                          <w:color w:val="FFFFFF"/>
                          <w:sz w:val="24"/>
                          <w:lang w:val="en-US"/>
                        </w:rPr>
                        <w:t>THE</w:t>
                      </w:r>
                      <w:r w:rsidRPr="00F15FD0">
                        <w:rPr>
                          <w:b/>
                          <w:i/>
                          <w:color w:val="FFFFFF"/>
                          <w:spacing w:val="-11"/>
                          <w:sz w:val="24"/>
                          <w:lang w:val="en-US"/>
                        </w:rPr>
                        <w:t xml:space="preserve"> </w:t>
                      </w:r>
                      <w:r w:rsidRPr="00F15FD0">
                        <w:rPr>
                          <w:b/>
                          <w:i/>
                          <w:color w:val="FFFFFF"/>
                          <w:sz w:val="24"/>
                          <w:lang w:val="en-US"/>
                        </w:rPr>
                        <w:t>REPORTING</w:t>
                      </w:r>
                      <w:r w:rsidRPr="00F15FD0">
                        <w:rPr>
                          <w:b/>
                          <w:i/>
                          <w:color w:val="FFFFFF"/>
                          <w:spacing w:val="-11"/>
                          <w:sz w:val="24"/>
                          <w:lang w:val="en-US"/>
                        </w:rPr>
                        <w:t xml:space="preserve"> </w:t>
                      </w:r>
                      <w:r w:rsidRPr="00F15FD0">
                        <w:rPr>
                          <w:b/>
                          <w:i/>
                          <w:color w:val="FFFFFF"/>
                          <w:sz w:val="24"/>
                          <w:lang w:val="en-US"/>
                        </w:rPr>
                        <w:t>PERSON</w:t>
                      </w:r>
                      <w:r w:rsidRPr="00F15FD0">
                        <w:rPr>
                          <w:b/>
                          <w:i/>
                          <w:color w:val="FFFFFF"/>
                          <w:spacing w:val="-8"/>
                          <w:sz w:val="24"/>
                          <w:lang w:val="en-US"/>
                        </w:rPr>
                        <w:t xml:space="preserve"> </w:t>
                      </w:r>
                      <w:r w:rsidRPr="00F15FD0">
                        <w:rPr>
                          <w:b/>
                          <w:i/>
                          <w:color w:val="FFFFFF"/>
                          <w:spacing w:val="-2"/>
                          <w:sz w:val="24"/>
                          <w:lang w:val="en-US"/>
                        </w:rPr>
                        <w:t>(WHISTLEBLOWER)</w:t>
                      </w:r>
                    </w:p>
                  </w:txbxContent>
                </v:textbox>
                <w10:wrap type="topAndBottom" anchorx="page"/>
              </v:shape>
            </w:pict>
          </mc:Fallback>
        </mc:AlternateContent>
      </w:r>
    </w:p>
    <w:p w14:paraId="0346DE8B" w14:textId="77777777" w:rsidR="00EE4663" w:rsidRDefault="00EE4663">
      <w:pPr>
        <w:pStyle w:val="a3"/>
        <w:spacing w:before="11" w:after="1"/>
        <w:rPr>
          <w:b/>
          <w:i/>
          <w:sz w:val="4"/>
        </w:rPr>
      </w:pPr>
    </w:p>
    <w:tbl>
      <w:tblPr>
        <w:tblStyle w:val="TableNormal"/>
        <w:tblW w:w="0" w:type="auto"/>
        <w:tblInd w:w="3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3971"/>
        <w:gridCol w:w="3731"/>
        <w:gridCol w:w="3118"/>
      </w:tblGrid>
      <w:tr w:rsidR="00EE4663" w14:paraId="6B37012F" w14:textId="77777777" w:rsidTr="00C45188">
        <w:trPr>
          <w:trHeight w:val="1703"/>
        </w:trPr>
        <w:tc>
          <w:tcPr>
            <w:tcW w:w="3971" w:type="dxa"/>
          </w:tcPr>
          <w:p w14:paraId="50D42AF9" w14:textId="77777777" w:rsidR="00EE4663" w:rsidRDefault="00F15FD0">
            <w:pPr>
              <w:pStyle w:val="TableParagraph"/>
              <w:spacing w:line="292" w:lineRule="exact"/>
              <w:ind w:left="191"/>
              <w:rPr>
                <w:b/>
                <w:sz w:val="24"/>
              </w:rPr>
            </w:pPr>
            <w:r>
              <w:rPr>
                <w:b/>
                <w:sz w:val="24"/>
              </w:rPr>
              <w:t>Η</w:t>
            </w:r>
            <w:r>
              <w:rPr>
                <w:b/>
                <w:spacing w:val="1"/>
                <w:sz w:val="24"/>
              </w:rPr>
              <w:t xml:space="preserve"> </w:t>
            </w:r>
            <w:r>
              <w:rPr>
                <w:b/>
                <w:sz w:val="24"/>
              </w:rPr>
              <w:t>καταγγελία</w:t>
            </w:r>
            <w:r>
              <w:rPr>
                <w:b/>
                <w:spacing w:val="2"/>
                <w:sz w:val="24"/>
              </w:rPr>
              <w:t xml:space="preserve"> </w:t>
            </w:r>
            <w:r>
              <w:rPr>
                <w:b/>
                <w:spacing w:val="-2"/>
                <w:sz w:val="24"/>
              </w:rPr>
              <w:t>είναι:</w:t>
            </w:r>
          </w:p>
          <w:p w14:paraId="7681804D" w14:textId="77777777" w:rsidR="00EE4663" w:rsidRDefault="00F15FD0">
            <w:pPr>
              <w:pStyle w:val="TableParagraph"/>
              <w:ind w:left="191"/>
              <w:rPr>
                <w:b/>
                <w:i/>
                <w:sz w:val="24"/>
              </w:rPr>
            </w:pPr>
            <w:r>
              <w:rPr>
                <w:b/>
                <w:i/>
                <w:sz w:val="24"/>
              </w:rPr>
              <w:t>The</w:t>
            </w:r>
            <w:r>
              <w:rPr>
                <w:b/>
                <w:i/>
                <w:spacing w:val="5"/>
                <w:sz w:val="24"/>
              </w:rPr>
              <w:t xml:space="preserve"> </w:t>
            </w:r>
            <w:proofErr w:type="spellStart"/>
            <w:r>
              <w:rPr>
                <w:b/>
                <w:i/>
                <w:sz w:val="24"/>
              </w:rPr>
              <w:t>whistleblowing</w:t>
            </w:r>
            <w:proofErr w:type="spellEnd"/>
            <w:r>
              <w:rPr>
                <w:b/>
                <w:i/>
                <w:spacing w:val="4"/>
                <w:sz w:val="24"/>
              </w:rPr>
              <w:t xml:space="preserve"> </w:t>
            </w:r>
            <w:proofErr w:type="spellStart"/>
            <w:r>
              <w:rPr>
                <w:b/>
                <w:i/>
                <w:spacing w:val="-5"/>
                <w:sz w:val="24"/>
              </w:rPr>
              <w:t>is</w:t>
            </w:r>
            <w:proofErr w:type="spellEnd"/>
            <w:r>
              <w:rPr>
                <w:b/>
                <w:i/>
                <w:spacing w:val="-5"/>
                <w:sz w:val="24"/>
              </w:rPr>
              <w:t>:</w:t>
            </w:r>
          </w:p>
        </w:tc>
        <w:tc>
          <w:tcPr>
            <w:tcW w:w="3731" w:type="dxa"/>
          </w:tcPr>
          <w:p w14:paraId="612405C1" w14:textId="77777777" w:rsidR="00EE4663" w:rsidRDefault="00F15FD0">
            <w:pPr>
              <w:pStyle w:val="TableParagraph"/>
              <w:spacing w:line="292" w:lineRule="exact"/>
              <w:ind w:right="2390"/>
              <w:jc w:val="center"/>
              <w:rPr>
                <w:b/>
                <w:sz w:val="24"/>
              </w:rPr>
            </w:pPr>
            <w:r>
              <w:rPr>
                <w:rFonts w:ascii="Wingdings" w:hAnsi="Wingdings"/>
                <w:sz w:val="24"/>
              </w:rPr>
              <w:t></w:t>
            </w:r>
            <w:r>
              <w:rPr>
                <w:rFonts w:ascii="Times New Roman" w:hAnsi="Times New Roman"/>
                <w:spacing w:val="-6"/>
                <w:sz w:val="24"/>
              </w:rPr>
              <w:t xml:space="preserve"> </w:t>
            </w:r>
            <w:r>
              <w:rPr>
                <w:b/>
                <w:spacing w:val="-2"/>
                <w:sz w:val="24"/>
              </w:rPr>
              <w:t>Επώνυμη</w:t>
            </w:r>
          </w:p>
          <w:p w14:paraId="3DFD99A6" w14:textId="77777777" w:rsidR="00EE4663" w:rsidRDefault="00F15FD0">
            <w:pPr>
              <w:pStyle w:val="TableParagraph"/>
              <w:spacing w:before="2" w:line="244" w:lineRule="exact"/>
              <w:ind w:left="4"/>
              <w:rPr>
                <w:sz w:val="20"/>
              </w:rPr>
            </w:pPr>
            <w:r>
              <w:rPr>
                <w:sz w:val="20"/>
              </w:rPr>
              <w:t>(συμπληρώστε</w:t>
            </w:r>
            <w:r>
              <w:rPr>
                <w:spacing w:val="-1"/>
                <w:sz w:val="20"/>
              </w:rPr>
              <w:t xml:space="preserve"> </w:t>
            </w:r>
            <w:r>
              <w:rPr>
                <w:sz w:val="20"/>
              </w:rPr>
              <w:t>τα στοιχεία σας</w:t>
            </w:r>
            <w:r>
              <w:rPr>
                <w:spacing w:val="-1"/>
                <w:sz w:val="20"/>
              </w:rPr>
              <w:t xml:space="preserve"> </w:t>
            </w:r>
            <w:r>
              <w:rPr>
                <w:spacing w:val="-2"/>
                <w:sz w:val="20"/>
              </w:rPr>
              <w:t>παρακάτω)</w:t>
            </w:r>
          </w:p>
          <w:p w14:paraId="44FC5BA8" w14:textId="77777777" w:rsidR="00EE4663" w:rsidRPr="00F15FD0" w:rsidRDefault="00F15FD0">
            <w:pPr>
              <w:pStyle w:val="TableParagraph"/>
              <w:spacing w:line="292" w:lineRule="exact"/>
              <w:ind w:right="2325"/>
              <w:jc w:val="center"/>
              <w:rPr>
                <w:b/>
                <w:i/>
                <w:sz w:val="24"/>
                <w:lang w:val="en-US"/>
              </w:rPr>
            </w:pPr>
            <w:r w:rsidRPr="00F15FD0">
              <w:rPr>
                <w:b/>
                <w:i/>
                <w:spacing w:val="-2"/>
                <w:sz w:val="24"/>
                <w:lang w:val="en-US"/>
              </w:rPr>
              <w:t>Named</w:t>
            </w:r>
          </w:p>
          <w:p w14:paraId="20551A85" w14:textId="77777777" w:rsidR="00EE4663" w:rsidRPr="00F15FD0" w:rsidRDefault="00F15FD0">
            <w:pPr>
              <w:pStyle w:val="TableParagraph"/>
              <w:spacing w:line="223" w:lineRule="exact"/>
              <w:ind w:left="4"/>
              <w:rPr>
                <w:i/>
                <w:sz w:val="20"/>
                <w:lang w:val="en-US"/>
              </w:rPr>
            </w:pPr>
            <w:r w:rsidRPr="00F15FD0">
              <w:rPr>
                <w:i/>
                <w:sz w:val="20"/>
                <w:lang w:val="en-US"/>
              </w:rPr>
              <w:t>(complete</w:t>
            </w:r>
            <w:r w:rsidRPr="00F15FD0">
              <w:rPr>
                <w:i/>
                <w:spacing w:val="1"/>
                <w:sz w:val="20"/>
                <w:lang w:val="en-US"/>
              </w:rPr>
              <w:t xml:space="preserve"> </w:t>
            </w:r>
            <w:r w:rsidRPr="00F15FD0">
              <w:rPr>
                <w:i/>
                <w:sz w:val="20"/>
                <w:lang w:val="en-US"/>
              </w:rPr>
              <w:t>your</w:t>
            </w:r>
            <w:r w:rsidRPr="00F15FD0">
              <w:rPr>
                <w:i/>
                <w:spacing w:val="-3"/>
                <w:sz w:val="20"/>
                <w:lang w:val="en-US"/>
              </w:rPr>
              <w:t xml:space="preserve"> </w:t>
            </w:r>
            <w:r w:rsidRPr="00F15FD0">
              <w:rPr>
                <w:i/>
                <w:sz w:val="20"/>
                <w:lang w:val="en-US"/>
              </w:rPr>
              <w:t>personal details</w:t>
            </w:r>
            <w:r w:rsidRPr="00F15FD0">
              <w:rPr>
                <w:i/>
                <w:spacing w:val="-2"/>
                <w:sz w:val="20"/>
                <w:lang w:val="en-US"/>
              </w:rPr>
              <w:t xml:space="preserve"> below)</w:t>
            </w:r>
          </w:p>
        </w:tc>
        <w:tc>
          <w:tcPr>
            <w:tcW w:w="3118" w:type="dxa"/>
          </w:tcPr>
          <w:p w14:paraId="7BE715A9" w14:textId="77777777" w:rsidR="00EE4663" w:rsidRDefault="00F15FD0">
            <w:pPr>
              <w:pStyle w:val="TableParagraph"/>
              <w:spacing w:line="292" w:lineRule="exact"/>
              <w:ind w:left="58"/>
              <w:rPr>
                <w:b/>
                <w:i/>
                <w:sz w:val="24"/>
              </w:rPr>
            </w:pPr>
            <w:r>
              <w:rPr>
                <w:rFonts w:ascii="Wingdings" w:hAnsi="Wingdings"/>
                <w:sz w:val="24"/>
              </w:rPr>
              <w:t></w:t>
            </w:r>
            <w:r>
              <w:rPr>
                <w:rFonts w:ascii="Times New Roman" w:hAnsi="Times New Roman"/>
                <w:spacing w:val="-6"/>
                <w:sz w:val="24"/>
              </w:rPr>
              <w:t xml:space="preserve"> </w:t>
            </w:r>
            <w:r>
              <w:rPr>
                <w:b/>
                <w:spacing w:val="-2"/>
                <w:sz w:val="24"/>
              </w:rPr>
              <w:t>Ανώνυμη/</w:t>
            </w:r>
            <w:proofErr w:type="spellStart"/>
            <w:r>
              <w:rPr>
                <w:b/>
                <w:i/>
                <w:spacing w:val="-2"/>
                <w:sz w:val="24"/>
              </w:rPr>
              <w:t>Anonymous</w:t>
            </w:r>
            <w:proofErr w:type="spellEnd"/>
          </w:p>
        </w:tc>
      </w:tr>
      <w:tr w:rsidR="00EE4663" w14:paraId="3B9C4331" w14:textId="77777777" w:rsidTr="00C45188">
        <w:trPr>
          <w:trHeight w:val="2243"/>
        </w:trPr>
        <w:tc>
          <w:tcPr>
            <w:tcW w:w="3971" w:type="dxa"/>
          </w:tcPr>
          <w:p w14:paraId="38354D9A" w14:textId="77777777" w:rsidR="00EE4663" w:rsidRDefault="00F15FD0">
            <w:pPr>
              <w:pStyle w:val="TableParagraph"/>
              <w:spacing w:before="1"/>
              <w:ind w:left="191"/>
              <w:rPr>
                <w:b/>
                <w:sz w:val="24"/>
              </w:rPr>
            </w:pPr>
            <w:r>
              <w:rPr>
                <w:b/>
                <w:sz w:val="24"/>
              </w:rPr>
              <w:t>Με</w:t>
            </w:r>
            <w:r>
              <w:rPr>
                <w:b/>
                <w:spacing w:val="-12"/>
                <w:sz w:val="24"/>
              </w:rPr>
              <w:t xml:space="preserve"> </w:t>
            </w:r>
            <w:r>
              <w:rPr>
                <w:b/>
                <w:sz w:val="24"/>
              </w:rPr>
              <w:t>την</w:t>
            </w:r>
            <w:r>
              <w:rPr>
                <w:b/>
                <w:spacing w:val="-13"/>
                <w:sz w:val="24"/>
              </w:rPr>
              <w:t xml:space="preserve"> </w:t>
            </w:r>
            <w:r>
              <w:rPr>
                <w:b/>
                <w:sz w:val="24"/>
              </w:rPr>
              <w:t>καταγγελία</w:t>
            </w:r>
            <w:r>
              <w:rPr>
                <w:b/>
                <w:spacing w:val="-13"/>
                <w:sz w:val="24"/>
              </w:rPr>
              <w:t xml:space="preserve"> </w:t>
            </w:r>
            <w:r>
              <w:rPr>
                <w:b/>
                <w:sz w:val="24"/>
              </w:rPr>
              <w:t>επισυνάπτονται σχετικά έγγραφα;</w:t>
            </w:r>
          </w:p>
          <w:p w14:paraId="6FEEEB94" w14:textId="77777777" w:rsidR="00EE4663" w:rsidRPr="00F15FD0" w:rsidRDefault="00F15FD0">
            <w:pPr>
              <w:pStyle w:val="TableParagraph"/>
              <w:spacing w:line="293" w:lineRule="exact"/>
              <w:ind w:left="191"/>
              <w:rPr>
                <w:b/>
                <w:i/>
                <w:sz w:val="24"/>
                <w:lang w:val="en-US"/>
              </w:rPr>
            </w:pPr>
            <w:r w:rsidRPr="00F15FD0">
              <w:rPr>
                <w:b/>
                <w:i/>
                <w:sz w:val="24"/>
                <w:lang w:val="en-US"/>
              </w:rPr>
              <w:t>Are</w:t>
            </w:r>
            <w:r w:rsidRPr="00F15FD0">
              <w:rPr>
                <w:b/>
                <w:i/>
                <w:spacing w:val="-3"/>
                <w:sz w:val="24"/>
                <w:lang w:val="en-US"/>
              </w:rPr>
              <w:t xml:space="preserve"> </w:t>
            </w:r>
            <w:r w:rsidRPr="00F15FD0">
              <w:rPr>
                <w:b/>
                <w:i/>
                <w:sz w:val="24"/>
                <w:lang w:val="en-US"/>
              </w:rPr>
              <w:t>relevant</w:t>
            </w:r>
            <w:r w:rsidRPr="00F15FD0">
              <w:rPr>
                <w:b/>
                <w:i/>
                <w:spacing w:val="-2"/>
                <w:sz w:val="24"/>
                <w:lang w:val="en-US"/>
              </w:rPr>
              <w:t xml:space="preserve"> </w:t>
            </w:r>
            <w:r w:rsidRPr="00F15FD0">
              <w:rPr>
                <w:b/>
                <w:i/>
                <w:sz w:val="24"/>
                <w:lang w:val="en-US"/>
              </w:rPr>
              <w:t>documents</w:t>
            </w:r>
            <w:r w:rsidRPr="00F15FD0">
              <w:rPr>
                <w:b/>
                <w:i/>
                <w:spacing w:val="-4"/>
                <w:sz w:val="24"/>
                <w:lang w:val="en-US"/>
              </w:rPr>
              <w:t xml:space="preserve"> </w:t>
            </w:r>
            <w:r w:rsidRPr="00F15FD0">
              <w:rPr>
                <w:b/>
                <w:i/>
                <w:sz w:val="24"/>
                <w:lang w:val="en-US"/>
              </w:rPr>
              <w:t>attached</w:t>
            </w:r>
            <w:r w:rsidRPr="00F15FD0">
              <w:rPr>
                <w:b/>
                <w:i/>
                <w:spacing w:val="-3"/>
                <w:sz w:val="24"/>
                <w:lang w:val="en-US"/>
              </w:rPr>
              <w:t xml:space="preserve"> </w:t>
            </w:r>
            <w:proofErr w:type="gramStart"/>
            <w:r w:rsidRPr="00F15FD0">
              <w:rPr>
                <w:b/>
                <w:i/>
                <w:spacing w:val="-5"/>
                <w:sz w:val="24"/>
                <w:lang w:val="en-US"/>
              </w:rPr>
              <w:t>to</w:t>
            </w:r>
            <w:proofErr w:type="gramEnd"/>
          </w:p>
          <w:p w14:paraId="3BD0766A" w14:textId="77777777" w:rsidR="00EE4663" w:rsidRPr="00F15FD0" w:rsidRDefault="00F15FD0">
            <w:pPr>
              <w:pStyle w:val="TableParagraph"/>
              <w:spacing w:line="283" w:lineRule="exact"/>
              <w:ind w:left="191"/>
              <w:rPr>
                <w:b/>
                <w:i/>
                <w:sz w:val="24"/>
                <w:lang w:val="en-US"/>
              </w:rPr>
            </w:pPr>
            <w:r w:rsidRPr="00F15FD0">
              <w:rPr>
                <w:b/>
                <w:i/>
                <w:sz w:val="24"/>
                <w:lang w:val="en-US"/>
              </w:rPr>
              <w:t>the</w:t>
            </w:r>
            <w:r w:rsidRPr="00F15FD0">
              <w:rPr>
                <w:b/>
                <w:i/>
                <w:spacing w:val="-3"/>
                <w:sz w:val="24"/>
                <w:lang w:val="en-US"/>
              </w:rPr>
              <w:t xml:space="preserve"> </w:t>
            </w:r>
            <w:r w:rsidRPr="00F15FD0">
              <w:rPr>
                <w:b/>
                <w:i/>
                <w:spacing w:val="-2"/>
                <w:sz w:val="24"/>
                <w:lang w:val="en-US"/>
              </w:rPr>
              <w:t>whistleblowing?</w:t>
            </w:r>
          </w:p>
        </w:tc>
        <w:tc>
          <w:tcPr>
            <w:tcW w:w="3731" w:type="dxa"/>
          </w:tcPr>
          <w:p w14:paraId="475B9ED8" w14:textId="77777777" w:rsidR="00EE4663" w:rsidRDefault="00F15FD0">
            <w:pPr>
              <w:pStyle w:val="TableParagraph"/>
              <w:spacing w:before="1"/>
              <w:ind w:left="59"/>
              <w:rPr>
                <w:b/>
                <w:i/>
                <w:sz w:val="24"/>
              </w:rPr>
            </w:pPr>
            <w:r>
              <w:rPr>
                <w:rFonts w:ascii="Wingdings" w:hAnsi="Wingdings"/>
                <w:sz w:val="24"/>
              </w:rPr>
              <w:t></w:t>
            </w:r>
            <w:r>
              <w:rPr>
                <w:rFonts w:ascii="Times New Roman" w:hAnsi="Times New Roman"/>
                <w:spacing w:val="-6"/>
                <w:sz w:val="24"/>
              </w:rPr>
              <w:t xml:space="preserve"> </w:t>
            </w:r>
            <w:r>
              <w:rPr>
                <w:b/>
                <w:spacing w:val="-2"/>
                <w:sz w:val="24"/>
              </w:rPr>
              <w:t>ΝΑΙ/</w:t>
            </w:r>
            <w:r>
              <w:rPr>
                <w:b/>
                <w:i/>
                <w:spacing w:val="-2"/>
                <w:sz w:val="24"/>
              </w:rPr>
              <w:t>YES</w:t>
            </w:r>
          </w:p>
        </w:tc>
        <w:tc>
          <w:tcPr>
            <w:tcW w:w="3118" w:type="dxa"/>
          </w:tcPr>
          <w:p w14:paraId="20E9923F" w14:textId="77777777" w:rsidR="00EE4663" w:rsidRDefault="00F15FD0">
            <w:pPr>
              <w:pStyle w:val="TableParagraph"/>
              <w:spacing w:before="1"/>
              <w:ind w:left="58"/>
              <w:rPr>
                <w:b/>
                <w:i/>
                <w:sz w:val="24"/>
              </w:rPr>
            </w:pPr>
            <w:r>
              <w:rPr>
                <w:rFonts w:ascii="Wingdings" w:hAnsi="Wingdings"/>
                <w:sz w:val="24"/>
              </w:rPr>
              <w:t></w:t>
            </w:r>
            <w:r>
              <w:rPr>
                <w:rFonts w:ascii="Times New Roman" w:hAnsi="Times New Roman"/>
                <w:spacing w:val="-6"/>
                <w:sz w:val="24"/>
              </w:rPr>
              <w:t xml:space="preserve"> </w:t>
            </w:r>
            <w:r>
              <w:rPr>
                <w:b/>
                <w:spacing w:val="-2"/>
                <w:sz w:val="24"/>
              </w:rPr>
              <w:t>ΟΧΙ/</w:t>
            </w:r>
            <w:r>
              <w:rPr>
                <w:b/>
                <w:i/>
                <w:spacing w:val="-2"/>
                <w:sz w:val="24"/>
              </w:rPr>
              <w:t>NO</w:t>
            </w:r>
          </w:p>
        </w:tc>
      </w:tr>
    </w:tbl>
    <w:p w14:paraId="74CA9380" w14:textId="77777777" w:rsidR="00EE4663" w:rsidRDefault="00EE4663">
      <w:pPr>
        <w:pStyle w:val="a3"/>
        <w:spacing w:before="3"/>
        <w:rPr>
          <w:b/>
          <w:i/>
          <w:sz w:val="10"/>
        </w:rPr>
      </w:pPr>
    </w:p>
    <w:tbl>
      <w:tblPr>
        <w:tblStyle w:val="TableNormal"/>
        <w:tblW w:w="0" w:type="auto"/>
        <w:tblInd w:w="3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3971"/>
        <w:gridCol w:w="2312"/>
        <w:gridCol w:w="2367"/>
        <w:gridCol w:w="2170"/>
      </w:tblGrid>
      <w:tr w:rsidR="00EE4663" w14:paraId="064A5414" w14:textId="77777777" w:rsidTr="00C45188">
        <w:trPr>
          <w:trHeight w:val="758"/>
        </w:trPr>
        <w:tc>
          <w:tcPr>
            <w:tcW w:w="3971" w:type="dxa"/>
          </w:tcPr>
          <w:p w14:paraId="1A899A80" w14:textId="77777777" w:rsidR="00EE4663" w:rsidRDefault="00F15FD0">
            <w:pPr>
              <w:pStyle w:val="TableParagraph"/>
              <w:spacing w:line="341" w:lineRule="exact"/>
              <w:ind w:left="191"/>
              <w:rPr>
                <w:b/>
                <w:sz w:val="28"/>
              </w:rPr>
            </w:pPr>
            <w:r>
              <w:rPr>
                <w:b/>
                <w:spacing w:val="-2"/>
                <w:sz w:val="24"/>
              </w:rPr>
              <w:t>Ονοματεπώνυμο/</w:t>
            </w:r>
            <w:proofErr w:type="spellStart"/>
            <w:r>
              <w:rPr>
                <w:b/>
                <w:i/>
                <w:spacing w:val="-2"/>
                <w:sz w:val="24"/>
              </w:rPr>
              <w:t>Name</w:t>
            </w:r>
            <w:proofErr w:type="spellEnd"/>
            <w:r>
              <w:rPr>
                <w:b/>
                <w:spacing w:val="-2"/>
                <w:sz w:val="28"/>
              </w:rPr>
              <w:t>:</w:t>
            </w:r>
          </w:p>
        </w:tc>
        <w:tc>
          <w:tcPr>
            <w:tcW w:w="6849" w:type="dxa"/>
            <w:gridSpan w:val="3"/>
          </w:tcPr>
          <w:p w14:paraId="2BF8E3DD" w14:textId="77777777" w:rsidR="00EE4663" w:rsidRDefault="00EE4663">
            <w:pPr>
              <w:pStyle w:val="TableParagraph"/>
              <w:rPr>
                <w:rFonts w:ascii="Times New Roman"/>
                <w:sz w:val="20"/>
              </w:rPr>
            </w:pPr>
          </w:p>
        </w:tc>
      </w:tr>
      <w:tr w:rsidR="00EE4663" w14:paraId="696BFC67" w14:textId="77777777" w:rsidTr="00C45188">
        <w:trPr>
          <w:trHeight w:val="803"/>
        </w:trPr>
        <w:tc>
          <w:tcPr>
            <w:tcW w:w="3971" w:type="dxa"/>
          </w:tcPr>
          <w:p w14:paraId="6C883EFB" w14:textId="77777777" w:rsidR="00EE4663" w:rsidRDefault="00F15FD0">
            <w:pPr>
              <w:pStyle w:val="TableParagraph"/>
              <w:spacing w:before="2"/>
              <w:ind w:left="194"/>
              <w:rPr>
                <w:b/>
                <w:sz w:val="28"/>
              </w:rPr>
            </w:pPr>
            <w:r>
              <w:rPr>
                <w:b/>
                <w:sz w:val="24"/>
              </w:rPr>
              <w:t>Ηλεκτρονική</w:t>
            </w:r>
            <w:r>
              <w:rPr>
                <w:b/>
                <w:spacing w:val="-8"/>
                <w:sz w:val="24"/>
              </w:rPr>
              <w:t xml:space="preserve"> </w:t>
            </w:r>
            <w:r>
              <w:rPr>
                <w:b/>
                <w:spacing w:val="-2"/>
                <w:sz w:val="24"/>
              </w:rPr>
              <w:t>Διεύθυνση/</w:t>
            </w:r>
            <w:r>
              <w:rPr>
                <w:b/>
                <w:i/>
                <w:spacing w:val="-2"/>
                <w:sz w:val="24"/>
              </w:rPr>
              <w:t>email</w:t>
            </w:r>
            <w:r>
              <w:rPr>
                <w:b/>
                <w:spacing w:val="-2"/>
                <w:sz w:val="28"/>
              </w:rPr>
              <w:t>:</w:t>
            </w:r>
          </w:p>
        </w:tc>
        <w:tc>
          <w:tcPr>
            <w:tcW w:w="2312" w:type="dxa"/>
          </w:tcPr>
          <w:p w14:paraId="41E51A78" w14:textId="77777777" w:rsidR="00EE4663" w:rsidRDefault="00EE4663">
            <w:pPr>
              <w:pStyle w:val="TableParagraph"/>
              <w:rPr>
                <w:rFonts w:ascii="Times New Roman"/>
                <w:sz w:val="20"/>
              </w:rPr>
            </w:pPr>
          </w:p>
        </w:tc>
        <w:tc>
          <w:tcPr>
            <w:tcW w:w="2367" w:type="dxa"/>
          </w:tcPr>
          <w:p w14:paraId="0D354E08" w14:textId="77777777" w:rsidR="00EE4663" w:rsidRDefault="00F15FD0">
            <w:pPr>
              <w:pStyle w:val="TableParagraph"/>
              <w:spacing w:before="2"/>
              <w:ind w:left="3"/>
              <w:rPr>
                <w:b/>
                <w:sz w:val="28"/>
              </w:rPr>
            </w:pPr>
            <w:r>
              <w:rPr>
                <w:b/>
                <w:spacing w:val="-2"/>
                <w:sz w:val="24"/>
              </w:rPr>
              <w:t>Τηλέφωνο/</w:t>
            </w:r>
            <w:proofErr w:type="spellStart"/>
            <w:r>
              <w:rPr>
                <w:b/>
                <w:i/>
                <w:spacing w:val="-2"/>
                <w:sz w:val="24"/>
              </w:rPr>
              <w:t>Phone</w:t>
            </w:r>
            <w:proofErr w:type="spellEnd"/>
            <w:r>
              <w:rPr>
                <w:b/>
                <w:spacing w:val="-2"/>
                <w:sz w:val="28"/>
              </w:rPr>
              <w:t>:</w:t>
            </w:r>
          </w:p>
        </w:tc>
        <w:tc>
          <w:tcPr>
            <w:tcW w:w="2170" w:type="dxa"/>
          </w:tcPr>
          <w:p w14:paraId="50FF339D" w14:textId="77777777" w:rsidR="00EE4663" w:rsidRDefault="00EE4663">
            <w:pPr>
              <w:pStyle w:val="TableParagraph"/>
              <w:rPr>
                <w:rFonts w:ascii="Times New Roman"/>
                <w:sz w:val="20"/>
              </w:rPr>
            </w:pPr>
          </w:p>
        </w:tc>
      </w:tr>
      <w:tr w:rsidR="00EE4663" w:rsidRPr="009208C7" w14:paraId="5AA4A7A5" w14:textId="77777777" w:rsidTr="00C45188">
        <w:trPr>
          <w:trHeight w:val="803"/>
        </w:trPr>
        <w:tc>
          <w:tcPr>
            <w:tcW w:w="3971" w:type="dxa"/>
          </w:tcPr>
          <w:p w14:paraId="6EBEEA9C" w14:textId="77777777" w:rsidR="00EE4663" w:rsidRDefault="00F15FD0">
            <w:pPr>
              <w:pStyle w:val="TableParagraph"/>
              <w:spacing w:line="292" w:lineRule="exact"/>
              <w:ind w:left="194"/>
              <w:rPr>
                <w:b/>
                <w:sz w:val="24"/>
              </w:rPr>
            </w:pPr>
            <w:r>
              <w:rPr>
                <w:b/>
                <w:spacing w:val="-2"/>
                <w:sz w:val="24"/>
              </w:rPr>
              <w:t>Μονάδα-Τμήμα/</w:t>
            </w:r>
            <w:proofErr w:type="spellStart"/>
            <w:r>
              <w:rPr>
                <w:b/>
                <w:i/>
                <w:spacing w:val="-2"/>
                <w:sz w:val="24"/>
              </w:rPr>
              <w:t>Unit</w:t>
            </w:r>
            <w:proofErr w:type="spellEnd"/>
            <w:r>
              <w:rPr>
                <w:b/>
                <w:i/>
                <w:spacing w:val="-2"/>
                <w:sz w:val="24"/>
              </w:rPr>
              <w:t>-Department</w:t>
            </w:r>
            <w:r>
              <w:rPr>
                <w:b/>
                <w:spacing w:val="-2"/>
                <w:sz w:val="24"/>
              </w:rPr>
              <w:t>:</w:t>
            </w:r>
          </w:p>
        </w:tc>
        <w:tc>
          <w:tcPr>
            <w:tcW w:w="2312" w:type="dxa"/>
          </w:tcPr>
          <w:p w14:paraId="2D3B51CB" w14:textId="77777777" w:rsidR="00EE4663" w:rsidRDefault="00EE4663">
            <w:pPr>
              <w:pStyle w:val="TableParagraph"/>
              <w:rPr>
                <w:rFonts w:ascii="Times New Roman"/>
                <w:sz w:val="20"/>
              </w:rPr>
            </w:pPr>
          </w:p>
        </w:tc>
        <w:tc>
          <w:tcPr>
            <w:tcW w:w="2367" w:type="dxa"/>
          </w:tcPr>
          <w:p w14:paraId="57BD9A9B" w14:textId="77777777" w:rsidR="00EE4663" w:rsidRPr="00F15FD0" w:rsidRDefault="00F15FD0">
            <w:pPr>
              <w:pStyle w:val="TableParagraph"/>
              <w:spacing w:line="292" w:lineRule="exact"/>
              <w:ind w:left="3"/>
              <w:rPr>
                <w:b/>
                <w:i/>
                <w:sz w:val="24"/>
                <w:lang w:val="en-US"/>
              </w:rPr>
            </w:pPr>
            <w:r>
              <w:rPr>
                <w:b/>
                <w:sz w:val="24"/>
              </w:rPr>
              <w:t>Σχέση</w:t>
            </w:r>
            <w:r w:rsidRPr="00F15FD0">
              <w:rPr>
                <w:b/>
                <w:spacing w:val="-2"/>
                <w:sz w:val="24"/>
                <w:lang w:val="en-US"/>
              </w:rPr>
              <w:t xml:space="preserve"> </w:t>
            </w:r>
            <w:r>
              <w:rPr>
                <w:b/>
                <w:sz w:val="24"/>
              </w:rPr>
              <w:t>με</w:t>
            </w:r>
            <w:r w:rsidRPr="00F15FD0">
              <w:rPr>
                <w:b/>
                <w:spacing w:val="1"/>
                <w:sz w:val="24"/>
                <w:lang w:val="en-US"/>
              </w:rPr>
              <w:t xml:space="preserve"> </w:t>
            </w:r>
            <w:r w:rsidR="00C45188">
              <w:rPr>
                <w:b/>
                <w:spacing w:val="1"/>
                <w:sz w:val="24"/>
                <w:lang w:val="en-US"/>
              </w:rPr>
              <w:t>1</w:t>
            </w:r>
            <w:r w:rsidR="00C45188" w:rsidRPr="00C45188">
              <w:rPr>
                <w:b/>
                <w:spacing w:val="1"/>
                <w:sz w:val="24"/>
                <w:vertAlign w:val="superscript"/>
              </w:rPr>
              <w:t>η</w:t>
            </w:r>
            <w:r w:rsidR="00C45188" w:rsidRPr="00C45188">
              <w:rPr>
                <w:b/>
                <w:spacing w:val="1"/>
                <w:sz w:val="24"/>
                <w:lang w:val="en-US"/>
              </w:rPr>
              <w:t xml:space="preserve"> </w:t>
            </w:r>
            <w:r w:rsidR="00C45188">
              <w:rPr>
                <w:b/>
                <w:spacing w:val="1"/>
                <w:sz w:val="24"/>
              </w:rPr>
              <w:t>Δ</w:t>
            </w:r>
            <w:r>
              <w:rPr>
                <w:b/>
                <w:spacing w:val="-2"/>
                <w:sz w:val="24"/>
              </w:rPr>
              <w:t>ΥΠΕ</w:t>
            </w:r>
            <w:r w:rsidRPr="00F15FD0">
              <w:rPr>
                <w:b/>
                <w:spacing w:val="-2"/>
                <w:sz w:val="24"/>
                <w:lang w:val="en-US"/>
              </w:rPr>
              <w:t>/</w:t>
            </w:r>
            <w:r w:rsidRPr="00F15FD0">
              <w:rPr>
                <w:b/>
                <w:i/>
                <w:spacing w:val="-2"/>
                <w:sz w:val="24"/>
                <w:lang w:val="en-US"/>
              </w:rPr>
              <w:t>Relation</w:t>
            </w:r>
          </w:p>
          <w:p w14:paraId="1FE11F8D" w14:textId="77777777" w:rsidR="00EE4663" w:rsidRPr="00F15FD0" w:rsidRDefault="00F15FD0">
            <w:pPr>
              <w:pStyle w:val="TableParagraph"/>
              <w:spacing w:line="275" w:lineRule="exact"/>
              <w:ind w:left="3"/>
              <w:rPr>
                <w:b/>
                <w:sz w:val="24"/>
                <w:lang w:val="en-US"/>
              </w:rPr>
            </w:pPr>
            <w:r w:rsidRPr="00F15FD0">
              <w:rPr>
                <w:b/>
                <w:i/>
                <w:sz w:val="24"/>
                <w:lang w:val="en-US"/>
              </w:rPr>
              <w:t xml:space="preserve">to </w:t>
            </w:r>
            <w:r w:rsidR="00C45188">
              <w:rPr>
                <w:b/>
                <w:i/>
                <w:sz w:val="24"/>
                <w:lang w:val="en-US"/>
              </w:rPr>
              <w:t>1</w:t>
            </w:r>
            <w:r w:rsidR="00C45188" w:rsidRPr="00C45188">
              <w:rPr>
                <w:b/>
                <w:i/>
                <w:sz w:val="24"/>
                <w:vertAlign w:val="superscript"/>
                <w:lang w:val="en-US"/>
              </w:rPr>
              <w:t>st</w:t>
            </w:r>
            <w:r w:rsidR="00C45188">
              <w:rPr>
                <w:b/>
                <w:i/>
                <w:sz w:val="24"/>
                <w:lang w:val="en-US"/>
              </w:rPr>
              <w:t xml:space="preserve"> </w:t>
            </w:r>
            <w:r w:rsidRPr="00F15FD0">
              <w:rPr>
                <w:b/>
                <w:i/>
                <w:sz w:val="24"/>
                <w:lang w:val="en-US"/>
              </w:rPr>
              <w:t>DYPE</w:t>
            </w:r>
            <w:r w:rsidRPr="00F15FD0">
              <w:rPr>
                <w:b/>
                <w:i/>
                <w:spacing w:val="-2"/>
                <w:sz w:val="24"/>
                <w:lang w:val="en-US"/>
              </w:rPr>
              <w:t xml:space="preserve"> </w:t>
            </w:r>
            <w:r w:rsidR="00C45188">
              <w:rPr>
                <w:b/>
                <w:i/>
                <w:spacing w:val="-2"/>
                <w:sz w:val="24"/>
                <w:lang w:val="en-US"/>
              </w:rPr>
              <w:t>of Attica</w:t>
            </w:r>
            <w:r w:rsidRPr="00F15FD0">
              <w:rPr>
                <w:b/>
                <w:spacing w:val="-2"/>
                <w:sz w:val="24"/>
                <w:lang w:val="en-US"/>
              </w:rPr>
              <w:t>:</w:t>
            </w:r>
          </w:p>
        </w:tc>
        <w:tc>
          <w:tcPr>
            <w:tcW w:w="2170" w:type="dxa"/>
          </w:tcPr>
          <w:p w14:paraId="1A8425A3" w14:textId="77777777" w:rsidR="00EE4663" w:rsidRPr="00F15FD0" w:rsidRDefault="00EE4663">
            <w:pPr>
              <w:pStyle w:val="TableParagraph"/>
              <w:rPr>
                <w:rFonts w:ascii="Times New Roman"/>
                <w:sz w:val="20"/>
                <w:lang w:val="en-US"/>
              </w:rPr>
            </w:pPr>
          </w:p>
        </w:tc>
      </w:tr>
    </w:tbl>
    <w:p w14:paraId="79C03F14" w14:textId="77777777" w:rsidR="00D43011" w:rsidRPr="00BA0FF6" w:rsidRDefault="00D43011" w:rsidP="00D43011">
      <w:pPr>
        <w:tabs>
          <w:tab w:val="left" w:pos="5894"/>
        </w:tabs>
        <w:spacing w:before="1"/>
        <w:rPr>
          <w:b/>
          <w:i/>
          <w:sz w:val="24"/>
          <w:lang w:val="en-US"/>
        </w:rPr>
      </w:pPr>
      <w:r>
        <w:rPr>
          <w:b/>
          <w:i/>
          <w:noProof/>
        </w:rPr>
        <mc:AlternateContent>
          <mc:Choice Requires="wps">
            <w:drawing>
              <wp:anchor distT="0" distB="0" distL="0" distR="0" simplePos="0" relativeHeight="251667456" behindDoc="1" locked="0" layoutInCell="1" allowOverlap="1" wp14:anchorId="129CF01E" wp14:editId="29B46D17">
                <wp:simplePos x="0" y="0"/>
                <wp:positionH relativeFrom="page">
                  <wp:posOffset>202692</wp:posOffset>
                </wp:positionH>
                <wp:positionV relativeFrom="paragraph">
                  <wp:posOffset>256611</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E4D1A5" id="Graphic 7" o:spid="_x0000_s1026" style="position:absolute;margin-left:15.95pt;margin-top:20.2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" path="m1829054,l,,,9143r1829054,l1829054,xe" fillcolor="black" stroked="f">
                <v:path arrowok="t"/>
                <w10:wrap type="topAndBottom" anchorx="page"/>
              </v:shape>
            </w:pict>
          </mc:Fallback>
        </mc:AlternateContent>
      </w:r>
    </w:p>
    <w:p w14:paraId="5F40CFCF" w14:textId="77777777" w:rsidR="00D43011" w:rsidRDefault="00D43011" w:rsidP="00D43011">
      <w:pPr>
        <w:pStyle w:val="a3"/>
        <w:spacing w:before="102" w:line="244" w:lineRule="exact"/>
        <w:ind w:left="36"/>
      </w:pPr>
      <w:bookmarkStart w:id="1" w:name="_bookmark0"/>
      <w:bookmarkEnd w:id="1"/>
      <w:r>
        <w:rPr>
          <w:vertAlign w:val="superscript"/>
        </w:rPr>
        <w:t>1</w:t>
      </w:r>
      <w:r>
        <w:rPr>
          <w:spacing w:val="-11"/>
        </w:rPr>
        <w:t xml:space="preserve"> </w:t>
      </w:r>
      <w:r>
        <w:t>Η</w:t>
      </w:r>
      <w:r>
        <w:rPr>
          <w:spacing w:val="-9"/>
        </w:rPr>
        <w:t xml:space="preserve"> </w:t>
      </w:r>
      <w:r>
        <w:t>έγγραφη</w:t>
      </w:r>
      <w:r>
        <w:rPr>
          <w:spacing w:val="-9"/>
        </w:rPr>
        <w:t xml:space="preserve"> </w:t>
      </w:r>
      <w:r>
        <w:t>αναφορά</w:t>
      </w:r>
      <w:r>
        <w:rPr>
          <w:spacing w:val="-10"/>
        </w:rPr>
        <w:t xml:space="preserve"> </w:t>
      </w:r>
      <w:r>
        <w:t>υποβάλλεται</w:t>
      </w:r>
      <w:r>
        <w:rPr>
          <w:spacing w:val="-10"/>
        </w:rPr>
        <w:t xml:space="preserve"> </w:t>
      </w:r>
      <w:r>
        <w:t>αυτοπροσώπως</w:t>
      </w:r>
      <w:r>
        <w:rPr>
          <w:spacing w:val="-10"/>
        </w:rPr>
        <w:t xml:space="preserve"> </w:t>
      </w:r>
      <w:r>
        <w:t>ή</w:t>
      </w:r>
      <w:r>
        <w:rPr>
          <w:spacing w:val="-9"/>
        </w:rPr>
        <w:t xml:space="preserve"> </w:t>
      </w:r>
      <w:r>
        <w:t>ταχυδρομικά</w:t>
      </w:r>
      <w:r>
        <w:rPr>
          <w:spacing w:val="-10"/>
        </w:rPr>
        <w:t xml:space="preserve"> </w:t>
      </w:r>
      <w:r>
        <w:t>στην</w:t>
      </w:r>
      <w:r>
        <w:rPr>
          <w:spacing w:val="-11"/>
        </w:rPr>
        <w:t xml:space="preserve"> </w:t>
      </w:r>
      <w:r>
        <w:t xml:space="preserve">Διεύθυνση Ενιαίας Νομικής Υπηρεσίας </w:t>
      </w:r>
      <w:r>
        <w:rPr>
          <w:spacing w:val="-3"/>
        </w:rPr>
        <w:t xml:space="preserve"> </w:t>
      </w:r>
      <w:r>
        <w:t>της 1</w:t>
      </w:r>
      <w:r w:rsidRPr="00F15FD0">
        <w:rPr>
          <w:vertAlign w:val="superscript"/>
        </w:rPr>
        <w:t>Η</w:t>
      </w:r>
      <w:r>
        <w:t xml:space="preserve"> ΔΥΠΕ</w:t>
      </w:r>
      <w:r>
        <w:rPr>
          <w:spacing w:val="-1"/>
        </w:rPr>
        <w:t xml:space="preserve"> </w:t>
      </w:r>
      <w:r>
        <w:t>Αττικής με</w:t>
      </w:r>
      <w:r>
        <w:rPr>
          <w:spacing w:val="-7"/>
        </w:rPr>
        <w:t xml:space="preserve"> </w:t>
      </w:r>
      <w:r>
        <w:t>τους</w:t>
      </w:r>
      <w:r>
        <w:rPr>
          <w:spacing w:val="-10"/>
        </w:rPr>
        <w:t xml:space="preserve"> </w:t>
      </w:r>
      <w:r>
        <w:t>ακόλουθους</w:t>
      </w:r>
      <w:r>
        <w:rPr>
          <w:spacing w:val="-10"/>
        </w:rPr>
        <w:t xml:space="preserve"> </w:t>
      </w:r>
      <w:r>
        <w:rPr>
          <w:spacing w:val="-2"/>
        </w:rPr>
        <w:t>τρόπους:</w:t>
      </w:r>
    </w:p>
    <w:p w14:paraId="5471279E" w14:textId="41560490" w:rsidR="00D43011" w:rsidRDefault="00D43011" w:rsidP="00D43011">
      <w:pPr>
        <w:pStyle w:val="a5"/>
        <w:numPr>
          <w:ilvl w:val="0"/>
          <w:numId w:val="2"/>
        </w:numPr>
        <w:tabs>
          <w:tab w:val="left" w:pos="756"/>
        </w:tabs>
        <w:spacing w:line="254" w:lineRule="exact"/>
        <w:jc w:val="left"/>
        <w:rPr>
          <w:sz w:val="20"/>
        </w:rPr>
      </w:pPr>
      <w:r>
        <w:rPr>
          <w:b/>
          <w:spacing w:val="-2"/>
          <w:sz w:val="20"/>
        </w:rPr>
        <w:t>Email</w:t>
      </w:r>
      <w:r>
        <w:rPr>
          <w:spacing w:val="-2"/>
          <w:sz w:val="20"/>
        </w:rPr>
        <w:t>:</w:t>
      </w:r>
      <w:r>
        <w:rPr>
          <w:spacing w:val="9"/>
          <w:sz w:val="20"/>
        </w:rPr>
        <w:t xml:space="preserve"> </w:t>
      </w:r>
      <w:r>
        <w:rPr>
          <w:spacing w:val="-2"/>
          <w:sz w:val="20"/>
        </w:rPr>
        <w:t>στην</w:t>
      </w:r>
      <w:r>
        <w:rPr>
          <w:spacing w:val="9"/>
          <w:sz w:val="20"/>
        </w:rPr>
        <w:t xml:space="preserve"> </w:t>
      </w:r>
      <w:r>
        <w:rPr>
          <w:spacing w:val="-2"/>
          <w:sz w:val="20"/>
        </w:rPr>
        <w:t>ηλεκτρονική</w:t>
      </w:r>
      <w:r>
        <w:rPr>
          <w:spacing w:val="12"/>
          <w:sz w:val="20"/>
        </w:rPr>
        <w:t xml:space="preserve"> </w:t>
      </w:r>
      <w:r>
        <w:rPr>
          <w:spacing w:val="-2"/>
          <w:sz w:val="20"/>
        </w:rPr>
        <w:t>διεύθυνση</w:t>
      </w:r>
      <w:r>
        <w:rPr>
          <w:spacing w:val="13"/>
          <w:sz w:val="20"/>
        </w:rPr>
        <w:t xml:space="preserve"> : </w:t>
      </w:r>
      <w:r w:rsidR="009208C7" w:rsidRPr="009208C7">
        <w:t xml:space="preserve"> </w:t>
      </w:r>
      <w:hyperlink r:id="rId10" w:history="1">
        <w:r w:rsidR="009208C7" w:rsidRPr="00F81983">
          <w:rPr>
            <w:rStyle w:val="-"/>
            <w:spacing w:val="-9"/>
            <w:sz w:val="20"/>
            <w:lang w:val="en-US"/>
          </w:rPr>
          <w:t>yppa</w:t>
        </w:r>
        <w:r w:rsidR="009208C7" w:rsidRPr="009208C7">
          <w:rPr>
            <w:rStyle w:val="-"/>
            <w:spacing w:val="-9"/>
            <w:sz w:val="20"/>
          </w:rPr>
          <w:t>@1</w:t>
        </w:r>
        <w:r w:rsidR="009208C7" w:rsidRPr="00F81983">
          <w:rPr>
            <w:rStyle w:val="-"/>
            <w:spacing w:val="-9"/>
            <w:sz w:val="20"/>
            <w:lang w:val="en-US"/>
          </w:rPr>
          <w:t>dype</w:t>
        </w:r>
        <w:r w:rsidR="009208C7" w:rsidRPr="009208C7">
          <w:rPr>
            <w:rStyle w:val="-"/>
            <w:spacing w:val="-9"/>
            <w:sz w:val="20"/>
          </w:rPr>
          <w:t>.</w:t>
        </w:r>
        <w:r w:rsidR="009208C7" w:rsidRPr="00F81983">
          <w:rPr>
            <w:rStyle w:val="-"/>
            <w:spacing w:val="-9"/>
            <w:sz w:val="20"/>
            <w:lang w:val="en-US"/>
          </w:rPr>
          <w:t>gov</w:t>
        </w:r>
        <w:r w:rsidR="009208C7" w:rsidRPr="009208C7">
          <w:rPr>
            <w:rStyle w:val="-"/>
            <w:spacing w:val="-9"/>
            <w:sz w:val="20"/>
          </w:rPr>
          <w:t>.</w:t>
        </w:r>
        <w:r w:rsidR="009208C7" w:rsidRPr="00F81983">
          <w:rPr>
            <w:rStyle w:val="-"/>
            <w:spacing w:val="-9"/>
            <w:sz w:val="20"/>
            <w:lang w:val="en-US"/>
          </w:rPr>
          <w:t>gr</w:t>
        </w:r>
      </w:hyperlink>
    </w:p>
    <w:p w14:paraId="1409B610" w14:textId="77777777" w:rsidR="00D43011" w:rsidRDefault="00D43011" w:rsidP="00D43011">
      <w:pPr>
        <w:pStyle w:val="a5"/>
        <w:numPr>
          <w:ilvl w:val="0"/>
          <w:numId w:val="2"/>
        </w:numPr>
        <w:tabs>
          <w:tab w:val="left" w:pos="756"/>
        </w:tabs>
        <w:ind w:right="365"/>
        <w:rPr>
          <w:sz w:val="20"/>
        </w:rPr>
      </w:pPr>
      <w:r>
        <w:rPr>
          <w:b/>
          <w:sz w:val="20"/>
        </w:rPr>
        <w:t>Με κλειστό φάκελο</w:t>
      </w:r>
      <w:r>
        <w:rPr>
          <w:sz w:val="20"/>
        </w:rPr>
        <w:t>: ο φάκελος πρέπει να φέρει την ένδειξη «Υπόψη ΥΠΠΑ» ή «Εσωτερική αναφορά του Ν. 4990/2022» ή άλλη</w:t>
      </w:r>
      <w:r>
        <w:rPr>
          <w:spacing w:val="-3"/>
          <w:sz w:val="20"/>
        </w:rPr>
        <w:t xml:space="preserve"> </w:t>
      </w:r>
      <w:r>
        <w:rPr>
          <w:sz w:val="20"/>
        </w:rPr>
        <w:t>ένδειξη</w:t>
      </w:r>
      <w:r>
        <w:rPr>
          <w:spacing w:val="-3"/>
          <w:sz w:val="20"/>
        </w:rPr>
        <w:t xml:space="preserve"> </w:t>
      </w:r>
      <w:r>
        <w:rPr>
          <w:sz w:val="20"/>
        </w:rPr>
        <w:t>που</w:t>
      </w:r>
      <w:r>
        <w:rPr>
          <w:spacing w:val="-3"/>
          <w:sz w:val="20"/>
        </w:rPr>
        <w:t xml:space="preserve"> </w:t>
      </w:r>
      <w:r>
        <w:rPr>
          <w:sz w:val="20"/>
        </w:rPr>
        <w:t>να</w:t>
      </w:r>
      <w:r>
        <w:rPr>
          <w:spacing w:val="-4"/>
          <w:sz w:val="20"/>
        </w:rPr>
        <w:t xml:space="preserve"> </w:t>
      </w:r>
      <w:r>
        <w:rPr>
          <w:sz w:val="20"/>
        </w:rPr>
        <w:t>υποδηλώνει</w:t>
      </w:r>
      <w:r>
        <w:rPr>
          <w:spacing w:val="-3"/>
          <w:sz w:val="20"/>
        </w:rPr>
        <w:t xml:space="preserve"> </w:t>
      </w:r>
      <w:r>
        <w:rPr>
          <w:sz w:val="20"/>
        </w:rPr>
        <w:t>ότι</w:t>
      </w:r>
      <w:r>
        <w:rPr>
          <w:spacing w:val="-3"/>
          <w:sz w:val="20"/>
        </w:rPr>
        <w:t xml:space="preserve"> </w:t>
      </w:r>
      <w:r>
        <w:rPr>
          <w:sz w:val="20"/>
        </w:rPr>
        <w:t>η</w:t>
      </w:r>
      <w:r>
        <w:rPr>
          <w:spacing w:val="-3"/>
          <w:sz w:val="20"/>
        </w:rPr>
        <w:t xml:space="preserve"> </w:t>
      </w:r>
      <w:r>
        <w:rPr>
          <w:sz w:val="20"/>
        </w:rPr>
        <w:t>αναφορά</w:t>
      </w:r>
      <w:r>
        <w:rPr>
          <w:spacing w:val="-5"/>
          <w:sz w:val="20"/>
        </w:rPr>
        <w:t xml:space="preserve"> </w:t>
      </w:r>
      <w:r>
        <w:rPr>
          <w:sz w:val="20"/>
        </w:rPr>
        <w:t>εμπίπτει στις</w:t>
      </w:r>
      <w:r>
        <w:rPr>
          <w:spacing w:val="-3"/>
          <w:sz w:val="20"/>
        </w:rPr>
        <w:t xml:space="preserve"> </w:t>
      </w:r>
      <w:r>
        <w:rPr>
          <w:sz w:val="20"/>
        </w:rPr>
        <w:t>διατάξεις</w:t>
      </w:r>
      <w:r>
        <w:rPr>
          <w:spacing w:val="-4"/>
          <w:sz w:val="20"/>
        </w:rPr>
        <w:t xml:space="preserve"> </w:t>
      </w:r>
      <w:r>
        <w:rPr>
          <w:sz w:val="20"/>
        </w:rPr>
        <w:t>του</w:t>
      </w:r>
      <w:r>
        <w:rPr>
          <w:spacing w:val="-3"/>
          <w:sz w:val="20"/>
        </w:rPr>
        <w:t xml:space="preserve"> </w:t>
      </w:r>
      <w:r>
        <w:rPr>
          <w:sz w:val="20"/>
        </w:rPr>
        <w:t>Ν.</w:t>
      </w:r>
      <w:r>
        <w:rPr>
          <w:spacing w:val="-3"/>
          <w:sz w:val="20"/>
        </w:rPr>
        <w:t xml:space="preserve"> </w:t>
      </w:r>
      <w:r>
        <w:rPr>
          <w:sz w:val="20"/>
        </w:rPr>
        <w:t>4990/2022</w:t>
      </w:r>
      <w:r>
        <w:rPr>
          <w:spacing w:val="-4"/>
          <w:sz w:val="20"/>
        </w:rPr>
        <w:t xml:space="preserve"> </w:t>
      </w:r>
      <w:r>
        <w:rPr>
          <w:sz w:val="20"/>
        </w:rPr>
        <w:t>με</w:t>
      </w:r>
      <w:r>
        <w:rPr>
          <w:spacing w:val="-3"/>
          <w:sz w:val="20"/>
        </w:rPr>
        <w:t xml:space="preserve"> </w:t>
      </w:r>
      <w:r>
        <w:rPr>
          <w:sz w:val="20"/>
        </w:rPr>
        <w:t>υποβολή</w:t>
      </w:r>
      <w:r>
        <w:rPr>
          <w:spacing w:val="-3"/>
          <w:sz w:val="20"/>
        </w:rPr>
        <w:t xml:space="preserve"> </w:t>
      </w:r>
      <w:r>
        <w:rPr>
          <w:sz w:val="20"/>
        </w:rPr>
        <w:t>του</w:t>
      </w:r>
      <w:r>
        <w:rPr>
          <w:spacing w:val="-3"/>
          <w:sz w:val="20"/>
        </w:rPr>
        <w:t xml:space="preserve"> </w:t>
      </w:r>
      <w:r>
        <w:rPr>
          <w:sz w:val="20"/>
        </w:rPr>
        <w:t>αυτοπροσώπως ή</w:t>
      </w:r>
      <w:r>
        <w:rPr>
          <w:spacing w:val="-1"/>
          <w:sz w:val="20"/>
        </w:rPr>
        <w:t xml:space="preserve"> </w:t>
      </w:r>
      <w:r>
        <w:rPr>
          <w:sz w:val="20"/>
        </w:rPr>
        <w:t>ταχυδρομικά</w:t>
      </w:r>
      <w:r>
        <w:rPr>
          <w:spacing w:val="-2"/>
          <w:sz w:val="20"/>
        </w:rPr>
        <w:t xml:space="preserve"> </w:t>
      </w:r>
      <w:r>
        <w:rPr>
          <w:sz w:val="20"/>
        </w:rPr>
        <w:t>στην</w:t>
      </w:r>
      <w:r>
        <w:rPr>
          <w:spacing w:val="-2"/>
          <w:sz w:val="20"/>
        </w:rPr>
        <w:t xml:space="preserve"> </w:t>
      </w:r>
      <w:bookmarkStart w:id="2" w:name="_Hlk208573479"/>
      <w:r>
        <w:rPr>
          <w:sz w:val="20"/>
        </w:rPr>
        <w:t xml:space="preserve">Διεύθυνση Ενιαίας Νομικής Υπηρεσίας </w:t>
      </w:r>
      <w:r>
        <w:rPr>
          <w:spacing w:val="-3"/>
          <w:sz w:val="20"/>
        </w:rPr>
        <w:t xml:space="preserve"> </w:t>
      </w:r>
      <w:r>
        <w:rPr>
          <w:sz w:val="20"/>
        </w:rPr>
        <w:t>της 1</w:t>
      </w:r>
      <w:r w:rsidRPr="00F15FD0">
        <w:rPr>
          <w:sz w:val="20"/>
          <w:vertAlign w:val="superscript"/>
        </w:rPr>
        <w:t>Η</w:t>
      </w:r>
      <w:r>
        <w:rPr>
          <w:sz w:val="20"/>
        </w:rPr>
        <w:t xml:space="preserve"> ΔΥΠΕ</w:t>
      </w:r>
      <w:r>
        <w:rPr>
          <w:spacing w:val="-1"/>
          <w:sz w:val="20"/>
        </w:rPr>
        <w:t xml:space="preserve"> </w:t>
      </w:r>
      <w:r>
        <w:rPr>
          <w:sz w:val="20"/>
        </w:rPr>
        <w:t>Αττικής</w:t>
      </w:r>
      <w:bookmarkEnd w:id="2"/>
      <w:r>
        <w:rPr>
          <w:spacing w:val="-2"/>
          <w:sz w:val="20"/>
        </w:rPr>
        <w:t>, Βαλαωρίτου 18, Κολωνάκι, Αθήνα, ΤΚ 10671, 5</w:t>
      </w:r>
      <w:r w:rsidRPr="00F15FD0">
        <w:rPr>
          <w:spacing w:val="-2"/>
          <w:sz w:val="20"/>
          <w:vertAlign w:val="superscript"/>
        </w:rPr>
        <w:t>ος</w:t>
      </w:r>
      <w:r>
        <w:rPr>
          <w:spacing w:val="-2"/>
          <w:sz w:val="20"/>
        </w:rPr>
        <w:t xml:space="preserve">  όροφος </w:t>
      </w:r>
    </w:p>
    <w:p w14:paraId="539A393C" w14:textId="00CBC259" w:rsidR="00D43011" w:rsidRPr="00F15FD0" w:rsidRDefault="00D43011" w:rsidP="00D43011">
      <w:pPr>
        <w:pStyle w:val="a3"/>
        <w:ind w:left="36"/>
        <w:rPr>
          <w:lang w:val="en-US"/>
        </w:rPr>
      </w:pPr>
      <w:r w:rsidRPr="00F15FD0">
        <w:rPr>
          <w:lang w:val="en-US"/>
        </w:rPr>
        <w:t>The</w:t>
      </w:r>
      <w:r w:rsidRPr="00F15FD0">
        <w:rPr>
          <w:spacing w:val="-4"/>
          <w:lang w:val="en-US"/>
        </w:rPr>
        <w:t xml:space="preserve"> </w:t>
      </w:r>
      <w:r w:rsidRPr="00F15FD0">
        <w:rPr>
          <w:lang w:val="en-US"/>
        </w:rPr>
        <w:t>written</w:t>
      </w:r>
      <w:r w:rsidRPr="00F15FD0">
        <w:rPr>
          <w:spacing w:val="-4"/>
          <w:lang w:val="en-US"/>
        </w:rPr>
        <w:t xml:space="preserve"> </w:t>
      </w:r>
      <w:r w:rsidRPr="00F15FD0">
        <w:rPr>
          <w:lang w:val="en-US"/>
        </w:rPr>
        <w:t>report</w:t>
      </w:r>
      <w:r w:rsidRPr="00F15FD0">
        <w:rPr>
          <w:spacing w:val="-4"/>
          <w:lang w:val="en-US"/>
        </w:rPr>
        <w:t xml:space="preserve"> </w:t>
      </w:r>
      <w:r w:rsidRPr="00F15FD0">
        <w:rPr>
          <w:lang w:val="en-US"/>
        </w:rPr>
        <w:t>is</w:t>
      </w:r>
      <w:r w:rsidRPr="00F15FD0">
        <w:rPr>
          <w:spacing w:val="-5"/>
          <w:lang w:val="en-US"/>
        </w:rPr>
        <w:t xml:space="preserve"> </w:t>
      </w:r>
      <w:r w:rsidRPr="00F15FD0">
        <w:rPr>
          <w:lang w:val="en-US"/>
        </w:rPr>
        <w:t>submitted</w:t>
      </w:r>
      <w:r w:rsidRPr="00F15FD0">
        <w:rPr>
          <w:spacing w:val="-4"/>
          <w:lang w:val="en-US"/>
        </w:rPr>
        <w:t xml:space="preserve"> </w:t>
      </w:r>
      <w:r w:rsidRPr="00F15FD0">
        <w:rPr>
          <w:lang w:val="en-US"/>
        </w:rPr>
        <w:t>in</w:t>
      </w:r>
      <w:r w:rsidRPr="00F15FD0">
        <w:rPr>
          <w:spacing w:val="-4"/>
          <w:lang w:val="en-US"/>
        </w:rPr>
        <w:t xml:space="preserve"> </w:t>
      </w:r>
      <w:r w:rsidRPr="00F15FD0">
        <w:rPr>
          <w:lang w:val="en-US"/>
        </w:rPr>
        <w:t>person</w:t>
      </w:r>
      <w:r w:rsidRPr="00F15FD0">
        <w:rPr>
          <w:spacing w:val="-4"/>
          <w:lang w:val="en-US"/>
        </w:rPr>
        <w:t xml:space="preserve"> </w:t>
      </w:r>
      <w:r w:rsidRPr="00F15FD0">
        <w:rPr>
          <w:lang w:val="en-US"/>
        </w:rPr>
        <w:t>or</w:t>
      </w:r>
      <w:r w:rsidRPr="00F15FD0">
        <w:rPr>
          <w:spacing w:val="-4"/>
          <w:lang w:val="en-US"/>
        </w:rPr>
        <w:t xml:space="preserve"> </w:t>
      </w:r>
      <w:r w:rsidRPr="00F15FD0">
        <w:rPr>
          <w:lang w:val="en-US"/>
        </w:rPr>
        <w:t>by</w:t>
      </w:r>
      <w:r w:rsidRPr="00F15FD0">
        <w:rPr>
          <w:spacing w:val="-4"/>
          <w:lang w:val="en-US"/>
        </w:rPr>
        <w:t xml:space="preserve"> </w:t>
      </w:r>
      <w:r w:rsidRPr="00F15FD0">
        <w:rPr>
          <w:lang w:val="en-US"/>
        </w:rPr>
        <w:t>post</w:t>
      </w:r>
      <w:r w:rsidRPr="00F15FD0">
        <w:rPr>
          <w:spacing w:val="-6"/>
          <w:lang w:val="en-US"/>
        </w:rPr>
        <w:t xml:space="preserve"> </w:t>
      </w:r>
      <w:r w:rsidRPr="00F15FD0">
        <w:rPr>
          <w:lang w:val="en-US"/>
        </w:rPr>
        <w:t>to</w:t>
      </w:r>
      <w:r w:rsidRPr="00F15FD0">
        <w:rPr>
          <w:spacing w:val="-4"/>
          <w:lang w:val="en-US"/>
        </w:rPr>
        <w:t xml:space="preserve"> </w:t>
      </w:r>
      <w:r w:rsidRPr="00F15FD0">
        <w:rPr>
          <w:lang w:val="en-US"/>
        </w:rPr>
        <w:t>the</w:t>
      </w:r>
      <w:r w:rsidRPr="00F15FD0">
        <w:rPr>
          <w:spacing w:val="-4"/>
          <w:lang w:val="en-US"/>
        </w:rPr>
        <w:t xml:space="preserve"> </w:t>
      </w:r>
      <w:r>
        <w:rPr>
          <w:lang w:val="en-US"/>
        </w:rPr>
        <w:t>Legal Department</w:t>
      </w:r>
      <w:r w:rsidRPr="00F15FD0">
        <w:rPr>
          <w:spacing w:val="-5"/>
          <w:lang w:val="en-US"/>
        </w:rPr>
        <w:t xml:space="preserve"> </w:t>
      </w:r>
      <w:r w:rsidRPr="00F15FD0">
        <w:rPr>
          <w:lang w:val="en-US"/>
        </w:rPr>
        <w:t>of</w:t>
      </w:r>
      <w:r w:rsidRPr="00F15FD0">
        <w:rPr>
          <w:spacing w:val="-5"/>
          <w:lang w:val="en-US"/>
        </w:rPr>
        <w:t xml:space="preserve"> </w:t>
      </w:r>
      <w:bookmarkStart w:id="3" w:name="_Hlk208577135"/>
      <w:r w:rsidRPr="00F15FD0">
        <w:rPr>
          <w:lang w:val="en-US"/>
        </w:rPr>
        <w:t xml:space="preserve">the </w:t>
      </w:r>
      <w:r>
        <w:rPr>
          <w:lang w:val="en-US"/>
        </w:rPr>
        <w:t>1</w:t>
      </w:r>
      <w:r w:rsidRPr="00DD17B2">
        <w:rPr>
          <w:vertAlign w:val="superscript"/>
          <w:lang w:val="en-US"/>
        </w:rPr>
        <w:t>st</w:t>
      </w:r>
      <w:r>
        <w:rPr>
          <w:lang w:val="en-US"/>
        </w:rPr>
        <w:t xml:space="preserve"> </w:t>
      </w:r>
      <w:r w:rsidR="00BA0FF6">
        <w:rPr>
          <w:lang w:val="en-US"/>
        </w:rPr>
        <w:t xml:space="preserve">Administration of </w:t>
      </w:r>
      <w:proofErr w:type="gramStart"/>
      <w:r w:rsidR="00BA0FF6">
        <w:rPr>
          <w:lang w:val="en-US"/>
        </w:rPr>
        <w:t xml:space="preserve">the </w:t>
      </w:r>
      <w:r w:rsidRPr="00F15FD0">
        <w:rPr>
          <w:spacing w:val="-4"/>
          <w:lang w:val="en-US"/>
        </w:rPr>
        <w:t xml:space="preserve"> </w:t>
      </w:r>
      <w:r w:rsidRPr="00F15FD0">
        <w:rPr>
          <w:lang w:val="en-US"/>
        </w:rPr>
        <w:t>Healthcare</w:t>
      </w:r>
      <w:proofErr w:type="gramEnd"/>
      <w:r w:rsidRPr="00F15FD0">
        <w:rPr>
          <w:spacing w:val="-4"/>
          <w:lang w:val="en-US"/>
        </w:rPr>
        <w:t xml:space="preserve"> </w:t>
      </w:r>
      <w:r w:rsidRPr="00F15FD0">
        <w:rPr>
          <w:lang w:val="en-US"/>
        </w:rPr>
        <w:t>Region</w:t>
      </w:r>
      <w:r w:rsidRPr="00F15FD0">
        <w:rPr>
          <w:spacing w:val="-4"/>
          <w:lang w:val="en-US"/>
        </w:rPr>
        <w:t xml:space="preserve"> </w:t>
      </w:r>
      <w:r w:rsidRPr="00F15FD0">
        <w:rPr>
          <w:lang w:val="en-US"/>
        </w:rPr>
        <w:t>of</w:t>
      </w:r>
      <w:r w:rsidRPr="00F15FD0">
        <w:rPr>
          <w:spacing w:val="-5"/>
          <w:lang w:val="en-US"/>
        </w:rPr>
        <w:t xml:space="preserve"> </w:t>
      </w:r>
      <w:r>
        <w:rPr>
          <w:lang w:val="en-US"/>
        </w:rPr>
        <w:t>Attica</w:t>
      </w:r>
      <w:r w:rsidRPr="00F15FD0">
        <w:rPr>
          <w:spacing w:val="-3"/>
          <w:lang w:val="en-US"/>
        </w:rPr>
        <w:t xml:space="preserve"> </w:t>
      </w:r>
      <w:r w:rsidRPr="00F15FD0">
        <w:rPr>
          <w:lang w:val="en-US"/>
        </w:rPr>
        <w:t>(</w:t>
      </w:r>
      <w:r>
        <w:rPr>
          <w:lang w:val="en-US"/>
        </w:rPr>
        <w:t xml:space="preserve"> 1</w:t>
      </w:r>
      <w:r w:rsidRPr="00DD17B2">
        <w:rPr>
          <w:vertAlign w:val="superscript"/>
          <w:lang w:val="en-US"/>
        </w:rPr>
        <w:t>st</w:t>
      </w:r>
      <w:r>
        <w:rPr>
          <w:lang w:val="en-US"/>
        </w:rPr>
        <w:t xml:space="preserve"> </w:t>
      </w:r>
      <w:r w:rsidRPr="00F15FD0">
        <w:rPr>
          <w:lang w:val="en-US"/>
        </w:rPr>
        <w:t>DYPE</w:t>
      </w:r>
      <w:r w:rsidRPr="00F15FD0">
        <w:rPr>
          <w:spacing w:val="-1"/>
          <w:lang w:val="en-US"/>
        </w:rPr>
        <w:t xml:space="preserve"> </w:t>
      </w:r>
      <w:proofErr w:type="spellStart"/>
      <w:r>
        <w:rPr>
          <w:lang w:val="en-US"/>
        </w:rPr>
        <w:t>Attikis</w:t>
      </w:r>
      <w:proofErr w:type="spellEnd"/>
      <w:r w:rsidRPr="00F15FD0">
        <w:rPr>
          <w:lang w:val="en-US"/>
        </w:rPr>
        <w:t>)</w:t>
      </w:r>
      <w:r w:rsidRPr="00F15FD0">
        <w:rPr>
          <w:spacing w:val="-4"/>
          <w:lang w:val="en-US"/>
        </w:rPr>
        <w:t xml:space="preserve"> </w:t>
      </w:r>
      <w:bookmarkEnd w:id="3"/>
      <w:r w:rsidRPr="00F15FD0">
        <w:rPr>
          <w:lang w:val="en-US"/>
        </w:rPr>
        <w:t>using</w:t>
      </w:r>
      <w:r w:rsidRPr="00F15FD0">
        <w:rPr>
          <w:spacing w:val="-4"/>
          <w:lang w:val="en-US"/>
        </w:rPr>
        <w:t xml:space="preserve"> </w:t>
      </w:r>
      <w:r w:rsidRPr="00F15FD0">
        <w:rPr>
          <w:lang w:val="en-US"/>
        </w:rPr>
        <w:t>the following ways:</w:t>
      </w:r>
    </w:p>
    <w:p w14:paraId="5E92A031" w14:textId="77777777" w:rsidR="00D43011" w:rsidRPr="00F15FD0" w:rsidRDefault="00D43011" w:rsidP="00D43011">
      <w:pPr>
        <w:pStyle w:val="a5"/>
        <w:numPr>
          <w:ilvl w:val="0"/>
          <w:numId w:val="2"/>
        </w:numPr>
        <w:tabs>
          <w:tab w:val="left" w:pos="755"/>
        </w:tabs>
        <w:spacing w:line="255" w:lineRule="exact"/>
        <w:ind w:left="755" w:hanging="359"/>
        <w:rPr>
          <w:sz w:val="20"/>
          <w:lang w:val="en-US"/>
        </w:rPr>
      </w:pPr>
      <w:r w:rsidRPr="00F15FD0">
        <w:rPr>
          <w:b/>
          <w:sz w:val="20"/>
          <w:lang w:val="en-US"/>
        </w:rPr>
        <w:t>Email</w:t>
      </w:r>
      <w:r w:rsidRPr="00F15FD0">
        <w:rPr>
          <w:sz w:val="20"/>
          <w:lang w:val="en-US"/>
        </w:rPr>
        <w:t>:</w:t>
      </w:r>
      <w:r w:rsidRPr="00F15FD0">
        <w:rPr>
          <w:spacing w:val="-11"/>
          <w:sz w:val="20"/>
          <w:lang w:val="en-US"/>
        </w:rPr>
        <w:t xml:space="preserve"> </w:t>
      </w:r>
      <w:r w:rsidRPr="00F15FD0">
        <w:rPr>
          <w:sz w:val="20"/>
          <w:lang w:val="en-US"/>
        </w:rPr>
        <w:t>to</w:t>
      </w:r>
      <w:r w:rsidRPr="00F15FD0">
        <w:rPr>
          <w:spacing w:val="-10"/>
          <w:sz w:val="20"/>
          <w:lang w:val="en-US"/>
        </w:rPr>
        <w:t xml:space="preserve"> </w:t>
      </w:r>
      <w:r w:rsidRPr="00F15FD0">
        <w:rPr>
          <w:sz w:val="20"/>
          <w:lang w:val="en-US"/>
        </w:rPr>
        <w:t>the</w:t>
      </w:r>
      <w:r w:rsidRPr="00F15FD0">
        <w:rPr>
          <w:spacing w:val="-11"/>
          <w:sz w:val="20"/>
          <w:lang w:val="en-US"/>
        </w:rPr>
        <w:t xml:space="preserve"> </w:t>
      </w:r>
      <w:r w:rsidRPr="00F15FD0">
        <w:rPr>
          <w:sz w:val="20"/>
          <w:lang w:val="en-US"/>
        </w:rPr>
        <w:t>email</w:t>
      </w:r>
      <w:r w:rsidRPr="00F15FD0">
        <w:rPr>
          <w:spacing w:val="-10"/>
          <w:sz w:val="20"/>
          <w:lang w:val="en-US"/>
        </w:rPr>
        <w:t xml:space="preserve"> </w:t>
      </w:r>
      <w:r w:rsidRPr="00F15FD0">
        <w:rPr>
          <w:sz w:val="20"/>
          <w:lang w:val="en-US"/>
        </w:rPr>
        <w:t>address</w:t>
      </w:r>
      <w:r w:rsidRPr="00D43011">
        <w:rPr>
          <w:spacing w:val="-9"/>
          <w:sz w:val="20"/>
          <w:lang w:val="en-US"/>
        </w:rPr>
        <w:t xml:space="preserve">: </w:t>
      </w:r>
      <w:hyperlink r:id="rId11" w:history="1">
        <w:r w:rsidRPr="00F81983">
          <w:rPr>
            <w:rStyle w:val="-"/>
            <w:spacing w:val="-9"/>
            <w:sz w:val="20"/>
            <w:lang w:val="en-US"/>
          </w:rPr>
          <w:t>yppa@1dype.gov.gr</w:t>
        </w:r>
      </w:hyperlink>
      <w:r>
        <w:rPr>
          <w:spacing w:val="-9"/>
          <w:sz w:val="20"/>
          <w:lang w:val="en-US"/>
        </w:rPr>
        <w:t xml:space="preserve"> </w:t>
      </w:r>
    </w:p>
    <w:p w14:paraId="3A185922" w14:textId="685F3EDD" w:rsidR="00D43011" w:rsidRPr="00D43011" w:rsidRDefault="00D43011" w:rsidP="00D43011">
      <w:pPr>
        <w:pStyle w:val="a5"/>
        <w:numPr>
          <w:ilvl w:val="0"/>
          <w:numId w:val="2"/>
        </w:numPr>
        <w:tabs>
          <w:tab w:val="left" w:pos="756"/>
        </w:tabs>
        <w:ind w:right="298"/>
        <w:rPr>
          <w:sz w:val="20"/>
          <w:szCs w:val="20"/>
          <w:lang w:val="en-US"/>
        </w:rPr>
      </w:pPr>
      <w:r w:rsidRPr="00D43011">
        <w:rPr>
          <w:b/>
          <w:sz w:val="20"/>
          <w:szCs w:val="20"/>
          <w:lang w:val="en-US"/>
        </w:rPr>
        <w:t>By sealed envelope</w:t>
      </w:r>
      <w:r w:rsidRPr="00D43011">
        <w:rPr>
          <w:sz w:val="20"/>
          <w:szCs w:val="20"/>
          <w:lang w:val="en-US"/>
        </w:rPr>
        <w:t>: The envelope must be marked with the indication "Attention: YPPA" or "Internal report under Law 4990/2022" or another indication that demonstrates the report falls within the provisions of Law 4990/2022. It can be submitted</w:t>
      </w:r>
      <w:r w:rsidRPr="00D43011">
        <w:rPr>
          <w:spacing w:val="-2"/>
          <w:sz w:val="20"/>
          <w:szCs w:val="20"/>
          <w:lang w:val="en-US"/>
        </w:rPr>
        <w:t xml:space="preserve"> </w:t>
      </w:r>
      <w:r w:rsidRPr="00D43011">
        <w:rPr>
          <w:sz w:val="20"/>
          <w:szCs w:val="20"/>
          <w:lang w:val="en-US"/>
        </w:rPr>
        <w:t>in</w:t>
      </w:r>
      <w:r w:rsidRPr="00D43011">
        <w:rPr>
          <w:spacing w:val="-2"/>
          <w:sz w:val="20"/>
          <w:szCs w:val="20"/>
          <w:lang w:val="en-US"/>
        </w:rPr>
        <w:t xml:space="preserve"> </w:t>
      </w:r>
      <w:r w:rsidRPr="00D43011">
        <w:rPr>
          <w:sz w:val="20"/>
          <w:szCs w:val="20"/>
          <w:lang w:val="en-US"/>
        </w:rPr>
        <w:t>person</w:t>
      </w:r>
      <w:r w:rsidRPr="00D43011">
        <w:rPr>
          <w:spacing w:val="-2"/>
          <w:sz w:val="20"/>
          <w:szCs w:val="20"/>
          <w:lang w:val="en-US"/>
        </w:rPr>
        <w:t xml:space="preserve"> </w:t>
      </w:r>
      <w:r w:rsidRPr="00D43011">
        <w:rPr>
          <w:sz w:val="20"/>
          <w:szCs w:val="20"/>
          <w:lang w:val="en-US"/>
        </w:rPr>
        <w:t>or by</w:t>
      </w:r>
      <w:r w:rsidRPr="00D43011">
        <w:rPr>
          <w:spacing w:val="-2"/>
          <w:sz w:val="20"/>
          <w:szCs w:val="20"/>
          <w:lang w:val="en-US"/>
        </w:rPr>
        <w:t xml:space="preserve"> </w:t>
      </w:r>
      <w:r w:rsidRPr="00D43011">
        <w:rPr>
          <w:sz w:val="20"/>
          <w:szCs w:val="20"/>
          <w:lang w:val="en-US"/>
        </w:rPr>
        <w:t>post</w:t>
      </w:r>
      <w:r w:rsidRPr="00D43011">
        <w:rPr>
          <w:spacing w:val="-2"/>
          <w:sz w:val="20"/>
          <w:szCs w:val="20"/>
          <w:lang w:val="en-US"/>
        </w:rPr>
        <w:t xml:space="preserve"> </w:t>
      </w:r>
      <w:r w:rsidRPr="00D43011">
        <w:rPr>
          <w:sz w:val="20"/>
          <w:szCs w:val="20"/>
          <w:lang w:val="en-US"/>
        </w:rPr>
        <w:t>to</w:t>
      </w:r>
      <w:r w:rsidRPr="00D43011">
        <w:rPr>
          <w:spacing w:val="-3"/>
          <w:sz w:val="20"/>
          <w:szCs w:val="20"/>
          <w:lang w:val="en-US"/>
        </w:rPr>
        <w:t xml:space="preserve"> </w:t>
      </w:r>
      <w:r w:rsidRPr="00D43011">
        <w:rPr>
          <w:sz w:val="20"/>
          <w:szCs w:val="20"/>
          <w:lang w:val="en-US"/>
        </w:rPr>
        <w:t>the</w:t>
      </w:r>
      <w:r w:rsidRPr="00D43011">
        <w:rPr>
          <w:spacing w:val="-4"/>
          <w:sz w:val="20"/>
          <w:szCs w:val="20"/>
          <w:lang w:val="en-US"/>
        </w:rPr>
        <w:t xml:space="preserve"> </w:t>
      </w:r>
      <w:r w:rsidRPr="00D43011">
        <w:rPr>
          <w:sz w:val="20"/>
          <w:szCs w:val="20"/>
          <w:lang w:val="en-US"/>
        </w:rPr>
        <w:t>Legal Department</w:t>
      </w:r>
      <w:r w:rsidRPr="00D43011">
        <w:rPr>
          <w:spacing w:val="-4"/>
          <w:sz w:val="20"/>
          <w:szCs w:val="20"/>
          <w:lang w:val="en-US"/>
        </w:rPr>
        <w:t xml:space="preserve"> </w:t>
      </w:r>
      <w:r w:rsidRPr="00D43011">
        <w:rPr>
          <w:sz w:val="20"/>
          <w:szCs w:val="20"/>
          <w:lang w:val="en-US"/>
        </w:rPr>
        <w:t>of</w:t>
      </w:r>
      <w:r w:rsidRPr="00D43011">
        <w:rPr>
          <w:spacing w:val="-1"/>
          <w:sz w:val="20"/>
          <w:szCs w:val="20"/>
          <w:lang w:val="en-US"/>
        </w:rPr>
        <w:t xml:space="preserve"> </w:t>
      </w:r>
      <w:r w:rsidRPr="00D43011">
        <w:rPr>
          <w:sz w:val="20"/>
          <w:szCs w:val="20"/>
          <w:lang w:val="en-US"/>
        </w:rPr>
        <w:t>the 1</w:t>
      </w:r>
      <w:r w:rsidRPr="00D43011">
        <w:rPr>
          <w:sz w:val="20"/>
          <w:szCs w:val="20"/>
          <w:vertAlign w:val="superscript"/>
          <w:lang w:val="en-US"/>
        </w:rPr>
        <w:t>st</w:t>
      </w:r>
      <w:r w:rsidRPr="00D43011">
        <w:rPr>
          <w:sz w:val="20"/>
          <w:szCs w:val="20"/>
          <w:lang w:val="en-US"/>
        </w:rPr>
        <w:t xml:space="preserve"> </w:t>
      </w:r>
      <w:r w:rsidRPr="00D43011">
        <w:rPr>
          <w:spacing w:val="-4"/>
          <w:sz w:val="20"/>
          <w:szCs w:val="20"/>
          <w:lang w:val="en-US"/>
        </w:rPr>
        <w:t xml:space="preserve"> </w:t>
      </w:r>
      <w:r w:rsidR="00BA0FF6" w:rsidRPr="00BA0FF6">
        <w:rPr>
          <w:spacing w:val="-4"/>
          <w:sz w:val="20"/>
          <w:szCs w:val="20"/>
          <w:lang w:val="en-US"/>
        </w:rPr>
        <w:t xml:space="preserve"> </w:t>
      </w:r>
      <w:r w:rsidR="00BA0FF6">
        <w:rPr>
          <w:spacing w:val="-4"/>
          <w:sz w:val="20"/>
          <w:szCs w:val="20"/>
          <w:lang w:val="en-US"/>
        </w:rPr>
        <w:t xml:space="preserve">Administration of the </w:t>
      </w:r>
      <w:r w:rsidRPr="00D43011">
        <w:rPr>
          <w:sz w:val="20"/>
          <w:szCs w:val="20"/>
          <w:lang w:val="en-US"/>
        </w:rPr>
        <w:t>Healthcare</w:t>
      </w:r>
      <w:r w:rsidRPr="00D43011">
        <w:rPr>
          <w:spacing w:val="-4"/>
          <w:sz w:val="20"/>
          <w:szCs w:val="20"/>
          <w:lang w:val="en-US"/>
        </w:rPr>
        <w:t xml:space="preserve"> </w:t>
      </w:r>
      <w:r w:rsidRPr="00D43011">
        <w:rPr>
          <w:sz w:val="20"/>
          <w:szCs w:val="20"/>
          <w:lang w:val="en-US"/>
        </w:rPr>
        <w:t>Region</w:t>
      </w:r>
      <w:r w:rsidRPr="00D43011">
        <w:rPr>
          <w:spacing w:val="-4"/>
          <w:sz w:val="20"/>
          <w:szCs w:val="20"/>
          <w:lang w:val="en-US"/>
        </w:rPr>
        <w:t xml:space="preserve"> </w:t>
      </w:r>
      <w:r w:rsidRPr="00D43011">
        <w:rPr>
          <w:sz w:val="20"/>
          <w:szCs w:val="20"/>
          <w:lang w:val="en-US"/>
        </w:rPr>
        <w:t>of</w:t>
      </w:r>
      <w:r w:rsidRPr="00D43011">
        <w:rPr>
          <w:spacing w:val="-5"/>
          <w:sz w:val="20"/>
          <w:szCs w:val="20"/>
          <w:lang w:val="en-US"/>
        </w:rPr>
        <w:t xml:space="preserve"> </w:t>
      </w:r>
      <w:r w:rsidRPr="00D43011">
        <w:rPr>
          <w:sz w:val="20"/>
          <w:szCs w:val="20"/>
          <w:lang w:val="en-US"/>
        </w:rPr>
        <w:t>Attica</w:t>
      </w:r>
      <w:r w:rsidRPr="00D43011">
        <w:rPr>
          <w:spacing w:val="-3"/>
          <w:sz w:val="20"/>
          <w:szCs w:val="20"/>
          <w:lang w:val="en-US"/>
        </w:rPr>
        <w:t xml:space="preserve"> </w:t>
      </w:r>
      <w:proofErr w:type="gramStart"/>
      <w:r w:rsidRPr="00D43011">
        <w:rPr>
          <w:sz w:val="20"/>
          <w:szCs w:val="20"/>
          <w:lang w:val="en-US"/>
        </w:rPr>
        <w:t>( 1</w:t>
      </w:r>
      <w:proofErr w:type="gramEnd"/>
      <w:r w:rsidRPr="00D43011">
        <w:rPr>
          <w:sz w:val="20"/>
          <w:szCs w:val="20"/>
          <w:vertAlign w:val="superscript"/>
          <w:lang w:val="en-US"/>
        </w:rPr>
        <w:t>st</w:t>
      </w:r>
      <w:r w:rsidRPr="00D43011">
        <w:rPr>
          <w:sz w:val="20"/>
          <w:szCs w:val="20"/>
          <w:lang w:val="en-US"/>
        </w:rPr>
        <w:t xml:space="preserve"> DYPE</w:t>
      </w:r>
      <w:r w:rsidRPr="00D43011">
        <w:rPr>
          <w:spacing w:val="-1"/>
          <w:sz w:val="20"/>
          <w:szCs w:val="20"/>
          <w:lang w:val="en-US"/>
        </w:rPr>
        <w:t xml:space="preserve"> </w:t>
      </w:r>
      <w:proofErr w:type="spellStart"/>
      <w:r w:rsidRPr="00D43011">
        <w:rPr>
          <w:sz w:val="20"/>
          <w:szCs w:val="20"/>
          <w:lang w:val="en-US"/>
        </w:rPr>
        <w:t>Attikis</w:t>
      </w:r>
      <w:proofErr w:type="spellEnd"/>
      <w:r w:rsidRPr="00D43011">
        <w:rPr>
          <w:sz w:val="20"/>
          <w:szCs w:val="20"/>
          <w:lang w:val="en-US"/>
        </w:rPr>
        <w:t>)</w:t>
      </w:r>
      <w:r w:rsidRPr="00D43011">
        <w:rPr>
          <w:spacing w:val="-4"/>
          <w:sz w:val="20"/>
          <w:szCs w:val="20"/>
          <w:lang w:val="en-US"/>
        </w:rPr>
        <w:t xml:space="preserve"> </w:t>
      </w:r>
      <w:r w:rsidRPr="00D43011">
        <w:rPr>
          <w:spacing w:val="-1"/>
          <w:sz w:val="20"/>
          <w:szCs w:val="20"/>
          <w:lang w:val="en-US"/>
        </w:rPr>
        <w:t xml:space="preserve"> </w:t>
      </w:r>
      <w:r w:rsidRPr="00D43011">
        <w:rPr>
          <w:sz w:val="20"/>
          <w:szCs w:val="20"/>
          <w:lang w:val="en-US"/>
        </w:rPr>
        <w:t>(</w:t>
      </w:r>
      <w:proofErr w:type="spellStart"/>
      <w:r w:rsidRPr="00D43011">
        <w:rPr>
          <w:sz w:val="20"/>
          <w:szCs w:val="20"/>
          <w:lang w:val="en-US"/>
        </w:rPr>
        <w:t>Valaoritou</w:t>
      </w:r>
      <w:proofErr w:type="spellEnd"/>
      <w:r w:rsidRPr="00D43011">
        <w:rPr>
          <w:sz w:val="20"/>
          <w:szCs w:val="20"/>
          <w:lang w:val="en-US"/>
        </w:rPr>
        <w:t xml:space="preserve"> 18,</w:t>
      </w:r>
      <w:r w:rsidRPr="00D43011">
        <w:rPr>
          <w:spacing w:val="-2"/>
          <w:sz w:val="20"/>
          <w:szCs w:val="20"/>
          <w:lang w:val="en-US"/>
        </w:rPr>
        <w:t xml:space="preserve"> </w:t>
      </w:r>
      <w:proofErr w:type="spellStart"/>
      <w:r w:rsidRPr="00D43011">
        <w:rPr>
          <w:sz w:val="20"/>
          <w:szCs w:val="20"/>
          <w:lang w:val="en-US"/>
        </w:rPr>
        <w:t>Kolonaki</w:t>
      </w:r>
      <w:proofErr w:type="spellEnd"/>
      <w:r w:rsidRPr="00D43011">
        <w:rPr>
          <w:sz w:val="20"/>
          <w:szCs w:val="20"/>
          <w:lang w:val="en-US"/>
        </w:rPr>
        <w:t>, Athens, Postal Code 10671, 5th floor).</w:t>
      </w:r>
    </w:p>
    <w:p w14:paraId="53204551" w14:textId="77777777" w:rsidR="00C45188" w:rsidRPr="00D43011" w:rsidRDefault="00C45188" w:rsidP="00C45188">
      <w:pPr>
        <w:tabs>
          <w:tab w:val="left" w:pos="5894"/>
        </w:tabs>
        <w:spacing w:before="1"/>
        <w:ind w:left="461"/>
        <w:jc w:val="center"/>
        <w:rPr>
          <w:b/>
          <w:i/>
          <w:sz w:val="24"/>
          <w:lang w:val="en-US"/>
        </w:rPr>
      </w:pPr>
    </w:p>
    <w:p w14:paraId="181017B5" w14:textId="77777777" w:rsidR="00914A8D" w:rsidRPr="00D43011" w:rsidRDefault="00914A8D" w:rsidP="00C45188">
      <w:pPr>
        <w:tabs>
          <w:tab w:val="left" w:pos="5894"/>
        </w:tabs>
        <w:spacing w:before="1"/>
        <w:ind w:left="461"/>
        <w:jc w:val="center"/>
        <w:rPr>
          <w:b/>
          <w:i/>
          <w:sz w:val="24"/>
          <w:lang w:val="en-US"/>
        </w:rPr>
      </w:pPr>
    </w:p>
    <w:p w14:paraId="3C6A4815" w14:textId="77777777" w:rsidR="00914A8D" w:rsidRPr="00D43011" w:rsidRDefault="00914A8D" w:rsidP="00C45188">
      <w:pPr>
        <w:tabs>
          <w:tab w:val="left" w:pos="5894"/>
        </w:tabs>
        <w:spacing w:before="1"/>
        <w:ind w:left="461"/>
        <w:jc w:val="center"/>
        <w:rPr>
          <w:b/>
          <w:i/>
          <w:sz w:val="24"/>
          <w:lang w:val="en-US"/>
        </w:rPr>
      </w:pPr>
    </w:p>
    <w:p w14:paraId="545C127D" w14:textId="77777777" w:rsidR="00D43011" w:rsidRPr="00D43011" w:rsidRDefault="00D43011" w:rsidP="00D43011">
      <w:pPr>
        <w:tabs>
          <w:tab w:val="left" w:pos="5894"/>
        </w:tabs>
        <w:spacing w:before="1"/>
        <w:rPr>
          <w:b/>
          <w:i/>
          <w:sz w:val="24"/>
          <w:lang w:val="en-US"/>
        </w:rPr>
      </w:pPr>
    </w:p>
    <w:p w14:paraId="6B3E1C79" w14:textId="77777777" w:rsidR="00D43011" w:rsidRPr="00D43011" w:rsidRDefault="00D43011" w:rsidP="00C45188">
      <w:pPr>
        <w:tabs>
          <w:tab w:val="left" w:pos="5894"/>
        </w:tabs>
        <w:spacing w:before="1"/>
        <w:ind w:left="461"/>
        <w:jc w:val="center"/>
        <w:rPr>
          <w:b/>
          <w:i/>
          <w:sz w:val="24"/>
          <w:lang w:val="en-US"/>
        </w:rPr>
      </w:pPr>
    </w:p>
    <w:p w14:paraId="48D750B5" w14:textId="77777777" w:rsidR="00D43011" w:rsidRPr="00D43011" w:rsidRDefault="00D43011" w:rsidP="00C45188">
      <w:pPr>
        <w:tabs>
          <w:tab w:val="left" w:pos="5894"/>
        </w:tabs>
        <w:spacing w:before="1"/>
        <w:ind w:left="461"/>
        <w:jc w:val="center"/>
        <w:rPr>
          <w:b/>
          <w:i/>
          <w:sz w:val="24"/>
          <w:lang w:val="en-US"/>
        </w:rPr>
      </w:pPr>
    </w:p>
    <w:p w14:paraId="0740083F" w14:textId="77777777" w:rsidR="00C45188" w:rsidRPr="00D43011" w:rsidRDefault="00914A8D" w:rsidP="00C45188">
      <w:pPr>
        <w:tabs>
          <w:tab w:val="left" w:pos="5894"/>
        </w:tabs>
        <w:spacing w:before="1"/>
        <w:ind w:left="461"/>
        <w:jc w:val="center"/>
        <w:rPr>
          <w:b/>
          <w:i/>
          <w:sz w:val="24"/>
          <w:lang w:val="en-US"/>
        </w:rPr>
      </w:pPr>
      <w:r>
        <w:rPr>
          <w:b/>
          <w:i/>
          <w:noProof/>
          <w:sz w:val="5"/>
        </w:rPr>
        <mc:AlternateContent>
          <mc:Choice Requires="wps">
            <w:drawing>
              <wp:anchor distT="0" distB="0" distL="0" distR="0" simplePos="0" relativeHeight="487598080" behindDoc="1" locked="0" layoutInCell="1" allowOverlap="1" wp14:anchorId="09C9DC0F" wp14:editId="200BD09E">
                <wp:simplePos x="0" y="0"/>
                <wp:positionH relativeFrom="page">
                  <wp:posOffset>179705</wp:posOffset>
                </wp:positionH>
                <wp:positionV relativeFrom="paragraph">
                  <wp:posOffset>180340</wp:posOffset>
                </wp:positionV>
                <wp:extent cx="6860540" cy="4743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0540" cy="474345"/>
                        </a:xfrm>
                        <a:prstGeom prst="rect">
                          <a:avLst/>
                        </a:prstGeom>
                        <a:solidFill>
                          <a:srgbClr val="528BD3"/>
                        </a:solidFill>
                      </wps:spPr>
                      <wps:txbx>
                        <w:txbxContent>
                          <w:p w14:paraId="4660B93A" w14:textId="77777777" w:rsidR="00914A8D" w:rsidRDefault="00914A8D" w:rsidP="00914A8D">
                            <w:pPr>
                              <w:spacing w:before="68" w:line="276" w:lineRule="exact"/>
                              <w:ind w:left="515"/>
                              <w:rPr>
                                <w:b/>
                                <w:color w:val="000000"/>
                                <w:sz w:val="24"/>
                              </w:rPr>
                            </w:pPr>
                            <w:r>
                              <w:rPr>
                                <w:b/>
                                <w:color w:val="FFFFFF"/>
                                <w:sz w:val="24"/>
                              </w:rPr>
                              <w:t>ΜΕΡΟΣ</w:t>
                            </w:r>
                            <w:r>
                              <w:rPr>
                                <w:b/>
                                <w:color w:val="FFFFFF"/>
                                <w:spacing w:val="-13"/>
                                <w:sz w:val="24"/>
                              </w:rPr>
                              <w:t xml:space="preserve"> </w:t>
                            </w:r>
                            <w:r>
                              <w:rPr>
                                <w:b/>
                                <w:color w:val="FFFFFF"/>
                                <w:sz w:val="24"/>
                              </w:rPr>
                              <w:t>Β:</w:t>
                            </w:r>
                            <w:r>
                              <w:rPr>
                                <w:b/>
                                <w:color w:val="FFFFFF"/>
                                <w:spacing w:val="-12"/>
                                <w:sz w:val="24"/>
                              </w:rPr>
                              <w:t xml:space="preserve"> </w:t>
                            </w:r>
                            <w:r>
                              <w:rPr>
                                <w:b/>
                                <w:color w:val="FFFFFF"/>
                                <w:sz w:val="24"/>
                              </w:rPr>
                              <w:t>ΕΡΓΑΣΙΑΚΟ</w:t>
                            </w:r>
                            <w:r>
                              <w:rPr>
                                <w:b/>
                                <w:color w:val="FFFFFF"/>
                                <w:spacing w:val="-11"/>
                                <w:sz w:val="24"/>
                              </w:rPr>
                              <w:t xml:space="preserve"> </w:t>
                            </w:r>
                            <w:r>
                              <w:rPr>
                                <w:b/>
                                <w:color w:val="FFFFFF"/>
                                <w:spacing w:val="-2"/>
                                <w:sz w:val="24"/>
                              </w:rPr>
                              <w:t>ΠΛΑΙΣΙΟ</w:t>
                            </w:r>
                          </w:p>
                          <w:p w14:paraId="07AEBE0A" w14:textId="77777777" w:rsidR="00914A8D" w:rsidRDefault="00914A8D" w:rsidP="00914A8D">
                            <w:pPr>
                              <w:spacing w:line="276" w:lineRule="exact"/>
                              <w:ind w:left="515"/>
                              <w:rPr>
                                <w:b/>
                                <w:i/>
                                <w:color w:val="000000"/>
                                <w:sz w:val="24"/>
                              </w:rPr>
                            </w:pPr>
                            <w:r>
                              <w:rPr>
                                <w:b/>
                                <w:i/>
                                <w:color w:val="FFFFFF"/>
                                <w:sz w:val="24"/>
                              </w:rPr>
                              <w:t>PART</w:t>
                            </w:r>
                            <w:r>
                              <w:rPr>
                                <w:b/>
                                <w:i/>
                                <w:color w:val="FFFFFF"/>
                                <w:spacing w:val="-8"/>
                                <w:sz w:val="24"/>
                              </w:rPr>
                              <w:t xml:space="preserve"> </w:t>
                            </w:r>
                            <w:r>
                              <w:rPr>
                                <w:b/>
                                <w:i/>
                                <w:color w:val="FFFFFF"/>
                                <w:sz w:val="24"/>
                              </w:rPr>
                              <w:t>B:</w:t>
                            </w:r>
                            <w:r>
                              <w:rPr>
                                <w:b/>
                                <w:i/>
                                <w:color w:val="FFFFFF"/>
                                <w:spacing w:val="-8"/>
                                <w:sz w:val="24"/>
                              </w:rPr>
                              <w:t xml:space="preserve"> </w:t>
                            </w:r>
                            <w:r>
                              <w:rPr>
                                <w:b/>
                                <w:i/>
                                <w:color w:val="FFFFFF"/>
                                <w:sz w:val="24"/>
                              </w:rPr>
                              <w:t>WORK</w:t>
                            </w:r>
                            <w:r>
                              <w:rPr>
                                <w:b/>
                                <w:i/>
                                <w:color w:val="FFFFFF"/>
                                <w:spacing w:val="-8"/>
                                <w:sz w:val="24"/>
                              </w:rPr>
                              <w:t xml:space="preserve"> </w:t>
                            </w:r>
                            <w:r>
                              <w:rPr>
                                <w:b/>
                                <w:i/>
                                <w:color w:val="FFFFFF"/>
                                <w:spacing w:val="-2"/>
                                <w:sz w:val="24"/>
                              </w:rPr>
                              <w:t>FRAMEWORK</w:t>
                            </w:r>
                          </w:p>
                        </w:txbxContent>
                      </wps:txbx>
                      <wps:bodyPr wrap="square" lIns="0" tIns="0" rIns="0" bIns="0" rtlCol="0">
                        <a:noAutofit/>
                      </wps:bodyPr>
                    </wps:wsp>
                  </a:graphicData>
                </a:graphic>
              </wp:anchor>
            </w:drawing>
          </mc:Choice>
          <mc:Fallback>
            <w:pict>
              <v:shape w14:anchorId="09C9DC0F" id="Textbox 6" o:spid="_x0000_s1028" type="#_x0000_t202" style="position:absolute;left:0;text-align:left;margin-left:14.15pt;margin-top:14.2pt;width:540.2pt;height:37.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" fillcolor="#528bd3" stroked="f">
                <v:textbox inset="0,0,0,0">
                  <w:txbxContent>
                    <w:p w14:paraId="4660B93A" w14:textId="77777777" w:rsidR="00914A8D" w:rsidRDefault="00914A8D" w:rsidP="00914A8D">
                      <w:pPr>
                        <w:spacing w:before="68" w:line="276" w:lineRule="exact"/>
                        <w:ind w:left="515"/>
                        <w:rPr>
                          <w:b/>
                          <w:color w:val="000000"/>
                          <w:sz w:val="24"/>
                        </w:rPr>
                      </w:pPr>
                      <w:r>
                        <w:rPr>
                          <w:b/>
                          <w:color w:val="FFFFFF"/>
                          <w:sz w:val="24"/>
                        </w:rPr>
                        <w:t>ΜΕΡΟΣ</w:t>
                      </w:r>
                      <w:r>
                        <w:rPr>
                          <w:b/>
                          <w:color w:val="FFFFFF"/>
                          <w:spacing w:val="-13"/>
                          <w:sz w:val="24"/>
                        </w:rPr>
                        <w:t xml:space="preserve"> </w:t>
                      </w:r>
                      <w:r>
                        <w:rPr>
                          <w:b/>
                          <w:color w:val="FFFFFF"/>
                          <w:sz w:val="24"/>
                        </w:rPr>
                        <w:t>Β:</w:t>
                      </w:r>
                      <w:r>
                        <w:rPr>
                          <w:b/>
                          <w:color w:val="FFFFFF"/>
                          <w:spacing w:val="-12"/>
                          <w:sz w:val="24"/>
                        </w:rPr>
                        <w:t xml:space="preserve"> </w:t>
                      </w:r>
                      <w:r>
                        <w:rPr>
                          <w:b/>
                          <w:color w:val="FFFFFF"/>
                          <w:sz w:val="24"/>
                        </w:rPr>
                        <w:t>ΕΡΓΑΣΙΑΚΟ</w:t>
                      </w:r>
                      <w:r>
                        <w:rPr>
                          <w:b/>
                          <w:color w:val="FFFFFF"/>
                          <w:spacing w:val="-11"/>
                          <w:sz w:val="24"/>
                        </w:rPr>
                        <w:t xml:space="preserve"> </w:t>
                      </w:r>
                      <w:r>
                        <w:rPr>
                          <w:b/>
                          <w:color w:val="FFFFFF"/>
                          <w:spacing w:val="-2"/>
                          <w:sz w:val="24"/>
                        </w:rPr>
                        <w:t>ΠΛΑΙΣΙΟ</w:t>
                      </w:r>
                    </w:p>
                    <w:p w14:paraId="07AEBE0A" w14:textId="77777777" w:rsidR="00914A8D" w:rsidRDefault="00914A8D" w:rsidP="00914A8D">
                      <w:pPr>
                        <w:spacing w:line="276" w:lineRule="exact"/>
                        <w:ind w:left="515"/>
                        <w:rPr>
                          <w:b/>
                          <w:i/>
                          <w:color w:val="000000"/>
                          <w:sz w:val="24"/>
                        </w:rPr>
                      </w:pPr>
                      <w:r>
                        <w:rPr>
                          <w:b/>
                          <w:i/>
                          <w:color w:val="FFFFFF"/>
                          <w:sz w:val="24"/>
                        </w:rPr>
                        <w:t>PART</w:t>
                      </w:r>
                      <w:r>
                        <w:rPr>
                          <w:b/>
                          <w:i/>
                          <w:color w:val="FFFFFF"/>
                          <w:spacing w:val="-8"/>
                          <w:sz w:val="24"/>
                        </w:rPr>
                        <w:t xml:space="preserve"> </w:t>
                      </w:r>
                      <w:r>
                        <w:rPr>
                          <w:b/>
                          <w:i/>
                          <w:color w:val="FFFFFF"/>
                          <w:sz w:val="24"/>
                        </w:rPr>
                        <w:t>B:</w:t>
                      </w:r>
                      <w:r>
                        <w:rPr>
                          <w:b/>
                          <w:i/>
                          <w:color w:val="FFFFFF"/>
                          <w:spacing w:val="-8"/>
                          <w:sz w:val="24"/>
                        </w:rPr>
                        <w:t xml:space="preserve"> </w:t>
                      </w:r>
                      <w:r>
                        <w:rPr>
                          <w:b/>
                          <w:i/>
                          <w:color w:val="FFFFFF"/>
                          <w:sz w:val="24"/>
                        </w:rPr>
                        <w:t>WORK</w:t>
                      </w:r>
                      <w:r>
                        <w:rPr>
                          <w:b/>
                          <w:i/>
                          <w:color w:val="FFFFFF"/>
                          <w:spacing w:val="-8"/>
                          <w:sz w:val="24"/>
                        </w:rPr>
                        <w:t xml:space="preserve"> </w:t>
                      </w:r>
                      <w:r>
                        <w:rPr>
                          <w:b/>
                          <w:i/>
                          <w:color w:val="FFFFFF"/>
                          <w:spacing w:val="-2"/>
                          <w:sz w:val="24"/>
                        </w:rPr>
                        <w:t>FRAMEWORK</w:t>
                      </w:r>
                    </w:p>
                  </w:txbxContent>
                </v:textbox>
                <w10:wrap type="topAndBottom" anchorx="page"/>
              </v:shape>
            </w:pict>
          </mc:Fallback>
        </mc:AlternateContent>
      </w:r>
    </w:p>
    <w:p w14:paraId="3E892038" w14:textId="77777777" w:rsidR="00914A8D" w:rsidRDefault="00914A8D" w:rsidP="00914A8D">
      <w:pPr>
        <w:pStyle w:val="1"/>
        <w:spacing w:before="60"/>
        <w:ind w:left="295"/>
        <w:jc w:val="both"/>
      </w:pPr>
      <w:r>
        <w:t>Αποκτήσατε</w:t>
      </w:r>
      <w:r>
        <w:rPr>
          <w:spacing w:val="-5"/>
        </w:rPr>
        <w:t xml:space="preserve"> </w:t>
      </w:r>
      <w:r>
        <w:t>πληροφορίες</w:t>
      </w:r>
      <w:r>
        <w:rPr>
          <w:spacing w:val="-3"/>
        </w:rPr>
        <w:t xml:space="preserve"> </w:t>
      </w:r>
      <w:r>
        <w:t>σχετικά</w:t>
      </w:r>
      <w:r>
        <w:rPr>
          <w:spacing w:val="-3"/>
        </w:rPr>
        <w:t xml:space="preserve"> </w:t>
      </w:r>
      <w:r>
        <w:t>με</w:t>
      </w:r>
      <w:r>
        <w:rPr>
          <w:spacing w:val="-3"/>
        </w:rPr>
        <w:t xml:space="preserve"> </w:t>
      </w:r>
      <w:r>
        <w:t>τα</w:t>
      </w:r>
      <w:r>
        <w:rPr>
          <w:spacing w:val="-4"/>
        </w:rPr>
        <w:t xml:space="preserve"> </w:t>
      </w:r>
      <w:r>
        <w:t>καταγγελλόμενα</w:t>
      </w:r>
      <w:r>
        <w:rPr>
          <w:spacing w:val="-5"/>
        </w:rPr>
        <w:t xml:space="preserve"> </w:t>
      </w:r>
      <w:r>
        <w:t>εντός</w:t>
      </w:r>
      <w:r>
        <w:rPr>
          <w:spacing w:val="-3"/>
        </w:rPr>
        <w:t xml:space="preserve"> </w:t>
      </w:r>
      <w:r>
        <w:t>του</w:t>
      </w:r>
      <w:r>
        <w:rPr>
          <w:spacing w:val="-4"/>
        </w:rPr>
        <w:t xml:space="preserve"> </w:t>
      </w:r>
      <w:r>
        <w:t>εργασιακού</w:t>
      </w:r>
      <w:r>
        <w:rPr>
          <w:spacing w:val="-3"/>
        </w:rPr>
        <w:t xml:space="preserve"> </w:t>
      </w:r>
      <w:r>
        <w:t>σας</w:t>
      </w:r>
      <w:r>
        <w:rPr>
          <w:spacing w:val="-2"/>
        </w:rPr>
        <w:t xml:space="preserve"> πλαισίου;</w:t>
      </w:r>
    </w:p>
    <w:p w14:paraId="2DA5DB30" w14:textId="77777777" w:rsidR="00914A8D" w:rsidRDefault="00914A8D" w:rsidP="00914A8D">
      <w:pPr>
        <w:pStyle w:val="3"/>
        <w:rPr>
          <w:color w:val="1D1F2A"/>
        </w:rPr>
      </w:pPr>
      <w:r>
        <w:rPr>
          <w:color w:val="1D1F2A"/>
        </w:rPr>
        <w:t>Ως εργασιακό πλαίσιο νοούνται τρέχουσες, παλαιότερες ή προσδοκώμενες εργασιακές δραστηριότητες, ανεξαρτήτως</w:t>
      </w:r>
      <w:r>
        <w:rPr>
          <w:color w:val="1D1F2A"/>
          <w:spacing w:val="-11"/>
        </w:rPr>
        <w:t xml:space="preserve"> </w:t>
      </w:r>
      <w:r>
        <w:rPr>
          <w:color w:val="1D1F2A"/>
        </w:rPr>
        <w:t>της</w:t>
      </w:r>
      <w:r>
        <w:rPr>
          <w:color w:val="1D1F2A"/>
          <w:spacing w:val="-11"/>
        </w:rPr>
        <w:t xml:space="preserve"> </w:t>
      </w:r>
      <w:r>
        <w:rPr>
          <w:color w:val="1D1F2A"/>
        </w:rPr>
        <w:t>φύσης</w:t>
      </w:r>
      <w:r>
        <w:rPr>
          <w:color w:val="1D1F2A"/>
          <w:spacing w:val="-11"/>
        </w:rPr>
        <w:t xml:space="preserve"> </w:t>
      </w:r>
      <w:r>
        <w:rPr>
          <w:color w:val="1D1F2A"/>
        </w:rPr>
        <w:t>των</w:t>
      </w:r>
      <w:r>
        <w:rPr>
          <w:color w:val="1D1F2A"/>
          <w:spacing w:val="-11"/>
        </w:rPr>
        <w:t xml:space="preserve"> </w:t>
      </w:r>
      <w:r>
        <w:rPr>
          <w:color w:val="1D1F2A"/>
        </w:rPr>
        <w:t>εν</w:t>
      </w:r>
      <w:r>
        <w:rPr>
          <w:color w:val="1D1F2A"/>
          <w:spacing w:val="-11"/>
        </w:rPr>
        <w:t xml:space="preserve"> </w:t>
      </w:r>
      <w:r>
        <w:rPr>
          <w:color w:val="1D1F2A"/>
        </w:rPr>
        <w:t>λόγω</w:t>
      </w:r>
      <w:r>
        <w:rPr>
          <w:color w:val="1D1F2A"/>
          <w:spacing w:val="-10"/>
        </w:rPr>
        <w:t xml:space="preserve"> </w:t>
      </w:r>
      <w:r>
        <w:rPr>
          <w:color w:val="1D1F2A"/>
        </w:rPr>
        <w:t>δραστηριοτήτων,</w:t>
      </w:r>
      <w:r>
        <w:rPr>
          <w:color w:val="1D1F2A"/>
          <w:spacing w:val="-11"/>
        </w:rPr>
        <w:t xml:space="preserve"> </w:t>
      </w:r>
      <w:r>
        <w:rPr>
          <w:color w:val="1D1F2A"/>
        </w:rPr>
        <w:t>μέσω</w:t>
      </w:r>
      <w:r>
        <w:rPr>
          <w:color w:val="1D1F2A"/>
          <w:spacing w:val="-11"/>
        </w:rPr>
        <w:t xml:space="preserve"> </w:t>
      </w:r>
      <w:r>
        <w:rPr>
          <w:color w:val="1D1F2A"/>
        </w:rPr>
        <w:t>των</w:t>
      </w:r>
      <w:r>
        <w:rPr>
          <w:color w:val="1D1F2A"/>
          <w:spacing w:val="-11"/>
        </w:rPr>
        <w:t xml:space="preserve"> </w:t>
      </w:r>
      <w:r>
        <w:rPr>
          <w:color w:val="1D1F2A"/>
        </w:rPr>
        <w:t>οποίων</w:t>
      </w:r>
      <w:r>
        <w:rPr>
          <w:color w:val="1D1F2A"/>
          <w:spacing w:val="-13"/>
        </w:rPr>
        <w:t xml:space="preserve"> </w:t>
      </w:r>
      <w:r>
        <w:rPr>
          <w:color w:val="1D1F2A"/>
        </w:rPr>
        <w:t>αποκτήσατε</w:t>
      </w:r>
      <w:r>
        <w:rPr>
          <w:color w:val="1D1F2A"/>
          <w:spacing w:val="-10"/>
        </w:rPr>
        <w:t xml:space="preserve"> </w:t>
      </w:r>
      <w:r>
        <w:rPr>
          <w:color w:val="1D1F2A"/>
        </w:rPr>
        <w:t>πληροφορίες</w:t>
      </w:r>
      <w:r>
        <w:rPr>
          <w:color w:val="1D1F2A"/>
          <w:spacing w:val="-9"/>
        </w:rPr>
        <w:t xml:space="preserve"> </w:t>
      </w:r>
      <w:r>
        <w:rPr>
          <w:color w:val="1D1F2A"/>
        </w:rPr>
        <w:t>σχετικά</w:t>
      </w:r>
      <w:r>
        <w:rPr>
          <w:color w:val="1D1F2A"/>
          <w:spacing w:val="-8"/>
        </w:rPr>
        <w:t xml:space="preserve"> </w:t>
      </w:r>
      <w:r>
        <w:rPr>
          <w:color w:val="1D1F2A"/>
        </w:rPr>
        <w:t>με παραβιάσεις του Ν. 4990/2022, ως ισχύει.</w:t>
      </w:r>
      <w:r w:rsidR="001A3B33" w:rsidRPr="001A3B33">
        <w:rPr>
          <w:color w:val="1D1F2A"/>
        </w:rPr>
        <w:t xml:space="preserve">  </w:t>
      </w:r>
    </w:p>
    <w:p w14:paraId="4ED687EB" w14:textId="77777777" w:rsidR="001A3B33" w:rsidRDefault="001A3B33" w:rsidP="00914A8D">
      <w:pPr>
        <w:pStyle w:val="3"/>
      </w:pPr>
    </w:p>
    <w:p w14:paraId="17292727" w14:textId="77777777" w:rsidR="001A3B33" w:rsidRPr="001A3B33" w:rsidRDefault="001A3B33" w:rsidP="00914A8D">
      <w:pPr>
        <w:pStyle w:val="3"/>
      </w:pPr>
    </w:p>
    <w:p w14:paraId="20CFC269" w14:textId="77777777" w:rsidR="00914A8D" w:rsidRPr="00F15FD0" w:rsidRDefault="00914A8D" w:rsidP="00914A8D">
      <w:pPr>
        <w:spacing w:before="60"/>
        <w:ind w:left="295"/>
        <w:rPr>
          <w:i/>
          <w:sz w:val="24"/>
          <w:lang w:val="en-US"/>
        </w:rPr>
      </w:pPr>
      <w:r w:rsidRPr="00F15FD0">
        <w:rPr>
          <w:b/>
          <w:i/>
          <w:color w:val="1D1F2A"/>
          <w:sz w:val="24"/>
          <w:lang w:val="en-US"/>
        </w:rPr>
        <w:t xml:space="preserve">Did you obtain information regarding the reported allegations within the context of your work framework? </w:t>
      </w:r>
      <w:r w:rsidRPr="00F15FD0">
        <w:rPr>
          <w:i/>
          <w:color w:val="1D1F2A"/>
          <w:sz w:val="24"/>
          <w:lang w:val="en-US"/>
        </w:rPr>
        <w:t>The</w:t>
      </w:r>
      <w:r w:rsidRPr="00F15FD0">
        <w:rPr>
          <w:i/>
          <w:color w:val="1D1F2A"/>
          <w:spacing w:val="27"/>
          <w:sz w:val="24"/>
          <w:lang w:val="en-US"/>
        </w:rPr>
        <w:t xml:space="preserve"> </w:t>
      </w:r>
      <w:r w:rsidRPr="00F15FD0">
        <w:rPr>
          <w:i/>
          <w:color w:val="1D1F2A"/>
          <w:sz w:val="24"/>
          <w:lang w:val="en-US"/>
        </w:rPr>
        <w:t>term</w:t>
      </w:r>
      <w:r w:rsidRPr="00F15FD0">
        <w:rPr>
          <w:i/>
          <w:color w:val="1D1F2A"/>
          <w:spacing w:val="26"/>
          <w:sz w:val="24"/>
          <w:lang w:val="en-US"/>
        </w:rPr>
        <w:t xml:space="preserve"> </w:t>
      </w:r>
      <w:r w:rsidRPr="00F15FD0">
        <w:rPr>
          <w:i/>
          <w:color w:val="1D1F2A"/>
          <w:sz w:val="24"/>
          <w:lang w:val="en-US"/>
        </w:rPr>
        <w:t>"work</w:t>
      </w:r>
      <w:r w:rsidRPr="00F15FD0">
        <w:rPr>
          <w:i/>
          <w:color w:val="1D1F2A"/>
          <w:spacing w:val="25"/>
          <w:sz w:val="24"/>
          <w:lang w:val="en-US"/>
        </w:rPr>
        <w:t xml:space="preserve"> </w:t>
      </w:r>
      <w:r w:rsidRPr="00F15FD0">
        <w:rPr>
          <w:i/>
          <w:color w:val="1D1F2A"/>
          <w:sz w:val="24"/>
          <w:lang w:val="en-US"/>
        </w:rPr>
        <w:t>framework"</w:t>
      </w:r>
      <w:r w:rsidRPr="00F15FD0">
        <w:rPr>
          <w:i/>
          <w:color w:val="1D1F2A"/>
          <w:spacing w:val="27"/>
          <w:sz w:val="24"/>
          <w:lang w:val="en-US"/>
        </w:rPr>
        <w:t xml:space="preserve"> </w:t>
      </w:r>
      <w:r w:rsidRPr="00F15FD0">
        <w:rPr>
          <w:i/>
          <w:color w:val="1D1F2A"/>
          <w:sz w:val="24"/>
          <w:lang w:val="en-US"/>
        </w:rPr>
        <w:t>refers</w:t>
      </w:r>
      <w:r w:rsidRPr="00F15FD0">
        <w:rPr>
          <w:i/>
          <w:color w:val="1D1F2A"/>
          <w:spacing w:val="27"/>
          <w:sz w:val="24"/>
          <w:lang w:val="en-US"/>
        </w:rPr>
        <w:t xml:space="preserve"> </w:t>
      </w:r>
      <w:r w:rsidRPr="00F15FD0">
        <w:rPr>
          <w:i/>
          <w:color w:val="1D1F2A"/>
          <w:sz w:val="24"/>
          <w:lang w:val="en-US"/>
        </w:rPr>
        <w:t>to</w:t>
      </w:r>
      <w:r w:rsidRPr="00F15FD0">
        <w:rPr>
          <w:i/>
          <w:color w:val="1D1F2A"/>
          <w:spacing w:val="26"/>
          <w:sz w:val="24"/>
          <w:lang w:val="en-US"/>
        </w:rPr>
        <w:t xml:space="preserve"> </w:t>
      </w:r>
      <w:r w:rsidRPr="00F15FD0">
        <w:rPr>
          <w:i/>
          <w:color w:val="1D1F2A"/>
          <w:sz w:val="24"/>
          <w:lang w:val="en-US"/>
        </w:rPr>
        <w:t>current,</w:t>
      </w:r>
      <w:r w:rsidRPr="00F15FD0">
        <w:rPr>
          <w:i/>
          <w:color w:val="1D1F2A"/>
          <w:spacing w:val="27"/>
          <w:sz w:val="24"/>
          <w:lang w:val="en-US"/>
        </w:rPr>
        <w:t xml:space="preserve"> </w:t>
      </w:r>
      <w:r w:rsidRPr="00F15FD0">
        <w:rPr>
          <w:i/>
          <w:color w:val="1D1F2A"/>
          <w:sz w:val="24"/>
          <w:lang w:val="en-US"/>
        </w:rPr>
        <w:t>past,</w:t>
      </w:r>
      <w:r w:rsidRPr="00F15FD0">
        <w:rPr>
          <w:i/>
          <w:color w:val="1D1F2A"/>
          <w:spacing w:val="27"/>
          <w:sz w:val="24"/>
          <w:lang w:val="en-US"/>
        </w:rPr>
        <w:t xml:space="preserve"> </w:t>
      </w:r>
      <w:r w:rsidRPr="00F15FD0">
        <w:rPr>
          <w:i/>
          <w:color w:val="1D1F2A"/>
          <w:sz w:val="24"/>
          <w:lang w:val="en-US"/>
        </w:rPr>
        <w:t>or</w:t>
      </w:r>
      <w:r w:rsidRPr="00F15FD0">
        <w:rPr>
          <w:i/>
          <w:color w:val="1D1F2A"/>
          <w:spacing w:val="26"/>
          <w:sz w:val="24"/>
          <w:lang w:val="en-US"/>
        </w:rPr>
        <w:t xml:space="preserve"> </w:t>
      </w:r>
      <w:r w:rsidRPr="00F15FD0">
        <w:rPr>
          <w:i/>
          <w:color w:val="1D1F2A"/>
          <w:sz w:val="24"/>
          <w:lang w:val="en-US"/>
        </w:rPr>
        <w:t>anticipated</w:t>
      </w:r>
      <w:r w:rsidRPr="00F15FD0">
        <w:rPr>
          <w:i/>
          <w:color w:val="1D1F2A"/>
          <w:spacing w:val="26"/>
          <w:sz w:val="24"/>
          <w:lang w:val="en-US"/>
        </w:rPr>
        <w:t xml:space="preserve"> </w:t>
      </w:r>
      <w:r w:rsidRPr="00F15FD0">
        <w:rPr>
          <w:i/>
          <w:color w:val="1D1F2A"/>
          <w:sz w:val="24"/>
          <w:lang w:val="en-US"/>
        </w:rPr>
        <w:t>work-related</w:t>
      </w:r>
      <w:r w:rsidRPr="00F15FD0">
        <w:rPr>
          <w:i/>
          <w:color w:val="1D1F2A"/>
          <w:spacing w:val="26"/>
          <w:sz w:val="24"/>
          <w:lang w:val="en-US"/>
        </w:rPr>
        <w:t xml:space="preserve"> </w:t>
      </w:r>
      <w:r w:rsidRPr="00F15FD0">
        <w:rPr>
          <w:i/>
          <w:color w:val="1D1F2A"/>
          <w:sz w:val="24"/>
          <w:lang w:val="en-US"/>
        </w:rPr>
        <w:t>activities,</w:t>
      </w:r>
      <w:r w:rsidRPr="00F15FD0">
        <w:rPr>
          <w:i/>
          <w:color w:val="1D1F2A"/>
          <w:spacing w:val="27"/>
          <w:sz w:val="24"/>
          <w:lang w:val="en-US"/>
        </w:rPr>
        <w:t xml:space="preserve"> </w:t>
      </w:r>
      <w:r w:rsidRPr="00F15FD0">
        <w:rPr>
          <w:i/>
          <w:color w:val="1D1F2A"/>
          <w:sz w:val="24"/>
          <w:lang w:val="en-US"/>
        </w:rPr>
        <w:t>regardless</w:t>
      </w:r>
      <w:r w:rsidRPr="00F15FD0">
        <w:rPr>
          <w:i/>
          <w:color w:val="1D1F2A"/>
          <w:spacing w:val="27"/>
          <w:sz w:val="24"/>
          <w:lang w:val="en-US"/>
        </w:rPr>
        <w:t xml:space="preserve"> </w:t>
      </w:r>
      <w:r w:rsidRPr="00F15FD0">
        <w:rPr>
          <w:i/>
          <w:color w:val="1D1F2A"/>
          <w:sz w:val="24"/>
          <w:lang w:val="en-US"/>
        </w:rPr>
        <w:t>of</w:t>
      </w:r>
      <w:r w:rsidRPr="00F15FD0">
        <w:rPr>
          <w:i/>
          <w:color w:val="1D1F2A"/>
          <w:spacing w:val="25"/>
          <w:sz w:val="24"/>
          <w:lang w:val="en-US"/>
        </w:rPr>
        <w:t xml:space="preserve"> </w:t>
      </w:r>
      <w:r w:rsidRPr="00F15FD0">
        <w:rPr>
          <w:i/>
          <w:color w:val="1D1F2A"/>
          <w:sz w:val="24"/>
          <w:lang w:val="en-US"/>
        </w:rPr>
        <w:t>the nature of these activities, through which you acquired information about violations of Law 4990/2022, as in</w:t>
      </w:r>
      <w:r w:rsidRPr="00F15FD0">
        <w:rPr>
          <w:i/>
          <w:color w:val="1D1F2A"/>
          <w:spacing w:val="80"/>
          <w:sz w:val="24"/>
          <w:lang w:val="en-US"/>
        </w:rPr>
        <w:t xml:space="preserve"> </w:t>
      </w:r>
      <w:r w:rsidRPr="00F15FD0">
        <w:rPr>
          <w:i/>
          <w:color w:val="1D1F2A"/>
          <w:spacing w:val="-2"/>
          <w:sz w:val="24"/>
          <w:lang w:val="en-US"/>
        </w:rPr>
        <w:t>force.</w:t>
      </w:r>
    </w:p>
    <w:p w14:paraId="5D61F54F" w14:textId="77777777" w:rsidR="00914A8D" w:rsidRDefault="00914A8D" w:rsidP="00914A8D">
      <w:pPr>
        <w:pStyle w:val="a3"/>
        <w:spacing w:before="99"/>
        <w:rPr>
          <w:i/>
          <w:sz w:val="24"/>
          <w:lang w:val="en-US"/>
        </w:rPr>
      </w:pPr>
    </w:p>
    <w:p w14:paraId="120CB643" w14:textId="77777777" w:rsidR="001A3B33" w:rsidRDefault="001A3B33" w:rsidP="00914A8D">
      <w:pPr>
        <w:pStyle w:val="a3"/>
        <w:spacing w:before="99"/>
        <w:rPr>
          <w:i/>
          <w:sz w:val="24"/>
          <w:lang w:val="en-US"/>
        </w:rPr>
      </w:pPr>
    </w:p>
    <w:p w14:paraId="0CB8E4A9" w14:textId="77777777" w:rsidR="001A3B33" w:rsidRDefault="001A3B33" w:rsidP="00914A8D">
      <w:pPr>
        <w:pStyle w:val="a3"/>
        <w:spacing w:before="99"/>
        <w:rPr>
          <w:i/>
          <w:sz w:val="24"/>
          <w:lang w:val="en-US"/>
        </w:rPr>
      </w:pPr>
    </w:p>
    <w:p w14:paraId="2C28E357" w14:textId="77777777" w:rsidR="001A3B33" w:rsidRPr="00F15FD0" w:rsidRDefault="001A3B33" w:rsidP="00914A8D">
      <w:pPr>
        <w:pStyle w:val="a3"/>
        <w:spacing w:before="99"/>
        <w:rPr>
          <w:i/>
          <w:sz w:val="24"/>
          <w:lang w:val="en-US"/>
        </w:rPr>
      </w:pPr>
    </w:p>
    <w:p w14:paraId="37A64012" w14:textId="77777777" w:rsidR="00914A8D" w:rsidRDefault="00914A8D" w:rsidP="00914A8D">
      <w:pPr>
        <w:tabs>
          <w:tab w:val="left" w:pos="5894"/>
        </w:tabs>
        <w:spacing w:before="1"/>
        <w:ind w:left="461"/>
        <w:jc w:val="center"/>
        <w:rPr>
          <w:b/>
          <w:i/>
          <w:spacing w:val="-2"/>
          <w:sz w:val="24"/>
        </w:rPr>
      </w:pPr>
      <w:r>
        <w:rPr>
          <w:rFonts w:ascii="Wingdings" w:hAnsi="Wingdings"/>
          <w:sz w:val="24"/>
        </w:rPr>
        <w:t></w:t>
      </w:r>
      <w:r>
        <w:rPr>
          <w:rFonts w:ascii="Times New Roman" w:hAnsi="Times New Roman"/>
          <w:spacing w:val="-5"/>
          <w:sz w:val="24"/>
        </w:rPr>
        <w:t xml:space="preserve"> </w:t>
      </w:r>
      <w:r>
        <w:rPr>
          <w:b/>
          <w:spacing w:val="-2"/>
          <w:sz w:val="24"/>
        </w:rPr>
        <w:t>ΝΑΙ/</w:t>
      </w:r>
      <w:r>
        <w:rPr>
          <w:b/>
          <w:i/>
          <w:spacing w:val="-2"/>
          <w:sz w:val="24"/>
        </w:rPr>
        <w:t>YES</w:t>
      </w:r>
      <w:r>
        <w:rPr>
          <w:b/>
          <w:i/>
          <w:sz w:val="24"/>
        </w:rPr>
        <w:tab/>
      </w:r>
      <w:r>
        <w:rPr>
          <w:rFonts w:ascii="Wingdings" w:hAnsi="Wingdings"/>
          <w:sz w:val="24"/>
        </w:rPr>
        <w:t></w:t>
      </w:r>
      <w:r>
        <w:rPr>
          <w:rFonts w:ascii="Times New Roman" w:hAnsi="Times New Roman"/>
          <w:spacing w:val="-6"/>
          <w:sz w:val="24"/>
        </w:rPr>
        <w:t xml:space="preserve"> </w:t>
      </w:r>
      <w:r>
        <w:rPr>
          <w:b/>
          <w:spacing w:val="-2"/>
          <w:sz w:val="24"/>
        </w:rPr>
        <w:t>ΟΧΙ/</w:t>
      </w:r>
      <w:r>
        <w:rPr>
          <w:b/>
          <w:i/>
          <w:spacing w:val="-2"/>
          <w:sz w:val="24"/>
        </w:rPr>
        <w:t>NO</w:t>
      </w:r>
    </w:p>
    <w:p w14:paraId="7FF4C69B" w14:textId="77777777" w:rsidR="00914A8D" w:rsidRDefault="00914A8D" w:rsidP="00914A8D">
      <w:pPr>
        <w:tabs>
          <w:tab w:val="left" w:pos="5894"/>
        </w:tabs>
        <w:spacing w:before="1"/>
        <w:ind w:left="461"/>
        <w:jc w:val="center"/>
        <w:rPr>
          <w:b/>
          <w:i/>
          <w:sz w:val="24"/>
        </w:rPr>
      </w:pPr>
    </w:p>
    <w:p w14:paraId="6C7420DE" w14:textId="77777777" w:rsidR="00914A8D" w:rsidRDefault="00914A8D" w:rsidP="00914A8D">
      <w:pPr>
        <w:tabs>
          <w:tab w:val="left" w:pos="5894"/>
        </w:tabs>
        <w:spacing w:before="1"/>
        <w:ind w:left="461"/>
        <w:jc w:val="center"/>
        <w:rPr>
          <w:b/>
          <w:i/>
          <w:sz w:val="24"/>
        </w:rPr>
      </w:pPr>
    </w:p>
    <w:p w14:paraId="3E1DC887" w14:textId="77777777" w:rsidR="00C45188" w:rsidRDefault="00C45188" w:rsidP="00C45188">
      <w:pPr>
        <w:tabs>
          <w:tab w:val="left" w:pos="5894"/>
        </w:tabs>
        <w:spacing w:before="1"/>
        <w:ind w:left="461"/>
        <w:jc w:val="center"/>
        <w:rPr>
          <w:b/>
          <w:i/>
          <w:sz w:val="24"/>
        </w:rPr>
      </w:pPr>
    </w:p>
    <w:p w14:paraId="17A2C1D4" w14:textId="77777777" w:rsidR="00EE4663" w:rsidRPr="00C45188" w:rsidRDefault="00EE4663" w:rsidP="00C45188">
      <w:pPr>
        <w:rPr>
          <w:sz w:val="20"/>
          <w:lang w:val="en-US"/>
        </w:rPr>
        <w:sectPr w:rsidR="00EE4663" w:rsidRPr="00C45188">
          <w:type w:val="continuous"/>
          <w:pgSz w:w="11930" w:h="16850"/>
          <w:pgMar w:top="240" w:right="425" w:bottom="280" w:left="283" w:header="720" w:footer="720" w:gutter="0"/>
          <w:cols w:space="720"/>
        </w:sectPr>
      </w:pPr>
    </w:p>
    <w:tbl>
      <w:tblPr>
        <w:tblStyle w:val="TableNormal"/>
        <w:tblpPr w:leftFromText="180" w:rightFromText="180" w:vertAnchor="text" w:horzAnchor="margin" w:tblpY="32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442"/>
        <w:gridCol w:w="8398"/>
      </w:tblGrid>
      <w:tr w:rsidR="00D43011" w:rsidRPr="009208C7" w14:paraId="571D1BE2" w14:textId="77777777" w:rsidTr="00E86F4B">
        <w:trPr>
          <w:trHeight w:val="673"/>
        </w:trPr>
        <w:tc>
          <w:tcPr>
            <w:tcW w:w="2442" w:type="dxa"/>
            <w:vMerge w:val="restart"/>
          </w:tcPr>
          <w:p w14:paraId="59F2B33D" w14:textId="77777777" w:rsidR="00D43011" w:rsidRPr="00F15FD0" w:rsidRDefault="00D43011" w:rsidP="00D43011">
            <w:pPr>
              <w:pStyle w:val="TableParagraph"/>
              <w:rPr>
                <w:sz w:val="24"/>
                <w:lang w:val="en-US"/>
              </w:rPr>
            </w:pPr>
          </w:p>
          <w:p w14:paraId="4ED3011A" w14:textId="77777777" w:rsidR="00D43011" w:rsidRPr="00F15FD0" w:rsidRDefault="00D43011" w:rsidP="00D43011">
            <w:pPr>
              <w:pStyle w:val="TableParagraph"/>
              <w:rPr>
                <w:sz w:val="24"/>
                <w:lang w:val="en-US"/>
              </w:rPr>
            </w:pPr>
          </w:p>
          <w:p w14:paraId="0FDE2966" w14:textId="77777777" w:rsidR="00D43011" w:rsidRPr="00F15FD0" w:rsidRDefault="00D43011" w:rsidP="00D43011">
            <w:pPr>
              <w:pStyle w:val="TableParagraph"/>
              <w:rPr>
                <w:sz w:val="24"/>
                <w:lang w:val="en-US"/>
              </w:rPr>
            </w:pPr>
          </w:p>
          <w:p w14:paraId="58E6F78F" w14:textId="77777777" w:rsidR="00D43011" w:rsidRPr="00F15FD0" w:rsidRDefault="00D43011" w:rsidP="00D43011">
            <w:pPr>
              <w:pStyle w:val="TableParagraph"/>
              <w:rPr>
                <w:sz w:val="24"/>
                <w:lang w:val="en-US"/>
              </w:rPr>
            </w:pPr>
          </w:p>
          <w:p w14:paraId="2FB40A0F" w14:textId="77777777" w:rsidR="00D43011" w:rsidRPr="00F15FD0" w:rsidRDefault="00D43011" w:rsidP="00D43011">
            <w:pPr>
              <w:pStyle w:val="TableParagraph"/>
              <w:rPr>
                <w:sz w:val="24"/>
                <w:lang w:val="en-US"/>
              </w:rPr>
            </w:pPr>
          </w:p>
          <w:p w14:paraId="28F2A483" w14:textId="77777777" w:rsidR="00D43011" w:rsidRPr="00F15FD0" w:rsidRDefault="00D43011" w:rsidP="00D43011">
            <w:pPr>
              <w:pStyle w:val="TableParagraph"/>
              <w:spacing w:before="46"/>
              <w:rPr>
                <w:sz w:val="24"/>
                <w:lang w:val="en-US"/>
              </w:rPr>
            </w:pPr>
          </w:p>
          <w:p w14:paraId="7F9DFEDE" w14:textId="77777777" w:rsidR="00D43011" w:rsidRPr="00F15FD0" w:rsidRDefault="00D43011" w:rsidP="00D43011">
            <w:pPr>
              <w:pStyle w:val="TableParagraph"/>
              <w:ind w:left="194" w:right="23"/>
              <w:rPr>
                <w:b/>
                <w:sz w:val="24"/>
                <w:lang w:val="en-US"/>
              </w:rPr>
            </w:pPr>
            <w:r>
              <w:rPr>
                <w:b/>
                <w:sz w:val="24"/>
              </w:rPr>
              <w:t>Αποκτήσατε</w:t>
            </w:r>
            <w:r w:rsidRPr="00F15FD0">
              <w:rPr>
                <w:b/>
                <w:sz w:val="24"/>
                <w:lang w:val="en-US"/>
              </w:rPr>
              <w:t xml:space="preserve"> </w:t>
            </w:r>
            <w:r>
              <w:rPr>
                <w:b/>
                <w:sz w:val="24"/>
              </w:rPr>
              <w:t>τις</w:t>
            </w:r>
            <w:r w:rsidRPr="00F15FD0">
              <w:rPr>
                <w:b/>
                <w:sz w:val="24"/>
                <w:lang w:val="en-US"/>
              </w:rPr>
              <w:t xml:space="preserve"> </w:t>
            </w:r>
            <w:r>
              <w:rPr>
                <w:b/>
                <w:sz w:val="24"/>
              </w:rPr>
              <w:t>πληροφορίες</w:t>
            </w:r>
            <w:r w:rsidRPr="00F15FD0">
              <w:rPr>
                <w:b/>
                <w:spacing w:val="-4"/>
                <w:sz w:val="24"/>
                <w:lang w:val="en-US"/>
              </w:rPr>
              <w:t xml:space="preserve"> </w:t>
            </w:r>
            <w:r>
              <w:rPr>
                <w:b/>
                <w:sz w:val="24"/>
              </w:rPr>
              <w:t>σχετικά</w:t>
            </w:r>
            <w:r w:rsidRPr="00F15FD0">
              <w:rPr>
                <w:b/>
                <w:sz w:val="24"/>
                <w:lang w:val="en-US"/>
              </w:rPr>
              <w:t xml:space="preserve"> </w:t>
            </w:r>
            <w:r>
              <w:rPr>
                <w:b/>
                <w:sz w:val="24"/>
              </w:rPr>
              <w:t>με</w:t>
            </w:r>
            <w:r w:rsidRPr="00F15FD0">
              <w:rPr>
                <w:b/>
                <w:sz w:val="24"/>
                <w:lang w:val="en-US"/>
              </w:rPr>
              <w:t xml:space="preserve"> </w:t>
            </w:r>
            <w:r>
              <w:rPr>
                <w:b/>
                <w:sz w:val="24"/>
              </w:rPr>
              <w:t>παραβιάσεις</w:t>
            </w:r>
            <w:r w:rsidRPr="00F15FD0">
              <w:rPr>
                <w:b/>
                <w:sz w:val="24"/>
                <w:lang w:val="en-US"/>
              </w:rPr>
              <w:t xml:space="preserve"> </w:t>
            </w:r>
            <w:r>
              <w:rPr>
                <w:b/>
                <w:sz w:val="24"/>
              </w:rPr>
              <w:t>ως</w:t>
            </w:r>
            <w:r w:rsidRPr="00F15FD0">
              <w:rPr>
                <w:b/>
                <w:sz w:val="24"/>
                <w:lang w:val="en-US"/>
              </w:rPr>
              <w:t>/ Did you obtain the information</w:t>
            </w:r>
            <w:r w:rsidRPr="00F15FD0">
              <w:rPr>
                <w:b/>
                <w:spacing w:val="-14"/>
                <w:sz w:val="24"/>
                <w:lang w:val="en-US"/>
              </w:rPr>
              <w:t xml:space="preserve"> </w:t>
            </w:r>
            <w:r w:rsidRPr="00F15FD0">
              <w:rPr>
                <w:b/>
                <w:sz w:val="24"/>
                <w:lang w:val="en-US"/>
              </w:rPr>
              <w:t>regarding violations as:</w:t>
            </w:r>
          </w:p>
        </w:tc>
        <w:tc>
          <w:tcPr>
            <w:tcW w:w="8397" w:type="dxa"/>
          </w:tcPr>
          <w:p w14:paraId="6B477D36" w14:textId="77777777" w:rsidR="00D43011" w:rsidRDefault="00D43011" w:rsidP="00D43011">
            <w:pPr>
              <w:pStyle w:val="TableParagraph"/>
              <w:ind w:left="260" w:right="149" w:hanging="233"/>
              <w:jc w:val="both"/>
              <w:rPr>
                <w:sz w:val="24"/>
              </w:rPr>
            </w:pPr>
            <w:r>
              <w:rPr>
                <w:rFonts w:ascii="Wingdings" w:hAnsi="Wingdings"/>
                <w:sz w:val="24"/>
              </w:rPr>
              <w:t></w:t>
            </w:r>
            <w:r>
              <w:rPr>
                <w:rFonts w:ascii="Times New Roman" w:hAnsi="Times New Roman"/>
                <w:sz w:val="24"/>
              </w:rPr>
              <w:t xml:space="preserve"> </w:t>
            </w:r>
            <w:r>
              <w:rPr>
                <w:sz w:val="24"/>
              </w:rPr>
              <w:t>Υπάλληλος, καθώς και εργαζόμενος με οποιουδήποτε είδους σχέση εργασίας ή απασχόληση, τρέχουσα, παλαιότερη (π.χ. συνταξιούχος) ή επικείμενη (π.χ. διαδικασία πρόσληψης/σύναψης σύμβασης)</w:t>
            </w:r>
          </w:p>
          <w:p w14:paraId="309B767B" w14:textId="77777777" w:rsidR="00D43011" w:rsidRPr="00F15FD0" w:rsidRDefault="00D43011" w:rsidP="00D43011">
            <w:pPr>
              <w:pStyle w:val="TableParagraph"/>
              <w:spacing w:line="290" w:lineRule="atLeast"/>
              <w:ind w:left="260" w:right="153" w:hanging="15"/>
              <w:jc w:val="both"/>
              <w:rPr>
                <w:i/>
                <w:sz w:val="24"/>
                <w:lang w:val="en-US"/>
              </w:rPr>
            </w:pPr>
            <w:r w:rsidRPr="00F15FD0">
              <w:rPr>
                <w:i/>
                <w:sz w:val="24"/>
                <w:lang w:val="en-US"/>
              </w:rPr>
              <w:t>Employee, as well as worker under any type of employment or work relationship, whether current, past (e.g., retiree) or forthcoming (e.g., in the process of recruitment/contract negotiation)</w:t>
            </w:r>
          </w:p>
        </w:tc>
      </w:tr>
      <w:tr w:rsidR="00D43011" w:rsidRPr="009208C7" w14:paraId="702935D9" w14:textId="77777777" w:rsidTr="00E86F4B">
        <w:trPr>
          <w:trHeight w:val="224"/>
        </w:trPr>
        <w:tc>
          <w:tcPr>
            <w:tcW w:w="2442" w:type="dxa"/>
            <w:vMerge/>
            <w:tcBorders>
              <w:top w:val="nil"/>
            </w:tcBorders>
          </w:tcPr>
          <w:p w14:paraId="12C386B8" w14:textId="77777777" w:rsidR="00D43011" w:rsidRPr="00F15FD0" w:rsidRDefault="00D43011" w:rsidP="00D43011">
            <w:pPr>
              <w:rPr>
                <w:sz w:val="2"/>
                <w:szCs w:val="2"/>
                <w:lang w:val="en-US"/>
              </w:rPr>
            </w:pPr>
          </w:p>
        </w:tc>
        <w:tc>
          <w:tcPr>
            <w:tcW w:w="8397" w:type="dxa"/>
          </w:tcPr>
          <w:p w14:paraId="7213FD9C" w14:textId="77777777" w:rsidR="00D43011" w:rsidRDefault="00D43011" w:rsidP="00D43011">
            <w:pPr>
              <w:pStyle w:val="TableParagraph"/>
              <w:ind w:left="27"/>
              <w:rPr>
                <w:sz w:val="24"/>
              </w:rPr>
            </w:pPr>
            <w:r>
              <w:rPr>
                <w:rFonts w:ascii="Wingdings" w:hAnsi="Wingdings"/>
                <w:sz w:val="24"/>
              </w:rPr>
              <w:t></w:t>
            </w:r>
            <w:r>
              <w:rPr>
                <w:rFonts w:ascii="Times New Roman" w:hAnsi="Times New Roman"/>
                <w:spacing w:val="-12"/>
                <w:sz w:val="24"/>
              </w:rPr>
              <w:t xml:space="preserve"> </w:t>
            </w:r>
            <w:r>
              <w:rPr>
                <w:sz w:val="24"/>
              </w:rPr>
              <w:t>Μη</w:t>
            </w:r>
            <w:r>
              <w:rPr>
                <w:spacing w:val="-3"/>
                <w:sz w:val="24"/>
              </w:rPr>
              <w:t xml:space="preserve"> </w:t>
            </w:r>
            <w:r>
              <w:rPr>
                <w:sz w:val="24"/>
              </w:rPr>
              <w:t>μισθωτός,</w:t>
            </w:r>
            <w:r>
              <w:rPr>
                <w:spacing w:val="-2"/>
                <w:sz w:val="24"/>
              </w:rPr>
              <w:t xml:space="preserve"> </w:t>
            </w:r>
            <w:r>
              <w:rPr>
                <w:sz w:val="24"/>
              </w:rPr>
              <w:t>αυτοαπασχολούμενος,</w:t>
            </w:r>
            <w:r>
              <w:rPr>
                <w:spacing w:val="-3"/>
                <w:sz w:val="24"/>
              </w:rPr>
              <w:t xml:space="preserve"> </w:t>
            </w:r>
            <w:r>
              <w:rPr>
                <w:sz w:val="24"/>
              </w:rPr>
              <w:t>σύμβουλος</w:t>
            </w:r>
            <w:r>
              <w:rPr>
                <w:spacing w:val="-3"/>
                <w:sz w:val="24"/>
              </w:rPr>
              <w:t xml:space="preserve"> </w:t>
            </w:r>
            <w:r>
              <w:rPr>
                <w:sz w:val="24"/>
              </w:rPr>
              <w:t>ή</w:t>
            </w:r>
            <w:r>
              <w:rPr>
                <w:spacing w:val="-3"/>
                <w:sz w:val="24"/>
              </w:rPr>
              <w:t xml:space="preserve"> </w:t>
            </w:r>
            <w:r>
              <w:rPr>
                <w:sz w:val="24"/>
              </w:rPr>
              <w:t>εργαζόμενος</w:t>
            </w:r>
            <w:r>
              <w:rPr>
                <w:spacing w:val="-5"/>
                <w:sz w:val="24"/>
              </w:rPr>
              <w:t xml:space="preserve"> </w:t>
            </w:r>
            <w:r>
              <w:rPr>
                <w:sz w:val="24"/>
              </w:rPr>
              <w:t>κατ’</w:t>
            </w:r>
            <w:r>
              <w:rPr>
                <w:spacing w:val="-4"/>
                <w:sz w:val="24"/>
              </w:rPr>
              <w:t xml:space="preserve"> </w:t>
            </w:r>
            <w:proofErr w:type="spellStart"/>
            <w:r>
              <w:rPr>
                <w:spacing w:val="-2"/>
                <w:sz w:val="24"/>
              </w:rPr>
              <w:t>οίκον</w:t>
            </w:r>
            <w:proofErr w:type="spellEnd"/>
          </w:p>
          <w:p w14:paraId="03F52F6E" w14:textId="77777777" w:rsidR="00D43011" w:rsidRPr="00F15FD0" w:rsidRDefault="00D43011" w:rsidP="00D43011">
            <w:pPr>
              <w:pStyle w:val="TableParagraph"/>
              <w:spacing w:line="273" w:lineRule="exact"/>
              <w:ind w:left="300"/>
              <w:rPr>
                <w:i/>
                <w:sz w:val="24"/>
                <w:lang w:val="en-US"/>
              </w:rPr>
            </w:pPr>
            <w:r w:rsidRPr="00F15FD0">
              <w:rPr>
                <w:i/>
                <w:sz w:val="24"/>
                <w:lang w:val="en-US"/>
              </w:rPr>
              <w:t>Non-salaried</w:t>
            </w:r>
            <w:r w:rsidRPr="00F15FD0">
              <w:rPr>
                <w:i/>
                <w:spacing w:val="-8"/>
                <w:sz w:val="24"/>
                <w:lang w:val="en-US"/>
              </w:rPr>
              <w:t xml:space="preserve"> </w:t>
            </w:r>
            <w:r w:rsidRPr="00F15FD0">
              <w:rPr>
                <w:i/>
                <w:sz w:val="24"/>
                <w:lang w:val="en-US"/>
              </w:rPr>
              <w:t>individual,</w:t>
            </w:r>
            <w:r w:rsidRPr="00F15FD0">
              <w:rPr>
                <w:i/>
                <w:spacing w:val="-5"/>
                <w:sz w:val="24"/>
                <w:lang w:val="en-US"/>
              </w:rPr>
              <w:t xml:space="preserve"> </w:t>
            </w:r>
            <w:r w:rsidRPr="00F15FD0">
              <w:rPr>
                <w:i/>
                <w:sz w:val="24"/>
                <w:lang w:val="en-US"/>
              </w:rPr>
              <w:t>self-employed</w:t>
            </w:r>
            <w:r w:rsidRPr="00F15FD0">
              <w:rPr>
                <w:i/>
                <w:spacing w:val="-6"/>
                <w:sz w:val="24"/>
                <w:lang w:val="en-US"/>
              </w:rPr>
              <w:t xml:space="preserve"> </w:t>
            </w:r>
            <w:r w:rsidRPr="00F15FD0">
              <w:rPr>
                <w:i/>
                <w:sz w:val="24"/>
                <w:lang w:val="en-US"/>
              </w:rPr>
              <w:t>person,</w:t>
            </w:r>
            <w:r w:rsidRPr="00F15FD0">
              <w:rPr>
                <w:i/>
                <w:spacing w:val="-3"/>
                <w:sz w:val="24"/>
                <w:lang w:val="en-US"/>
              </w:rPr>
              <w:t xml:space="preserve"> </w:t>
            </w:r>
            <w:r w:rsidRPr="00F15FD0">
              <w:rPr>
                <w:i/>
                <w:sz w:val="24"/>
                <w:lang w:val="en-US"/>
              </w:rPr>
              <w:t>consultant</w:t>
            </w:r>
            <w:r w:rsidRPr="00F15FD0">
              <w:rPr>
                <w:i/>
                <w:spacing w:val="-4"/>
                <w:sz w:val="24"/>
                <w:lang w:val="en-US"/>
              </w:rPr>
              <w:t xml:space="preserve"> </w:t>
            </w:r>
            <w:r w:rsidRPr="00F15FD0">
              <w:rPr>
                <w:i/>
                <w:sz w:val="24"/>
                <w:lang w:val="en-US"/>
              </w:rPr>
              <w:t>or</w:t>
            </w:r>
            <w:r w:rsidRPr="00F15FD0">
              <w:rPr>
                <w:i/>
                <w:spacing w:val="-5"/>
                <w:sz w:val="24"/>
                <w:lang w:val="en-US"/>
              </w:rPr>
              <w:t xml:space="preserve"> </w:t>
            </w:r>
            <w:r w:rsidRPr="00F15FD0">
              <w:rPr>
                <w:i/>
                <w:sz w:val="24"/>
                <w:lang w:val="en-US"/>
              </w:rPr>
              <w:t>home-based</w:t>
            </w:r>
            <w:r w:rsidRPr="00F15FD0">
              <w:rPr>
                <w:i/>
                <w:spacing w:val="-5"/>
                <w:sz w:val="24"/>
                <w:lang w:val="en-US"/>
              </w:rPr>
              <w:t xml:space="preserve"> </w:t>
            </w:r>
            <w:r w:rsidRPr="00F15FD0">
              <w:rPr>
                <w:i/>
                <w:spacing w:val="-2"/>
                <w:sz w:val="24"/>
                <w:lang w:val="en-US"/>
              </w:rPr>
              <w:t>worker</w:t>
            </w:r>
          </w:p>
        </w:tc>
      </w:tr>
      <w:tr w:rsidR="00D43011" w14:paraId="0A3BD8B6" w14:textId="77777777" w:rsidTr="00E86F4B">
        <w:trPr>
          <w:trHeight w:val="448"/>
        </w:trPr>
        <w:tc>
          <w:tcPr>
            <w:tcW w:w="2442" w:type="dxa"/>
            <w:vMerge/>
            <w:tcBorders>
              <w:top w:val="nil"/>
            </w:tcBorders>
          </w:tcPr>
          <w:p w14:paraId="7803AA15" w14:textId="77777777" w:rsidR="00D43011" w:rsidRPr="00F15FD0" w:rsidRDefault="00D43011" w:rsidP="00D43011">
            <w:pPr>
              <w:rPr>
                <w:sz w:val="2"/>
                <w:szCs w:val="2"/>
                <w:lang w:val="en-US"/>
              </w:rPr>
            </w:pPr>
          </w:p>
        </w:tc>
        <w:tc>
          <w:tcPr>
            <w:tcW w:w="8397" w:type="dxa"/>
          </w:tcPr>
          <w:p w14:paraId="3FA0E955" w14:textId="77777777" w:rsidR="00D43011" w:rsidRDefault="00D43011" w:rsidP="00D43011">
            <w:pPr>
              <w:pStyle w:val="TableParagraph"/>
              <w:ind w:left="260" w:hanging="233"/>
              <w:rPr>
                <w:sz w:val="24"/>
              </w:rPr>
            </w:pPr>
            <w:r>
              <w:rPr>
                <w:rFonts w:ascii="Wingdings" w:hAnsi="Wingdings"/>
                <w:sz w:val="24"/>
              </w:rPr>
              <w:t></w:t>
            </w:r>
            <w:r>
              <w:rPr>
                <w:rFonts w:ascii="Times New Roman" w:hAnsi="Times New Roman"/>
                <w:spacing w:val="-15"/>
                <w:sz w:val="24"/>
              </w:rPr>
              <w:t xml:space="preserve"> </w:t>
            </w:r>
            <w:r>
              <w:rPr>
                <w:sz w:val="24"/>
              </w:rPr>
              <w:t>Μέτοχος</w:t>
            </w:r>
            <w:r>
              <w:rPr>
                <w:spacing w:val="-14"/>
                <w:sz w:val="24"/>
              </w:rPr>
              <w:t xml:space="preserve"> </w:t>
            </w:r>
            <w:r>
              <w:rPr>
                <w:sz w:val="24"/>
              </w:rPr>
              <w:t>ή</w:t>
            </w:r>
            <w:r>
              <w:rPr>
                <w:spacing w:val="-14"/>
                <w:sz w:val="24"/>
              </w:rPr>
              <w:t xml:space="preserve"> </w:t>
            </w:r>
            <w:r>
              <w:rPr>
                <w:sz w:val="24"/>
              </w:rPr>
              <w:t>πρόσωπο</w:t>
            </w:r>
            <w:r>
              <w:rPr>
                <w:spacing w:val="-13"/>
                <w:sz w:val="24"/>
              </w:rPr>
              <w:t xml:space="preserve"> </w:t>
            </w:r>
            <w:r>
              <w:rPr>
                <w:sz w:val="24"/>
              </w:rPr>
              <w:t>που</w:t>
            </w:r>
            <w:r>
              <w:rPr>
                <w:spacing w:val="-14"/>
                <w:sz w:val="24"/>
              </w:rPr>
              <w:t xml:space="preserve"> </w:t>
            </w:r>
            <w:r>
              <w:rPr>
                <w:sz w:val="24"/>
              </w:rPr>
              <w:t>ανήκει</w:t>
            </w:r>
            <w:r>
              <w:rPr>
                <w:spacing w:val="-13"/>
                <w:sz w:val="24"/>
              </w:rPr>
              <w:t xml:space="preserve"> </w:t>
            </w:r>
            <w:r>
              <w:rPr>
                <w:sz w:val="24"/>
              </w:rPr>
              <w:t>στο</w:t>
            </w:r>
            <w:r>
              <w:rPr>
                <w:spacing w:val="-14"/>
                <w:sz w:val="24"/>
              </w:rPr>
              <w:t xml:space="preserve"> </w:t>
            </w:r>
            <w:r>
              <w:rPr>
                <w:sz w:val="24"/>
              </w:rPr>
              <w:t>διοικητικό,</w:t>
            </w:r>
            <w:r>
              <w:rPr>
                <w:spacing w:val="-12"/>
                <w:sz w:val="24"/>
              </w:rPr>
              <w:t xml:space="preserve"> </w:t>
            </w:r>
            <w:r>
              <w:rPr>
                <w:sz w:val="24"/>
              </w:rPr>
              <w:t>διαχειριστικό</w:t>
            </w:r>
            <w:r>
              <w:rPr>
                <w:spacing w:val="-12"/>
                <w:sz w:val="24"/>
              </w:rPr>
              <w:t xml:space="preserve"> </w:t>
            </w:r>
            <w:r>
              <w:rPr>
                <w:sz w:val="24"/>
              </w:rPr>
              <w:t>ή</w:t>
            </w:r>
            <w:r>
              <w:rPr>
                <w:spacing w:val="-13"/>
                <w:sz w:val="24"/>
              </w:rPr>
              <w:t xml:space="preserve"> </w:t>
            </w:r>
            <w:r>
              <w:rPr>
                <w:sz w:val="24"/>
              </w:rPr>
              <w:t>εποπτικό</w:t>
            </w:r>
            <w:r>
              <w:rPr>
                <w:spacing w:val="-13"/>
                <w:sz w:val="24"/>
              </w:rPr>
              <w:t xml:space="preserve"> </w:t>
            </w:r>
            <w:r>
              <w:rPr>
                <w:sz w:val="24"/>
              </w:rPr>
              <w:t>όργανο μιας επιχείρησης</w:t>
            </w:r>
          </w:p>
          <w:p w14:paraId="1B24258B" w14:textId="77777777" w:rsidR="00D43011" w:rsidRPr="00F15FD0" w:rsidRDefault="00D43011" w:rsidP="00D43011">
            <w:pPr>
              <w:pStyle w:val="TableParagraph"/>
              <w:spacing w:line="293" w:lineRule="exact"/>
              <w:ind w:left="245"/>
              <w:rPr>
                <w:i/>
                <w:sz w:val="24"/>
                <w:lang w:val="en-US"/>
              </w:rPr>
            </w:pPr>
            <w:r w:rsidRPr="00F15FD0">
              <w:rPr>
                <w:i/>
                <w:sz w:val="24"/>
                <w:lang w:val="en-US"/>
              </w:rPr>
              <w:t>Shareholder</w:t>
            </w:r>
            <w:r w:rsidRPr="00F15FD0">
              <w:rPr>
                <w:i/>
                <w:spacing w:val="-8"/>
                <w:sz w:val="24"/>
                <w:lang w:val="en-US"/>
              </w:rPr>
              <w:t xml:space="preserve"> </w:t>
            </w:r>
            <w:r w:rsidRPr="00F15FD0">
              <w:rPr>
                <w:i/>
                <w:sz w:val="24"/>
                <w:lang w:val="en-US"/>
              </w:rPr>
              <w:t>or</w:t>
            </w:r>
            <w:r w:rsidRPr="00F15FD0">
              <w:rPr>
                <w:i/>
                <w:spacing w:val="-4"/>
                <w:sz w:val="24"/>
                <w:lang w:val="en-US"/>
              </w:rPr>
              <w:t xml:space="preserve"> </w:t>
            </w:r>
            <w:r w:rsidRPr="00F15FD0">
              <w:rPr>
                <w:i/>
                <w:sz w:val="24"/>
                <w:lang w:val="en-US"/>
              </w:rPr>
              <w:t>person</w:t>
            </w:r>
            <w:r w:rsidRPr="00F15FD0">
              <w:rPr>
                <w:i/>
                <w:spacing w:val="-5"/>
                <w:sz w:val="24"/>
                <w:lang w:val="en-US"/>
              </w:rPr>
              <w:t xml:space="preserve"> </w:t>
            </w:r>
            <w:r w:rsidRPr="00F15FD0">
              <w:rPr>
                <w:i/>
                <w:sz w:val="24"/>
                <w:lang w:val="en-US"/>
              </w:rPr>
              <w:t>belonging</w:t>
            </w:r>
            <w:r w:rsidRPr="00F15FD0">
              <w:rPr>
                <w:i/>
                <w:spacing w:val="-7"/>
                <w:sz w:val="24"/>
                <w:lang w:val="en-US"/>
              </w:rPr>
              <w:t xml:space="preserve"> </w:t>
            </w:r>
            <w:r w:rsidRPr="00F15FD0">
              <w:rPr>
                <w:i/>
                <w:sz w:val="24"/>
                <w:lang w:val="en-US"/>
              </w:rPr>
              <w:t>to</w:t>
            </w:r>
            <w:r w:rsidRPr="00F15FD0">
              <w:rPr>
                <w:i/>
                <w:spacing w:val="-6"/>
                <w:sz w:val="24"/>
                <w:lang w:val="en-US"/>
              </w:rPr>
              <w:t xml:space="preserve"> </w:t>
            </w:r>
            <w:r w:rsidRPr="00F15FD0">
              <w:rPr>
                <w:i/>
                <w:sz w:val="24"/>
                <w:lang w:val="en-US"/>
              </w:rPr>
              <w:t>the</w:t>
            </w:r>
            <w:r w:rsidRPr="00F15FD0">
              <w:rPr>
                <w:i/>
                <w:spacing w:val="-2"/>
                <w:sz w:val="24"/>
                <w:lang w:val="en-US"/>
              </w:rPr>
              <w:t xml:space="preserve"> </w:t>
            </w:r>
            <w:r w:rsidRPr="00F15FD0">
              <w:rPr>
                <w:i/>
                <w:sz w:val="24"/>
                <w:lang w:val="en-US"/>
              </w:rPr>
              <w:t>administrative,</w:t>
            </w:r>
            <w:r w:rsidRPr="00F15FD0">
              <w:rPr>
                <w:i/>
                <w:spacing w:val="-5"/>
                <w:sz w:val="24"/>
                <w:lang w:val="en-US"/>
              </w:rPr>
              <w:t xml:space="preserve"> </w:t>
            </w:r>
            <w:r w:rsidRPr="00F15FD0">
              <w:rPr>
                <w:i/>
                <w:sz w:val="24"/>
                <w:lang w:val="en-US"/>
              </w:rPr>
              <w:t>managerial,</w:t>
            </w:r>
            <w:r w:rsidRPr="00F15FD0">
              <w:rPr>
                <w:i/>
                <w:spacing w:val="-6"/>
                <w:sz w:val="24"/>
                <w:lang w:val="en-US"/>
              </w:rPr>
              <w:t xml:space="preserve"> </w:t>
            </w:r>
            <w:r w:rsidRPr="00F15FD0">
              <w:rPr>
                <w:i/>
                <w:sz w:val="24"/>
                <w:lang w:val="en-US"/>
              </w:rPr>
              <w:t>or</w:t>
            </w:r>
            <w:r w:rsidRPr="00F15FD0">
              <w:rPr>
                <w:i/>
                <w:spacing w:val="-6"/>
                <w:sz w:val="24"/>
                <w:lang w:val="en-US"/>
              </w:rPr>
              <w:t xml:space="preserve"> </w:t>
            </w:r>
            <w:r w:rsidRPr="00F15FD0">
              <w:rPr>
                <w:i/>
                <w:spacing w:val="-2"/>
                <w:sz w:val="24"/>
                <w:lang w:val="en-US"/>
              </w:rPr>
              <w:t>supervisory</w:t>
            </w:r>
          </w:p>
          <w:p w14:paraId="54C0F9CC" w14:textId="77777777" w:rsidR="00D43011" w:rsidRDefault="00D43011" w:rsidP="00D43011">
            <w:pPr>
              <w:pStyle w:val="TableParagraph"/>
              <w:spacing w:line="273" w:lineRule="exact"/>
              <w:ind w:left="260"/>
              <w:rPr>
                <w:i/>
                <w:sz w:val="24"/>
              </w:rPr>
            </w:pPr>
            <w:proofErr w:type="spellStart"/>
            <w:r>
              <w:rPr>
                <w:i/>
                <w:sz w:val="24"/>
              </w:rPr>
              <w:t>body</w:t>
            </w:r>
            <w:proofErr w:type="spellEnd"/>
            <w:r>
              <w:rPr>
                <w:i/>
                <w:spacing w:val="-1"/>
                <w:sz w:val="24"/>
              </w:rPr>
              <w:t xml:space="preserve"> </w:t>
            </w:r>
            <w:r>
              <w:rPr>
                <w:i/>
                <w:sz w:val="24"/>
              </w:rPr>
              <w:t>of a</w:t>
            </w:r>
            <w:r>
              <w:rPr>
                <w:i/>
                <w:spacing w:val="-2"/>
                <w:sz w:val="24"/>
              </w:rPr>
              <w:t xml:space="preserve"> </w:t>
            </w:r>
            <w:proofErr w:type="spellStart"/>
            <w:r>
              <w:rPr>
                <w:i/>
                <w:spacing w:val="-2"/>
                <w:sz w:val="24"/>
              </w:rPr>
              <w:t>company</w:t>
            </w:r>
            <w:proofErr w:type="spellEnd"/>
          </w:p>
        </w:tc>
      </w:tr>
      <w:tr w:rsidR="00D43011" w:rsidRPr="009208C7" w14:paraId="197C2F7F" w14:textId="77777777" w:rsidTr="00E86F4B">
        <w:trPr>
          <w:trHeight w:val="224"/>
        </w:trPr>
        <w:tc>
          <w:tcPr>
            <w:tcW w:w="2442" w:type="dxa"/>
            <w:vMerge/>
            <w:tcBorders>
              <w:top w:val="nil"/>
            </w:tcBorders>
          </w:tcPr>
          <w:p w14:paraId="34F56A2D" w14:textId="77777777" w:rsidR="00D43011" w:rsidRDefault="00D43011" w:rsidP="00D43011">
            <w:pPr>
              <w:rPr>
                <w:sz w:val="2"/>
                <w:szCs w:val="2"/>
              </w:rPr>
            </w:pPr>
          </w:p>
        </w:tc>
        <w:tc>
          <w:tcPr>
            <w:tcW w:w="8397" w:type="dxa"/>
          </w:tcPr>
          <w:p w14:paraId="45F712B2" w14:textId="77777777" w:rsidR="00D43011" w:rsidRDefault="00D43011" w:rsidP="00D43011">
            <w:pPr>
              <w:pStyle w:val="TableParagraph"/>
              <w:spacing w:line="292" w:lineRule="exact"/>
              <w:ind w:left="27"/>
              <w:rPr>
                <w:sz w:val="24"/>
              </w:rPr>
            </w:pPr>
            <w:r>
              <w:rPr>
                <w:rFonts w:ascii="Wingdings" w:hAnsi="Wingdings"/>
                <w:sz w:val="24"/>
              </w:rPr>
              <w:t></w:t>
            </w:r>
            <w:r>
              <w:rPr>
                <w:rFonts w:ascii="Times New Roman" w:hAnsi="Times New Roman"/>
                <w:spacing w:val="-9"/>
                <w:sz w:val="24"/>
              </w:rPr>
              <w:t xml:space="preserve"> </w:t>
            </w:r>
            <w:r>
              <w:rPr>
                <w:sz w:val="24"/>
              </w:rPr>
              <w:t>Εθελοντής</w:t>
            </w:r>
            <w:r>
              <w:rPr>
                <w:spacing w:val="-4"/>
                <w:sz w:val="24"/>
              </w:rPr>
              <w:t xml:space="preserve"> </w:t>
            </w:r>
            <w:r>
              <w:rPr>
                <w:sz w:val="24"/>
              </w:rPr>
              <w:t>και</w:t>
            </w:r>
            <w:r>
              <w:rPr>
                <w:spacing w:val="-3"/>
                <w:sz w:val="24"/>
              </w:rPr>
              <w:t xml:space="preserve"> </w:t>
            </w:r>
            <w:r>
              <w:rPr>
                <w:sz w:val="24"/>
              </w:rPr>
              <w:t>αμειβόμενος</w:t>
            </w:r>
            <w:r>
              <w:rPr>
                <w:spacing w:val="-3"/>
                <w:sz w:val="24"/>
              </w:rPr>
              <w:t xml:space="preserve"> </w:t>
            </w:r>
            <w:r>
              <w:rPr>
                <w:sz w:val="24"/>
              </w:rPr>
              <w:t>ή</w:t>
            </w:r>
            <w:r>
              <w:rPr>
                <w:spacing w:val="-3"/>
                <w:sz w:val="24"/>
              </w:rPr>
              <w:t xml:space="preserve"> </w:t>
            </w:r>
            <w:r>
              <w:rPr>
                <w:sz w:val="24"/>
              </w:rPr>
              <w:t>μη</w:t>
            </w:r>
            <w:r>
              <w:rPr>
                <w:spacing w:val="-3"/>
                <w:sz w:val="24"/>
              </w:rPr>
              <w:t xml:space="preserve"> </w:t>
            </w:r>
            <w:r>
              <w:rPr>
                <w:sz w:val="24"/>
              </w:rPr>
              <w:t>αμειβόμενος</w:t>
            </w:r>
            <w:r>
              <w:rPr>
                <w:spacing w:val="-4"/>
                <w:sz w:val="24"/>
              </w:rPr>
              <w:t xml:space="preserve"> </w:t>
            </w:r>
            <w:r>
              <w:rPr>
                <w:spacing w:val="-2"/>
                <w:sz w:val="24"/>
              </w:rPr>
              <w:t>ασκούμενος</w:t>
            </w:r>
          </w:p>
          <w:p w14:paraId="3295020B" w14:textId="77777777" w:rsidR="00D43011" w:rsidRPr="00F15FD0" w:rsidRDefault="00D43011" w:rsidP="00D43011">
            <w:pPr>
              <w:pStyle w:val="TableParagraph"/>
              <w:spacing w:line="273" w:lineRule="exact"/>
              <w:ind w:left="245"/>
              <w:rPr>
                <w:i/>
                <w:sz w:val="24"/>
                <w:lang w:val="en-US"/>
              </w:rPr>
            </w:pPr>
            <w:r w:rsidRPr="00F15FD0">
              <w:rPr>
                <w:i/>
                <w:sz w:val="24"/>
                <w:lang w:val="en-US"/>
              </w:rPr>
              <w:t>Volunteer</w:t>
            </w:r>
            <w:r w:rsidRPr="00F15FD0">
              <w:rPr>
                <w:i/>
                <w:spacing w:val="-4"/>
                <w:sz w:val="24"/>
                <w:lang w:val="en-US"/>
              </w:rPr>
              <w:t xml:space="preserve"> </w:t>
            </w:r>
            <w:r w:rsidRPr="00F15FD0">
              <w:rPr>
                <w:i/>
                <w:sz w:val="24"/>
                <w:lang w:val="en-US"/>
              </w:rPr>
              <w:t>or</w:t>
            </w:r>
            <w:r w:rsidRPr="00F15FD0">
              <w:rPr>
                <w:i/>
                <w:spacing w:val="-5"/>
                <w:sz w:val="24"/>
                <w:lang w:val="en-US"/>
              </w:rPr>
              <w:t xml:space="preserve"> </w:t>
            </w:r>
            <w:r w:rsidRPr="00F15FD0">
              <w:rPr>
                <w:i/>
                <w:sz w:val="24"/>
                <w:lang w:val="en-US"/>
              </w:rPr>
              <w:t>paid/unpaid</w:t>
            </w:r>
            <w:r w:rsidRPr="00F15FD0">
              <w:rPr>
                <w:i/>
                <w:spacing w:val="-4"/>
                <w:sz w:val="24"/>
                <w:lang w:val="en-US"/>
              </w:rPr>
              <w:t xml:space="preserve"> </w:t>
            </w:r>
            <w:r w:rsidRPr="00F15FD0">
              <w:rPr>
                <w:i/>
                <w:spacing w:val="-2"/>
                <w:sz w:val="24"/>
                <w:lang w:val="en-US"/>
              </w:rPr>
              <w:t>trainee</w:t>
            </w:r>
          </w:p>
        </w:tc>
      </w:tr>
      <w:tr w:rsidR="00D43011" w14:paraId="4E3056C6" w14:textId="77777777" w:rsidTr="00E86F4B">
        <w:trPr>
          <w:trHeight w:val="449"/>
        </w:trPr>
        <w:tc>
          <w:tcPr>
            <w:tcW w:w="2442" w:type="dxa"/>
            <w:vMerge/>
            <w:tcBorders>
              <w:top w:val="nil"/>
            </w:tcBorders>
          </w:tcPr>
          <w:p w14:paraId="4C36EA43" w14:textId="77777777" w:rsidR="00D43011" w:rsidRPr="00F15FD0" w:rsidRDefault="00D43011" w:rsidP="00D43011">
            <w:pPr>
              <w:rPr>
                <w:sz w:val="2"/>
                <w:szCs w:val="2"/>
                <w:lang w:val="en-US"/>
              </w:rPr>
            </w:pPr>
          </w:p>
        </w:tc>
        <w:tc>
          <w:tcPr>
            <w:tcW w:w="8397" w:type="dxa"/>
          </w:tcPr>
          <w:p w14:paraId="71C5DEFC" w14:textId="77777777" w:rsidR="00D43011" w:rsidRDefault="00D43011" w:rsidP="00D43011">
            <w:pPr>
              <w:pStyle w:val="TableParagraph"/>
              <w:spacing w:before="1"/>
              <w:ind w:left="260" w:hanging="233"/>
              <w:rPr>
                <w:sz w:val="24"/>
              </w:rPr>
            </w:pPr>
            <w:r>
              <w:rPr>
                <w:rFonts w:ascii="Wingdings" w:hAnsi="Wingdings"/>
                <w:sz w:val="24"/>
              </w:rPr>
              <w:t></w:t>
            </w:r>
            <w:r>
              <w:rPr>
                <w:rFonts w:ascii="Times New Roman" w:hAnsi="Times New Roman"/>
                <w:spacing w:val="34"/>
                <w:sz w:val="24"/>
              </w:rPr>
              <w:t xml:space="preserve"> </w:t>
            </w:r>
            <w:r>
              <w:rPr>
                <w:sz w:val="24"/>
              </w:rPr>
              <w:t>Εργαζόμενος</w:t>
            </w:r>
            <w:r>
              <w:rPr>
                <w:spacing w:val="37"/>
                <w:sz w:val="24"/>
              </w:rPr>
              <w:t xml:space="preserve"> </w:t>
            </w:r>
            <w:r>
              <w:rPr>
                <w:sz w:val="24"/>
              </w:rPr>
              <w:t>υπό</w:t>
            </w:r>
            <w:r>
              <w:rPr>
                <w:spacing w:val="40"/>
                <w:sz w:val="24"/>
              </w:rPr>
              <w:t xml:space="preserve"> </w:t>
            </w:r>
            <w:r>
              <w:rPr>
                <w:sz w:val="24"/>
              </w:rPr>
              <w:t>την</w:t>
            </w:r>
            <w:r>
              <w:rPr>
                <w:spacing w:val="39"/>
                <w:sz w:val="24"/>
              </w:rPr>
              <w:t xml:space="preserve"> </w:t>
            </w:r>
            <w:r>
              <w:rPr>
                <w:sz w:val="24"/>
              </w:rPr>
              <w:t>εποπτεία</w:t>
            </w:r>
            <w:r>
              <w:rPr>
                <w:spacing w:val="40"/>
                <w:sz w:val="24"/>
              </w:rPr>
              <w:t xml:space="preserve"> </w:t>
            </w:r>
            <w:r>
              <w:rPr>
                <w:sz w:val="24"/>
              </w:rPr>
              <w:t>και</w:t>
            </w:r>
            <w:r>
              <w:rPr>
                <w:spacing w:val="38"/>
                <w:sz w:val="24"/>
              </w:rPr>
              <w:t xml:space="preserve"> </w:t>
            </w:r>
            <w:r>
              <w:rPr>
                <w:sz w:val="24"/>
              </w:rPr>
              <w:t>τις</w:t>
            </w:r>
            <w:r>
              <w:rPr>
                <w:spacing w:val="39"/>
                <w:sz w:val="24"/>
              </w:rPr>
              <w:t xml:space="preserve"> </w:t>
            </w:r>
            <w:r>
              <w:rPr>
                <w:sz w:val="24"/>
              </w:rPr>
              <w:t>οδηγίες</w:t>
            </w:r>
            <w:r>
              <w:rPr>
                <w:spacing w:val="39"/>
                <w:sz w:val="24"/>
              </w:rPr>
              <w:t xml:space="preserve"> </w:t>
            </w:r>
            <w:r>
              <w:rPr>
                <w:sz w:val="24"/>
              </w:rPr>
              <w:t>αναδόχων,</w:t>
            </w:r>
            <w:r>
              <w:rPr>
                <w:spacing w:val="40"/>
                <w:sz w:val="24"/>
              </w:rPr>
              <w:t xml:space="preserve"> </w:t>
            </w:r>
            <w:r>
              <w:rPr>
                <w:sz w:val="24"/>
              </w:rPr>
              <w:t>υπεργολάβων</w:t>
            </w:r>
            <w:r>
              <w:rPr>
                <w:spacing w:val="39"/>
                <w:sz w:val="24"/>
              </w:rPr>
              <w:t xml:space="preserve"> </w:t>
            </w:r>
            <w:r>
              <w:rPr>
                <w:sz w:val="24"/>
              </w:rPr>
              <w:t xml:space="preserve">και </w:t>
            </w:r>
            <w:r>
              <w:rPr>
                <w:spacing w:val="-2"/>
                <w:sz w:val="24"/>
              </w:rPr>
              <w:t>προμηθευτών</w:t>
            </w:r>
          </w:p>
          <w:p w14:paraId="4F0850CC" w14:textId="77777777" w:rsidR="00D43011" w:rsidRPr="00F15FD0" w:rsidRDefault="00D43011" w:rsidP="00D43011">
            <w:pPr>
              <w:pStyle w:val="TableParagraph"/>
              <w:spacing w:line="293" w:lineRule="exact"/>
              <w:ind w:left="245"/>
              <w:rPr>
                <w:i/>
                <w:sz w:val="24"/>
                <w:lang w:val="en-US"/>
              </w:rPr>
            </w:pPr>
            <w:r w:rsidRPr="00F15FD0">
              <w:rPr>
                <w:i/>
                <w:sz w:val="24"/>
                <w:lang w:val="en-US"/>
              </w:rPr>
              <w:t>Worker</w:t>
            </w:r>
            <w:r w:rsidRPr="00F15FD0">
              <w:rPr>
                <w:i/>
                <w:spacing w:val="36"/>
                <w:sz w:val="24"/>
                <w:lang w:val="en-US"/>
              </w:rPr>
              <w:t xml:space="preserve"> </w:t>
            </w:r>
            <w:r w:rsidRPr="00F15FD0">
              <w:rPr>
                <w:i/>
                <w:sz w:val="24"/>
                <w:lang w:val="en-US"/>
              </w:rPr>
              <w:t>under</w:t>
            </w:r>
            <w:r w:rsidRPr="00F15FD0">
              <w:rPr>
                <w:i/>
                <w:spacing w:val="39"/>
                <w:sz w:val="24"/>
                <w:lang w:val="en-US"/>
              </w:rPr>
              <w:t xml:space="preserve"> </w:t>
            </w:r>
            <w:r w:rsidRPr="00F15FD0">
              <w:rPr>
                <w:i/>
                <w:sz w:val="24"/>
                <w:lang w:val="en-US"/>
              </w:rPr>
              <w:t>the</w:t>
            </w:r>
            <w:r w:rsidRPr="00F15FD0">
              <w:rPr>
                <w:i/>
                <w:spacing w:val="39"/>
                <w:sz w:val="24"/>
                <w:lang w:val="en-US"/>
              </w:rPr>
              <w:t xml:space="preserve"> </w:t>
            </w:r>
            <w:r w:rsidRPr="00F15FD0">
              <w:rPr>
                <w:i/>
                <w:sz w:val="24"/>
                <w:lang w:val="en-US"/>
              </w:rPr>
              <w:t>supervision</w:t>
            </w:r>
            <w:r w:rsidRPr="00F15FD0">
              <w:rPr>
                <w:i/>
                <w:spacing w:val="38"/>
                <w:sz w:val="24"/>
                <w:lang w:val="en-US"/>
              </w:rPr>
              <w:t xml:space="preserve"> </w:t>
            </w:r>
            <w:r w:rsidRPr="00F15FD0">
              <w:rPr>
                <w:i/>
                <w:sz w:val="24"/>
                <w:lang w:val="en-US"/>
              </w:rPr>
              <w:t>and</w:t>
            </w:r>
            <w:r w:rsidRPr="00F15FD0">
              <w:rPr>
                <w:i/>
                <w:spacing w:val="40"/>
                <w:sz w:val="24"/>
                <w:lang w:val="en-US"/>
              </w:rPr>
              <w:t xml:space="preserve"> </w:t>
            </w:r>
            <w:r w:rsidRPr="00F15FD0">
              <w:rPr>
                <w:i/>
                <w:sz w:val="24"/>
                <w:lang w:val="en-US"/>
              </w:rPr>
              <w:t>guidelines</w:t>
            </w:r>
            <w:r w:rsidRPr="00F15FD0">
              <w:rPr>
                <w:i/>
                <w:spacing w:val="43"/>
                <w:sz w:val="24"/>
                <w:lang w:val="en-US"/>
              </w:rPr>
              <w:t xml:space="preserve"> </w:t>
            </w:r>
            <w:r w:rsidRPr="00F15FD0">
              <w:rPr>
                <w:i/>
                <w:sz w:val="24"/>
                <w:lang w:val="en-US"/>
              </w:rPr>
              <w:t>of</w:t>
            </w:r>
            <w:r w:rsidRPr="00F15FD0">
              <w:rPr>
                <w:i/>
                <w:spacing w:val="37"/>
                <w:sz w:val="24"/>
                <w:lang w:val="en-US"/>
              </w:rPr>
              <w:t xml:space="preserve"> </w:t>
            </w:r>
            <w:r w:rsidRPr="00F15FD0">
              <w:rPr>
                <w:i/>
                <w:sz w:val="24"/>
                <w:lang w:val="en-US"/>
              </w:rPr>
              <w:t>contractors,</w:t>
            </w:r>
            <w:r w:rsidRPr="00F15FD0">
              <w:rPr>
                <w:i/>
                <w:spacing w:val="39"/>
                <w:sz w:val="24"/>
                <w:lang w:val="en-US"/>
              </w:rPr>
              <w:t xml:space="preserve"> </w:t>
            </w:r>
            <w:r w:rsidRPr="00F15FD0">
              <w:rPr>
                <w:i/>
                <w:sz w:val="24"/>
                <w:lang w:val="en-US"/>
              </w:rPr>
              <w:t>subcontractors</w:t>
            </w:r>
            <w:r w:rsidRPr="00F15FD0">
              <w:rPr>
                <w:i/>
                <w:spacing w:val="39"/>
                <w:sz w:val="24"/>
                <w:lang w:val="en-US"/>
              </w:rPr>
              <w:t xml:space="preserve"> </w:t>
            </w:r>
            <w:r w:rsidRPr="00F15FD0">
              <w:rPr>
                <w:i/>
                <w:spacing w:val="-5"/>
                <w:sz w:val="24"/>
                <w:lang w:val="en-US"/>
              </w:rPr>
              <w:t>or</w:t>
            </w:r>
          </w:p>
          <w:p w14:paraId="0D1087A4" w14:textId="77777777" w:rsidR="00D43011" w:rsidRDefault="00D43011" w:rsidP="00D43011">
            <w:pPr>
              <w:pStyle w:val="TableParagraph"/>
              <w:spacing w:line="273" w:lineRule="exact"/>
              <w:ind w:left="260"/>
              <w:rPr>
                <w:i/>
                <w:sz w:val="24"/>
              </w:rPr>
            </w:pPr>
            <w:proofErr w:type="spellStart"/>
            <w:r>
              <w:rPr>
                <w:i/>
                <w:spacing w:val="-2"/>
                <w:sz w:val="24"/>
              </w:rPr>
              <w:t>suppliers</w:t>
            </w:r>
            <w:proofErr w:type="spellEnd"/>
          </w:p>
        </w:tc>
      </w:tr>
      <w:tr w:rsidR="00D43011" w14:paraId="368B82A6" w14:textId="77777777" w:rsidTr="001A3B33">
        <w:trPr>
          <w:trHeight w:val="503"/>
        </w:trPr>
        <w:tc>
          <w:tcPr>
            <w:tcW w:w="2442" w:type="dxa"/>
            <w:vMerge/>
            <w:tcBorders>
              <w:top w:val="nil"/>
            </w:tcBorders>
          </w:tcPr>
          <w:p w14:paraId="2F7DCC9D" w14:textId="77777777" w:rsidR="00D43011" w:rsidRDefault="00D43011" w:rsidP="00D43011">
            <w:pPr>
              <w:rPr>
                <w:sz w:val="2"/>
                <w:szCs w:val="2"/>
              </w:rPr>
            </w:pPr>
          </w:p>
        </w:tc>
        <w:tc>
          <w:tcPr>
            <w:tcW w:w="8397" w:type="dxa"/>
          </w:tcPr>
          <w:p w14:paraId="081F5EFB" w14:textId="77777777" w:rsidR="00D43011" w:rsidRDefault="00D43011" w:rsidP="00D43011">
            <w:pPr>
              <w:pStyle w:val="TableParagraph"/>
              <w:spacing w:line="292" w:lineRule="exact"/>
              <w:ind w:left="27"/>
              <w:rPr>
                <w:i/>
                <w:sz w:val="24"/>
              </w:rPr>
            </w:pPr>
            <w:r>
              <w:rPr>
                <w:rFonts w:ascii="Wingdings" w:hAnsi="Wingdings"/>
                <w:sz w:val="24"/>
              </w:rPr>
              <w:t></w:t>
            </w:r>
            <w:r>
              <w:rPr>
                <w:rFonts w:ascii="Times New Roman" w:hAnsi="Times New Roman"/>
                <w:spacing w:val="-6"/>
                <w:sz w:val="24"/>
              </w:rPr>
              <w:t xml:space="preserve"> </w:t>
            </w:r>
            <w:r>
              <w:rPr>
                <w:spacing w:val="-2"/>
                <w:sz w:val="24"/>
              </w:rPr>
              <w:t>Άλλο/</w:t>
            </w:r>
            <w:proofErr w:type="spellStart"/>
            <w:r>
              <w:rPr>
                <w:i/>
                <w:spacing w:val="-2"/>
                <w:sz w:val="24"/>
              </w:rPr>
              <w:t>Other</w:t>
            </w:r>
            <w:proofErr w:type="spellEnd"/>
          </w:p>
        </w:tc>
      </w:tr>
      <w:tr w:rsidR="00D43011" w:rsidRPr="009208C7" w14:paraId="2497B558" w14:textId="77777777" w:rsidTr="00E86F4B">
        <w:trPr>
          <w:trHeight w:val="318"/>
        </w:trPr>
        <w:tc>
          <w:tcPr>
            <w:tcW w:w="10840" w:type="dxa"/>
            <w:gridSpan w:val="2"/>
            <w:tcBorders>
              <w:left w:val="nil"/>
              <w:right w:val="nil"/>
            </w:tcBorders>
            <w:shd w:val="clear" w:color="auto" w:fill="528BD3"/>
          </w:tcPr>
          <w:p w14:paraId="211FEE60" w14:textId="77777777" w:rsidR="00D43011" w:rsidRPr="00F15FD0" w:rsidRDefault="00D43011" w:rsidP="00D43011">
            <w:pPr>
              <w:pStyle w:val="TableParagraph"/>
              <w:spacing w:before="121" w:line="276" w:lineRule="exact"/>
              <w:ind w:left="518"/>
              <w:rPr>
                <w:b/>
                <w:sz w:val="24"/>
                <w:lang w:val="en-US"/>
              </w:rPr>
            </w:pPr>
            <w:r>
              <w:rPr>
                <w:b/>
                <w:color w:val="FFFFFF"/>
                <w:sz w:val="24"/>
              </w:rPr>
              <w:t>ΜΕΡΟΣ</w:t>
            </w:r>
            <w:r w:rsidRPr="00F15FD0">
              <w:rPr>
                <w:b/>
                <w:color w:val="FFFFFF"/>
                <w:spacing w:val="-14"/>
                <w:sz w:val="24"/>
                <w:lang w:val="en-US"/>
              </w:rPr>
              <w:t xml:space="preserve"> </w:t>
            </w:r>
            <w:r>
              <w:rPr>
                <w:b/>
                <w:color w:val="FFFFFF"/>
                <w:sz w:val="24"/>
              </w:rPr>
              <w:t>Γ</w:t>
            </w:r>
            <w:r w:rsidRPr="00F15FD0">
              <w:rPr>
                <w:b/>
                <w:color w:val="FFFFFF"/>
                <w:sz w:val="24"/>
                <w:lang w:val="en-US"/>
              </w:rPr>
              <w:t>:</w:t>
            </w:r>
            <w:r w:rsidRPr="00F15FD0">
              <w:rPr>
                <w:b/>
                <w:color w:val="FFFFFF"/>
                <w:spacing w:val="-14"/>
                <w:sz w:val="24"/>
                <w:lang w:val="en-US"/>
              </w:rPr>
              <w:t xml:space="preserve"> </w:t>
            </w:r>
            <w:r>
              <w:rPr>
                <w:b/>
                <w:color w:val="FFFFFF"/>
                <w:sz w:val="24"/>
              </w:rPr>
              <w:t>ΑΝΤΙΚΕΙΜΕΝΟ</w:t>
            </w:r>
            <w:r w:rsidRPr="00F15FD0">
              <w:rPr>
                <w:b/>
                <w:color w:val="FFFFFF"/>
                <w:spacing w:val="-8"/>
                <w:sz w:val="24"/>
                <w:lang w:val="en-US"/>
              </w:rPr>
              <w:t xml:space="preserve"> </w:t>
            </w:r>
            <w:r>
              <w:rPr>
                <w:b/>
                <w:color w:val="FFFFFF"/>
                <w:spacing w:val="-2"/>
                <w:sz w:val="24"/>
              </w:rPr>
              <w:t>ΑΝΑΦΟΡΑΣ</w:t>
            </w:r>
          </w:p>
          <w:p w14:paraId="6108AB12" w14:textId="77777777" w:rsidR="00D43011" w:rsidRPr="00F15FD0" w:rsidRDefault="00D43011" w:rsidP="00D43011">
            <w:pPr>
              <w:pStyle w:val="TableParagraph"/>
              <w:spacing w:line="276" w:lineRule="exact"/>
              <w:ind w:left="518"/>
              <w:rPr>
                <w:b/>
                <w:i/>
                <w:sz w:val="24"/>
                <w:lang w:val="en-US"/>
              </w:rPr>
            </w:pPr>
            <w:r w:rsidRPr="00F15FD0">
              <w:rPr>
                <w:b/>
                <w:i/>
                <w:color w:val="FFFFFF"/>
                <w:sz w:val="24"/>
                <w:lang w:val="en-US"/>
              </w:rPr>
              <w:t>PART</w:t>
            </w:r>
            <w:r w:rsidRPr="00F15FD0">
              <w:rPr>
                <w:b/>
                <w:i/>
                <w:color w:val="FFFFFF"/>
                <w:spacing w:val="-8"/>
                <w:sz w:val="24"/>
                <w:lang w:val="en-US"/>
              </w:rPr>
              <w:t xml:space="preserve"> </w:t>
            </w:r>
            <w:r w:rsidRPr="00F15FD0">
              <w:rPr>
                <w:b/>
                <w:i/>
                <w:color w:val="FFFFFF"/>
                <w:sz w:val="24"/>
                <w:lang w:val="en-US"/>
              </w:rPr>
              <w:t>C:</w:t>
            </w:r>
            <w:r w:rsidRPr="00F15FD0">
              <w:rPr>
                <w:b/>
                <w:i/>
                <w:color w:val="FFFFFF"/>
                <w:spacing w:val="-9"/>
                <w:sz w:val="24"/>
                <w:lang w:val="en-US"/>
              </w:rPr>
              <w:t xml:space="preserve"> </w:t>
            </w:r>
            <w:r w:rsidRPr="00F15FD0">
              <w:rPr>
                <w:b/>
                <w:i/>
                <w:color w:val="FFFFFF"/>
                <w:sz w:val="24"/>
                <w:lang w:val="en-US"/>
              </w:rPr>
              <w:t>SUBJECT</w:t>
            </w:r>
            <w:r w:rsidRPr="00F15FD0">
              <w:rPr>
                <w:b/>
                <w:i/>
                <w:color w:val="FFFFFF"/>
                <w:spacing w:val="-9"/>
                <w:sz w:val="24"/>
                <w:lang w:val="en-US"/>
              </w:rPr>
              <w:t xml:space="preserve"> </w:t>
            </w:r>
            <w:r w:rsidRPr="00F15FD0">
              <w:rPr>
                <w:b/>
                <w:i/>
                <w:color w:val="FFFFFF"/>
                <w:sz w:val="24"/>
                <w:lang w:val="en-US"/>
              </w:rPr>
              <w:t>OF</w:t>
            </w:r>
            <w:r w:rsidRPr="00F15FD0">
              <w:rPr>
                <w:b/>
                <w:i/>
                <w:color w:val="FFFFFF"/>
                <w:spacing w:val="-7"/>
                <w:sz w:val="24"/>
                <w:lang w:val="en-US"/>
              </w:rPr>
              <w:t xml:space="preserve"> </w:t>
            </w:r>
            <w:r w:rsidRPr="00F15FD0">
              <w:rPr>
                <w:b/>
                <w:i/>
                <w:color w:val="FFFFFF"/>
                <w:spacing w:val="-2"/>
                <w:sz w:val="24"/>
                <w:lang w:val="en-US"/>
              </w:rPr>
              <w:t>WHISTLEBLOWING</w:t>
            </w:r>
          </w:p>
        </w:tc>
      </w:tr>
      <w:tr w:rsidR="00D43011" w14:paraId="1446702D" w14:textId="77777777" w:rsidTr="00E86F4B">
        <w:trPr>
          <w:trHeight w:val="224"/>
        </w:trPr>
        <w:tc>
          <w:tcPr>
            <w:tcW w:w="2442" w:type="dxa"/>
            <w:vMerge w:val="restart"/>
          </w:tcPr>
          <w:p w14:paraId="6B14C8B5" w14:textId="77777777" w:rsidR="00D43011" w:rsidRPr="00F15FD0" w:rsidRDefault="00D43011" w:rsidP="00D43011">
            <w:pPr>
              <w:pStyle w:val="TableParagraph"/>
              <w:rPr>
                <w:sz w:val="24"/>
                <w:lang w:val="en-US"/>
              </w:rPr>
            </w:pPr>
          </w:p>
          <w:p w14:paraId="1764BC7F" w14:textId="77777777" w:rsidR="00D43011" w:rsidRPr="00F15FD0" w:rsidRDefault="00D43011" w:rsidP="00D43011">
            <w:pPr>
              <w:pStyle w:val="TableParagraph"/>
              <w:rPr>
                <w:sz w:val="24"/>
                <w:lang w:val="en-US"/>
              </w:rPr>
            </w:pPr>
          </w:p>
          <w:p w14:paraId="0EA0079E" w14:textId="77777777" w:rsidR="00D43011" w:rsidRPr="00F15FD0" w:rsidRDefault="00D43011" w:rsidP="00D43011">
            <w:pPr>
              <w:pStyle w:val="TableParagraph"/>
              <w:rPr>
                <w:sz w:val="24"/>
                <w:lang w:val="en-US"/>
              </w:rPr>
            </w:pPr>
          </w:p>
          <w:p w14:paraId="2C50E3B5" w14:textId="77777777" w:rsidR="00D43011" w:rsidRPr="00F15FD0" w:rsidRDefault="00D43011" w:rsidP="00D43011">
            <w:pPr>
              <w:pStyle w:val="TableParagraph"/>
              <w:rPr>
                <w:sz w:val="24"/>
                <w:lang w:val="en-US"/>
              </w:rPr>
            </w:pPr>
          </w:p>
          <w:p w14:paraId="363C7025" w14:textId="77777777" w:rsidR="00D43011" w:rsidRPr="00F15FD0" w:rsidRDefault="00D43011" w:rsidP="00D43011">
            <w:pPr>
              <w:pStyle w:val="TableParagraph"/>
              <w:rPr>
                <w:sz w:val="24"/>
                <w:lang w:val="en-US"/>
              </w:rPr>
            </w:pPr>
          </w:p>
          <w:p w14:paraId="47A709AB" w14:textId="77777777" w:rsidR="00D43011" w:rsidRPr="00F15FD0" w:rsidRDefault="00D43011" w:rsidP="00D43011">
            <w:pPr>
              <w:pStyle w:val="TableParagraph"/>
              <w:spacing w:before="267"/>
              <w:rPr>
                <w:sz w:val="24"/>
                <w:lang w:val="en-US"/>
              </w:rPr>
            </w:pPr>
          </w:p>
          <w:p w14:paraId="6E2AB0DF" w14:textId="77777777" w:rsidR="00D43011" w:rsidRDefault="00D43011" w:rsidP="00D43011">
            <w:pPr>
              <w:pStyle w:val="TableParagraph"/>
              <w:spacing w:line="259" w:lineRule="auto"/>
              <w:ind w:left="4" w:right="23"/>
              <w:rPr>
                <w:b/>
                <w:sz w:val="24"/>
              </w:rPr>
            </w:pPr>
            <w:r>
              <w:rPr>
                <w:b/>
                <w:sz w:val="24"/>
              </w:rPr>
              <w:t>Ποιο</w:t>
            </w:r>
            <w:r>
              <w:rPr>
                <w:b/>
                <w:spacing w:val="-14"/>
                <w:sz w:val="24"/>
              </w:rPr>
              <w:t xml:space="preserve"> </w:t>
            </w:r>
            <w:r>
              <w:rPr>
                <w:b/>
                <w:sz w:val="24"/>
              </w:rPr>
              <w:t>από</w:t>
            </w:r>
            <w:r>
              <w:rPr>
                <w:b/>
                <w:spacing w:val="-14"/>
                <w:sz w:val="24"/>
              </w:rPr>
              <w:t xml:space="preserve"> </w:t>
            </w:r>
            <w:r>
              <w:rPr>
                <w:b/>
                <w:sz w:val="24"/>
              </w:rPr>
              <w:t>τα</w:t>
            </w:r>
            <w:r>
              <w:rPr>
                <w:b/>
                <w:spacing w:val="-13"/>
                <w:sz w:val="24"/>
              </w:rPr>
              <w:t xml:space="preserve"> </w:t>
            </w:r>
            <w:r>
              <w:rPr>
                <w:b/>
                <w:sz w:val="24"/>
              </w:rPr>
              <w:t>παρακάτω περιγράφει καλύτερα το αντικείμενο της</w:t>
            </w:r>
          </w:p>
          <w:p w14:paraId="76D04D59" w14:textId="77777777" w:rsidR="00D43011" w:rsidRDefault="00D43011" w:rsidP="00D43011">
            <w:pPr>
              <w:pStyle w:val="TableParagraph"/>
              <w:spacing w:line="292" w:lineRule="exact"/>
              <w:ind w:left="4"/>
              <w:rPr>
                <w:b/>
                <w:sz w:val="24"/>
              </w:rPr>
            </w:pPr>
            <w:r>
              <w:rPr>
                <w:b/>
                <w:sz w:val="24"/>
              </w:rPr>
              <w:t>αναφοράς</w:t>
            </w:r>
            <w:r>
              <w:rPr>
                <w:b/>
                <w:spacing w:val="-2"/>
                <w:sz w:val="24"/>
              </w:rPr>
              <w:t xml:space="preserve"> </w:t>
            </w:r>
            <w:r>
              <w:rPr>
                <w:b/>
                <w:spacing w:val="-4"/>
                <w:sz w:val="24"/>
              </w:rPr>
              <w:t>σας;</w:t>
            </w:r>
          </w:p>
          <w:p w14:paraId="303456BB" w14:textId="77777777" w:rsidR="00D43011" w:rsidRDefault="00D43011" w:rsidP="00D43011">
            <w:pPr>
              <w:pStyle w:val="TableParagraph"/>
              <w:spacing w:before="182" w:line="259" w:lineRule="auto"/>
              <w:ind w:left="4" w:right="176"/>
              <w:jc w:val="both"/>
              <w:rPr>
                <w:sz w:val="24"/>
              </w:rPr>
            </w:pPr>
            <w:r>
              <w:rPr>
                <w:sz w:val="24"/>
              </w:rPr>
              <w:t>Μπορείτε</w:t>
            </w:r>
            <w:r>
              <w:rPr>
                <w:spacing w:val="-14"/>
                <w:sz w:val="24"/>
              </w:rPr>
              <w:t xml:space="preserve"> </w:t>
            </w:r>
            <w:r>
              <w:rPr>
                <w:sz w:val="24"/>
              </w:rPr>
              <w:t>να</w:t>
            </w:r>
            <w:r>
              <w:rPr>
                <w:spacing w:val="-14"/>
                <w:sz w:val="24"/>
              </w:rPr>
              <w:t xml:space="preserve"> </w:t>
            </w:r>
            <w:r>
              <w:rPr>
                <w:sz w:val="24"/>
              </w:rPr>
              <w:t xml:space="preserve">επιλέξετε περισσότερες από μία </w:t>
            </w:r>
            <w:r>
              <w:rPr>
                <w:spacing w:val="-2"/>
                <w:sz w:val="24"/>
              </w:rPr>
              <w:t>επιλογές.</w:t>
            </w:r>
          </w:p>
          <w:p w14:paraId="62F00019" w14:textId="77777777" w:rsidR="00D43011" w:rsidRDefault="00D43011" w:rsidP="00D43011">
            <w:pPr>
              <w:pStyle w:val="TableParagraph"/>
              <w:spacing w:before="161" w:line="259" w:lineRule="auto"/>
              <w:ind w:left="4" w:right="23"/>
              <w:rPr>
                <w:i/>
                <w:sz w:val="24"/>
              </w:rPr>
            </w:pPr>
            <w:r w:rsidRPr="00F15FD0">
              <w:rPr>
                <w:b/>
                <w:i/>
                <w:sz w:val="24"/>
                <w:lang w:val="en-US"/>
              </w:rPr>
              <w:t>Which</w:t>
            </w:r>
            <w:r w:rsidRPr="00F15FD0">
              <w:rPr>
                <w:b/>
                <w:i/>
                <w:spacing w:val="-13"/>
                <w:sz w:val="24"/>
                <w:lang w:val="en-US"/>
              </w:rPr>
              <w:t xml:space="preserve"> </w:t>
            </w:r>
            <w:r w:rsidRPr="00F15FD0">
              <w:rPr>
                <w:b/>
                <w:i/>
                <w:sz w:val="24"/>
                <w:lang w:val="en-US"/>
              </w:rPr>
              <w:t>of</w:t>
            </w:r>
            <w:r w:rsidRPr="00F15FD0">
              <w:rPr>
                <w:b/>
                <w:i/>
                <w:spacing w:val="-12"/>
                <w:sz w:val="24"/>
                <w:lang w:val="en-US"/>
              </w:rPr>
              <w:t xml:space="preserve"> </w:t>
            </w:r>
            <w:r w:rsidRPr="00F15FD0">
              <w:rPr>
                <w:b/>
                <w:i/>
                <w:sz w:val="24"/>
                <w:lang w:val="en-US"/>
              </w:rPr>
              <w:t>the</w:t>
            </w:r>
            <w:r w:rsidRPr="00F15FD0">
              <w:rPr>
                <w:b/>
                <w:i/>
                <w:spacing w:val="-13"/>
                <w:sz w:val="24"/>
                <w:lang w:val="en-US"/>
              </w:rPr>
              <w:t xml:space="preserve"> </w:t>
            </w:r>
            <w:r w:rsidRPr="00F15FD0">
              <w:rPr>
                <w:b/>
                <w:i/>
                <w:sz w:val="24"/>
                <w:lang w:val="en-US"/>
              </w:rPr>
              <w:t>following best describes the subject</w:t>
            </w:r>
            <w:r w:rsidRPr="00F15FD0">
              <w:rPr>
                <w:b/>
                <w:i/>
                <w:spacing w:val="-13"/>
                <w:sz w:val="24"/>
                <w:lang w:val="en-US"/>
              </w:rPr>
              <w:t xml:space="preserve"> </w:t>
            </w:r>
            <w:r w:rsidRPr="00F15FD0">
              <w:rPr>
                <w:b/>
                <w:i/>
                <w:sz w:val="24"/>
                <w:lang w:val="en-US"/>
              </w:rPr>
              <w:t>of</w:t>
            </w:r>
            <w:r w:rsidRPr="00F15FD0">
              <w:rPr>
                <w:b/>
                <w:i/>
                <w:spacing w:val="-12"/>
                <w:sz w:val="24"/>
                <w:lang w:val="en-US"/>
              </w:rPr>
              <w:t xml:space="preserve"> </w:t>
            </w:r>
            <w:r w:rsidRPr="00F15FD0">
              <w:rPr>
                <w:b/>
                <w:i/>
                <w:sz w:val="24"/>
                <w:lang w:val="en-US"/>
              </w:rPr>
              <w:t>your</w:t>
            </w:r>
            <w:r w:rsidRPr="00F15FD0">
              <w:rPr>
                <w:b/>
                <w:i/>
                <w:spacing w:val="-14"/>
                <w:sz w:val="24"/>
                <w:lang w:val="en-US"/>
              </w:rPr>
              <w:t xml:space="preserve"> </w:t>
            </w:r>
            <w:r w:rsidRPr="00F15FD0">
              <w:rPr>
                <w:b/>
                <w:i/>
                <w:sz w:val="24"/>
                <w:lang w:val="en-US"/>
              </w:rPr>
              <w:t xml:space="preserve">report? </w:t>
            </w:r>
            <w:proofErr w:type="spellStart"/>
            <w:r>
              <w:rPr>
                <w:i/>
                <w:sz w:val="24"/>
              </w:rPr>
              <w:t>You</w:t>
            </w:r>
            <w:proofErr w:type="spellEnd"/>
            <w:r>
              <w:rPr>
                <w:i/>
                <w:sz w:val="24"/>
              </w:rPr>
              <w:t xml:space="preserve"> </w:t>
            </w:r>
            <w:proofErr w:type="spellStart"/>
            <w:r>
              <w:rPr>
                <w:i/>
                <w:sz w:val="24"/>
              </w:rPr>
              <w:t>can</w:t>
            </w:r>
            <w:proofErr w:type="spellEnd"/>
            <w:r>
              <w:rPr>
                <w:i/>
                <w:sz w:val="24"/>
              </w:rPr>
              <w:t xml:space="preserve"> </w:t>
            </w:r>
            <w:proofErr w:type="spellStart"/>
            <w:r>
              <w:rPr>
                <w:i/>
                <w:sz w:val="24"/>
              </w:rPr>
              <w:t>choose</w:t>
            </w:r>
            <w:proofErr w:type="spellEnd"/>
            <w:r>
              <w:rPr>
                <w:i/>
                <w:sz w:val="24"/>
              </w:rPr>
              <w:t xml:space="preserve"> </w:t>
            </w:r>
            <w:proofErr w:type="spellStart"/>
            <w:r>
              <w:rPr>
                <w:i/>
                <w:sz w:val="24"/>
              </w:rPr>
              <w:t>more</w:t>
            </w:r>
            <w:proofErr w:type="spellEnd"/>
            <w:r>
              <w:rPr>
                <w:i/>
                <w:sz w:val="24"/>
              </w:rPr>
              <w:t xml:space="preserve"> </w:t>
            </w:r>
            <w:proofErr w:type="spellStart"/>
            <w:r>
              <w:rPr>
                <w:i/>
                <w:sz w:val="24"/>
              </w:rPr>
              <w:t>than</w:t>
            </w:r>
            <w:proofErr w:type="spellEnd"/>
            <w:r>
              <w:rPr>
                <w:i/>
                <w:sz w:val="24"/>
              </w:rPr>
              <w:t xml:space="preserve"> </w:t>
            </w:r>
            <w:proofErr w:type="spellStart"/>
            <w:r>
              <w:rPr>
                <w:i/>
                <w:sz w:val="24"/>
              </w:rPr>
              <w:t>one</w:t>
            </w:r>
            <w:proofErr w:type="spellEnd"/>
            <w:r>
              <w:rPr>
                <w:i/>
                <w:sz w:val="24"/>
              </w:rPr>
              <w:t xml:space="preserve"> </w:t>
            </w:r>
            <w:proofErr w:type="spellStart"/>
            <w:r>
              <w:rPr>
                <w:i/>
                <w:sz w:val="24"/>
              </w:rPr>
              <w:t>option</w:t>
            </w:r>
            <w:proofErr w:type="spellEnd"/>
            <w:r>
              <w:rPr>
                <w:i/>
                <w:sz w:val="24"/>
              </w:rPr>
              <w:t>.</w:t>
            </w:r>
          </w:p>
        </w:tc>
        <w:tc>
          <w:tcPr>
            <w:tcW w:w="8397" w:type="dxa"/>
          </w:tcPr>
          <w:p w14:paraId="2C40B9D1" w14:textId="77777777" w:rsidR="00D43011" w:rsidRDefault="00D43011" w:rsidP="00D43011">
            <w:pPr>
              <w:pStyle w:val="TableParagraph"/>
              <w:spacing w:line="292" w:lineRule="exact"/>
              <w:ind w:left="-19"/>
              <w:rPr>
                <w:sz w:val="24"/>
              </w:rPr>
            </w:pPr>
            <w:r>
              <w:rPr>
                <w:rFonts w:ascii="Wingdings" w:hAnsi="Wingdings"/>
                <w:sz w:val="24"/>
              </w:rPr>
              <w:t></w:t>
            </w:r>
            <w:r>
              <w:rPr>
                <w:rFonts w:ascii="Times New Roman" w:hAnsi="Times New Roman"/>
                <w:spacing w:val="-9"/>
                <w:sz w:val="24"/>
              </w:rPr>
              <w:t xml:space="preserve"> </w:t>
            </w:r>
            <w:r>
              <w:rPr>
                <w:sz w:val="24"/>
              </w:rPr>
              <w:t>Δημόσιες</w:t>
            </w:r>
            <w:r>
              <w:rPr>
                <w:spacing w:val="-3"/>
                <w:sz w:val="24"/>
              </w:rPr>
              <w:t xml:space="preserve"> </w:t>
            </w:r>
            <w:r>
              <w:rPr>
                <w:spacing w:val="-2"/>
                <w:sz w:val="24"/>
              </w:rPr>
              <w:t>συμβάσεις</w:t>
            </w:r>
          </w:p>
          <w:p w14:paraId="4A254EA2" w14:textId="77777777" w:rsidR="00D43011" w:rsidRDefault="00D43011" w:rsidP="00D43011">
            <w:pPr>
              <w:pStyle w:val="TableParagraph"/>
              <w:spacing w:line="273" w:lineRule="exact"/>
              <w:ind w:left="264"/>
              <w:rPr>
                <w:i/>
                <w:sz w:val="24"/>
              </w:rPr>
            </w:pPr>
            <w:proofErr w:type="spellStart"/>
            <w:r>
              <w:rPr>
                <w:i/>
                <w:sz w:val="24"/>
              </w:rPr>
              <w:t>Public</w:t>
            </w:r>
            <w:proofErr w:type="spellEnd"/>
            <w:r>
              <w:rPr>
                <w:i/>
                <w:spacing w:val="-5"/>
                <w:sz w:val="24"/>
              </w:rPr>
              <w:t xml:space="preserve"> </w:t>
            </w:r>
            <w:proofErr w:type="spellStart"/>
            <w:r>
              <w:rPr>
                <w:i/>
                <w:spacing w:val="-2"/>
                <w:sz w:val="24"/>
              </w:rPr>
              <w:t>contracts</w:t>
            </w:r>
            <w:proofErr w:type="spellEnd"/>
          </w:p>
        </w:tc>
      </w:tr>
      <w:tr w:rsidR="00D43011" w14:paraId="0D98FAD8" w14:textId="77777777" w:rsidTr="00E86F4B">
        <w:trPr>
          <w:trHeight w:val="225"/>
        </w:trPr>
        <w:tc>
          <w:tcPr>
            <w:tcW w:w="2442" w:type="dxa"/>
            <w:vMerge/>
            <w:tcBorders>
              <w:top w:val="nil"/>
            </w:tcBorders>
          </w:tcPr>
          <w:p w14:paraId="6D4A2139" w14:textId="77777777" w:rsidR="00D43011" w:rsidRDefault="00D43011" w:rsidP="00D43011">
            <w:pPr>
              <w:rPr>
                <w:sz w:val="2"/>
                <w:szCs w:val="2"/>
              </w:rPr>
            </w:pPr>
          </w:p>
        </w:tc>
        <w:tc>
          <w:tcPr>
            <w:tcW w:w="8397" w:type="dxa"/>
          </w:tcPr>
          <w:p w14:paraId="4FE96E5C" w14:textId="77777777" w:rsidR="00D43011" w:rsidRDefault="00D43011" w:rsidP="00D43011">
            <w:pPr>
              <w:pStyle w:val="TableParagraph"/>
              <w:spacing w:line="292" w:lineRule="exact"/>
              <w:ind w:left="-19"/>
              <w:rPr>
                <w:sz w:val="24"/>
              </w:rPr>
            </w:pPr>
            <w:r>
              <w:rPr>
                <w:rFonts w:ascii="Wingdings" w:hAnsi="Wingdings"/>
                <w:sz w:val="24"/>
              </w:rPr>
              <w:t></w:t>
            </w:r>
            <w:r>
              <w:rPr>
                <w:rFonts w:ascii="Times New Roman" w:hAnsi="Times New Roman"/>
                <w:spacing w:val="-11"/>
                <w:sz w:val="24"/>
              </w:rPr>
              <w:t xml:space="preserve"> </w:t>
            </w:r>
            <w:r>
              <w:rPr>
                <w:sz w:val="24"/>
              </w:rPr>
              <w:t>Χρηματοπιστωτικές</w:t>
            </w:r>
            <w:r>
              <w:rPr>
                <w:spacing w:val="-4"/>
                <w:sz w:val="24"/>
              </w:rPr>
              <w:t xml:space="preserve"> </w:t>
            </w:r>
            <w:r>
              <w:rPr>
                <w:sz w:val="24"/>
              </w:rPr>
              <w:t>υπηρεσίες,</w:t>
            </w:r>
            <w:r>
              <w:rPr>
                <w:spacing w:val="-5"/>
                <w:sz w:val="24"/>
              </w:rPr>
              <w:t xml:space="preserve"> </w:t>
            </w:r>
            <w:r>
              <w:rPr>
                <w:sz w:val="24"/>
              </w:rPr>
              <w:t>προϊόντα</w:t>
            </w:r>
            <w:r>
              <w:rPr>
                <w:spacing w:val="-5"/>
                <w:sz w:val="24"/>
              </w:rPr>
              <w:t xml:space="preserve"> </w:t>
            </w:r>
            <w:r>
              <w:rPr>
                <w:sz w:val="24"/>
              </w:rPr>
              <w:t>και</w:t>
            </w:r>
            <w:r>
              <w:rPr>
                <w:spacing w:val="-5"/>
                <w:sz w:val="24"/>
              </w:rPr>
              <w:t xml:space="preserve"> </w:t>
            </w:r>
            <w:r>
              <w:rPr>
                <w:spacing w:val="-2"/>
                <w:sz w:val="24"/>
              </w:rPr>
              <w:t>αγορές</w:t>
            </w:r>
          </w:p>
          <w:p w14:paraId="493B9391" w14:textId="77777777" w:rsidR="00D43011" w:rsidRDefault="00D43011" w:rsidP="00D43011">
            <w:pPr>
              <w:pStyle w:val="TableParagraph"/>
              <w:spacing w:before="2" w:line="273" w:lineRule="exact"/>
              <w:ind w:left="264"/>
              <w:rPr>
                <w:i/>
                <w:sz w:val="24"/>
              </w:rPr>
            </w:pPr>
            <w:proofErr w:type="spellStart"/>
            <w:r>
              <w:rPr>
                <w:i/>
                <w:sz w:val="24"/>
              </w:rPr>
              <w:t>Financial</w:t>
            </w:r>
            <w:proofErr w:type="spellEnd"/>
            <w:r>
              <w:rPr>
                <w:i/>
                <w:spacing w:val="-2"/>
                <w:sz w:val="24"/>
              </w:rPr>
              <w:t xml:space="preserve"> </w:t>
            </w:r>
            <w:proofErr w:type="spellStart"/>
            <w:r>
              <w:rPr>
                <w:i/>
                <w:sz w:val="24"/>
              </w:rPr>
              <w:t>services</w:t>
            </w:r>
            <w:proofErr w:type="spellEnd"/>
            <w:r>
              <w:rPr>
                <w:i/>
                <w:sz w:val="24"/>
              </w:rPr>
              <w:t>,</w:t>
            </w:r>
            <w:r>
              <w:rPr>
                <w:i/>
                <w:spacing w:val="-4"/>
                <w:sz w:val="24"/>
              </w:rPr>
              <w:t xml:space="preserve"> </w:t>
            </w:r>
            <w:proofErr w:type="spellStart"/>
            <w:r>
              <w:rPr>
                <w:i/>
                <w:sz w:val="24"/>
              </w:rPr>
              <w:t>products</w:t>
            </w:r>
            <w:proofErr w:type="spellEnd"/>
            <w:r>
              <w:rPr>
                <w:i/>
                <w:sz w:val="24"/>
              </w:rPr>
              <w:t>,</w:t>
            </w:r>
            <w:r>
              <w:rPr>
                <w:i/>
                <w:spacing w:val="-2"/>
                <w:sz w:val="24"/>
              </w:rPr>
              <w:t xml:space="preserve"> </w:t>
            </w:r>
            <w:r>
              <w:rPr>
                <w:i/>
                <w:sz w:val="24"/>
              </w:rPr>
              <w:t>and</w:t>
            </w:r>
            <w:r>
              <w:rPr>
                <w:i/>
                <w:spacing w:val="-4"/>
                <w:sz w:val="24"/>
              </w:rPr>
              <w:t xml:space="preserve"> </w:t>
            </w:r>
            <w:proofErr w:type="spellStart"/>
            <w:r>
              <w:rPr>
                <w:i/>
                <w:spacing w:val="-2"/>
                <w:sz w:val="24"/>
              </w:rPr>
              <w:t>markets</w:t>
            </w:r>
            <w:proofErr w:type="spellEnd"/>
          </w:p>
        </w:tc>
      </w:tr>
      <w:tr w:rsidR="00D43011" w14:paraId="1E442F25" w14:textId="77777777" w:rsidTr="00E86F4B">
        <w:trPr>
          <w:trHeight w:val="224"/>
        </w:trPr>
        <w:tc>
          <w:tcPr>
            <w:tcW w:w="2442" w:type="dxa"/>
            <w:vMerge/>
            <w:tcBorders>
              <w:top w:val="nil"/>
            </w:tcBorders>
          </w:tcPr>
          <w:p w14:paraId="40DBE9CA" w14:textId="77777777" w:rsidR="00D43011" w:rsidRDefault="00D43011" w:rsidP="00D43011">
            <w:pPr>
              <w:rPr>
                <w:sz w:val="2"/>
                <w:szCs w:val="2"/>
              </w:rPr>
            </w:pPr>
          </w:p>
        </w:tc>
        <w:tc>
          <w:tcPr>
            <w:tcW w:w="8397" w:type="dxa"/>
          </w:tcPr>
          <w:p w14:paraId="4FA4C27F" w14:textId="77777777" w:rsidR="00D43011" w:rsidRDefault="00D43011" w:rsidP="00D43011">
            <w:pPr>
              <w:pStyle w:val="TableParagraph"/>
              <w:spacing w:line="292" w:lineRule="exact"/>
              <w:ind w:left="-19"/>
              <w:rPr>
                <w:sz w:val="24"/>
              </w:rPr>
            </w:pPr>
            <w:r>
              <w:rPr>
                <w:rFonts w:ascii="Wingdings" w:hAnsi="Wingdings"/>
                <w:sz w:val="24"/>
              </w:rPr>
              <w:t></w:t>
            </w:r>
            <w:r>
              <w:rPr>
                <w:rFonts w:ascii="Times New Roman" w:hAnsi="Times New Roman"/>
                <w:spacing w:val="-9"/>
                <w:sz w:val="24"/>
              </w:rPr>
              <w:t xml:space="preserve"> </w:t>
            </w:r>
            <w:r>
              <w:rPr>
                <w:sz w:val="24"/>
              </w:rPr>
              <w:t>Ασφάλεια</w:t>
            </w:r>
            <w:r>
              <w:rPr>
                <w:spacing w:val="-3"/>
                <w:sz w:val="24"/>
              </w:rPr>
              <w:t xml:space="preserve"> </w:t>
            </w:r>
            <w:r>
              <w:rPr>
                <w:sz w:val="24"/>
              </w:rPr>
              <w:t>και</w:t>
            </w:r>
            <w:r>
              <w:rPr>
                <w:spacing w:val="-4"/>
                <w:sz w:val="24"/>
              </w:rPr>
              <w:t xml:space="preserve"> </w:t>
            </w:r>
            <w:r>
              <w:rPr>
                <w:sz w:val="24"/>
              </w:rPr>
              <w:t>συμμόρφωση</w:t>
            </w:r>
            <w:r>
              <w:rPr>
                <w:spacing w:val="-3"/>
                <w:sz w:val="24"/>
              </w:rPr>
              <w:t xml:space="preserve"> </w:t>
            </w:r>
            <w:r>
              <w:rPr>
                <w:sz w:val="24"/>
              </w:rPr>
              <w:t>των</w:t>
            </w:r>
            <w:r>
              <w:rPr>
                <w:spacing w:val="-4"/>
                <w:sz w:val="24"/>
              </w:rPr>
              <w:t xml:space="preserve"> </w:t>
            </w:r>
            <w:r>
              <w:rPr>
                <w:spacing w:val="-2"/>
                <w:sz w:val="24"/>
              </w:rPr>
              <w:t>προϊόντων</w:t>
            </w:r>
          </w:p>
          <w:p w14:paraId="7EC6735A" w14:textId="77777777" w:rsidR="00D43011" w:rsidRDefault="00D43011" w:rsidP="00D43011">
            <w:pPr>
              <w:pStyle w:val="TableParagraph"/>
              <w:spacing w:line="273" w:lineRule="exact"/>
              <w:ind w:left="264"/>
              <w:rPr>
                <w:i/>
                <w:sz w:val="24"/>
              </w:rPr>
            </w:pPr>
            <w:proofErr w:type="spellStart"/>
            <w:r>
              <w:rPr>
                <w:i/>
                <w:sz w:val="24"/>
              </w:rPr>
              <w:t>Product</w:t>
            </w:r>
            <w:proofErr w:type="spellEnd"/>
            <w:r>
              <w:rPr>
                <w:i/>
                <w:sz w:val="24"/>
              </w:rPr>
              <w:t xml:space="preserve"> </w:t>
            </w:r>
            <w:proofErr w:type="spellStart"/>
            <w:r>
              <w:rPr>
                <w:i/>
                <w:sz w:val="24"/>
              </w:rPr>
              <w:t>safety</w:t>
            </w:r>
            <w:proofErr w:type="spellEnd"/>
            <w:r>
              <w:rPr>
                <w:i/>
                <w:spacing w:val="-5"/>
                <w:sz w:val="24"/>
              </w:rPr>
              <w:t xml:space="preserve"> </w:t>
            </w:r>
            <w:r>
              <w:rPr>
                <w:i/>
                <w:sz w:val="24"/>
              </w:rPr>
              <w:t>and</w:t>
            </w:r>
            <w:r>
              <w:rPr>
                <w:i/>
                <w:spacing w:val="-3"/>
                <w:sz w:val="24"/>
              </w:rPr>
              <w:t xml:space="preserve"> </w:t>
            </w:r>
            <w:proofErr w:type="spellStart"/>
            <w:r>
              <w:rPr>
                <w:i/>
                <w:spacing w:val="-2"/>
                <w:sz w:val="24"/>
              </w:rPr>
              <w:t>compliance</w:t>
            </w:r>
            <w:proofErr w:type="spellEnd"/>
          </w:p>
        </w:tc>
      </w:tr>
      <w:tr w:rsidR="00D43011" w:rsidRPr="009208C7" w14:paraId="27B0DEAB" w14:textId="77777777" w:rsidTr="00E86F4B">
        <w:trPr>
          <w:trHeight w:val="224"/>
        </w:trPr>
        <w:tc>
          <w:tcPr>
            <w:tcW w:w="2442" w:type="dxa"/>
            <w:vMerge/>
            <w:tcBorders>
              <w:top w:val="nil"/>
            </w:tcBorders>
          </w:tcPr>
          <w:p w14:paraId="38D16433" w14:textId="77777777" w:rsidR="00D43011" w:rsidRDefault="00D43011" w:rsidP="00D43011">
            <w:pPr>
              <w:rPr>
                <w:sz w:val="2"/>
                <w:szCs w:val="2"/>
              </w:rPr>
            </w:pPr>
          </w:p>
        </w:tc>
        <w:tc>
          <w:tcPr>
            <w:tcW w:w="8397" w:type="dxa"/>
          </w:tcPr>
          <w:p w14:paraId="53FDD67D" w14:textId="77777777" w:rsidR="00D43011" w:rsidRPr="00F15FD0" w:rsidRDefault="00D43011" w:rsidP="00D43011">
            <w:pPr>
              <w:pStyle w:val="TableParagraph"/>
              <w:spacing w:line="292" w:lineRule="exact"/>
              <w:ind w:left="-19"/>
              <w:rPr>
                <w:sz w:val="24"/>
                <w:lang w:val="en-US"/>
              </w:rPr>
            </w:pPr>
            <w:r>
              <w:rPr>
                <w:rFonts w:ascii="Wingdings" w:hAnsi="Wingdings"/>
                <w:sz w:val="24"/>
              </w:rPr>
              <w:t></w:t>
            </w:r>
            <w:r w:rsidRPr="00F15FD0">
              <w:rPr>
                <w:rFonts w:ascii="Times New Roman" w:hAnsi="Times New Roman"/>
                <w:spacing w:val="-9"/>
                <w:sz w:val="24"/>
                <w:lang w:val="en-US"/>
              </w:rPr>
              <w:t xml:space="preserve"> </w:t>
            </w:r>
            <w:r>
              <w:rPr>
                <w:sz w:val="24"/>
              </w:rPr>
              <w:t>Ασφάλεια</w:t>
            </w:r>
            <w:r w:rsidRPr="00F15FD0">
              <w:rPr>
                <w:sz w:val="24"/>
                <w:lang w:val="en-US"/>
              </w:rPr>
              <w:t xml:space="preserve"> </w:t>
            </w:r>
            <w:r>
              <w:rPr>
                <w:sz w:val="24"/>
              </w:rPr>
              <w:t>των</w:t>
            </w:r>
            <w:r w:rsidRPr="00F15FD0">
              <w:rPr>
                <w:spacing w:val="-3"/>
                <w:sz w:val="24"/>
                <w:lang w:val="en-US"/>
              </w:rPr>
              <w:t xml:space="preserve"> </w:t>
            </w:r>
            <w:r>
              <w:rPr>
                <w:spacing w:val="-2"/>
                <w:sz w:val="24"/>
              </w:rPr>
              <w:t>μεταφορών</w:t>
            </w:r>
          </w:p>
          <w:p w14:paraId="4C1A4AB5" w14:textId="77777777" w:rsidR="00D43011" w:rsidRPr="00F15FD0" w:rsidRDefault="00D43011" w:rsidP="00D43011">
            <w:pPr>
              <w:pStyle w:val="TableParagraph"/>
              <w:spacing w:line="273" w:lineRule="exact"/>
              <w:ind w:left="264"/>
              <w:rPr>
                <w:i/>
                <w:sz w:val="24"/>
                <w:lang w:val="en-US"/>
              </w:rPr>
            </w:pPr>
            <w:r w:rsidRPr="00F15FD0">
              <w:rPr>
                <w:sz w:val="24"/>
                <w:lang w:val="en-US"/>
              </w:rPr>
              <w:t>S</w:t>
            </w:r>
            <w:r w:rsidRPr="00F15FD0">
              <w:rPr>
                <w:i/>
                <w:sz w:val="24"/>
                <w:lang w:val="en-US"/>
              </w:rPr>
              <w:t>afety</w:t>
            </w:r>
            <w:r w:rsidRPr="00F15FD0">
              <w:rPr>
                <w:i/>
                <w:spacing w:val="-1"/>
                <w:sz w:val="24"/>
                <w:lang w:val="en-US"/>
              </w:rPr>
              <w:t xml:space="preserve"> </w:t>
            </w:r>
            <w:r w:rsidRPr="00F15FD0">
              <w:rPr>
                <w:i/>
                <w:sz w:val="24"/>
                <w:lang w:val="en-US"/>
              </w:rPr>
              <w:t>of</w:t>
            </w:r>
            <w:r w:rsidRPr="00F15FD0">
              <w:rPr>
                <w:i/>
                <w:spacing w:val="-1"/>
                <w:sz w:val="24"/>
                <w:lang w:val="en-US"/>
              </w:rPr>
              <w:t xml:space="preserve"> </w:t>
            </w:r>
            <w:r w:rsidRPr="00F15FD0">
              <w:rPr>
                <w:i/>
                <w:spacing w:val="-2"/>
                <w:sz w:val="24"/>
                <w:lang w:val="en-US"/>
              </w:rPr>
              <w:t>transportations</w:t>
            </w:r>
          </w:p>
        </w:tc>
      </w:tr>
      <w:tr w:rsidR="00D43011" w14:paraId="3ED43BEC" w14:textId="77777777" w:rsidTr="00E86F4B">
        <w:trPr>
          <w:trHeight w:val="225"/>
        </w:trPr>
        <w:tc>
          <w:tcPr>
            <w:tcW w:w="2442" w:type="dxa"/>
            <w:vMerge/>
            <w:tcBorders>
              <w:top w:val="nil"/>
            </w:tcBorders>
          </w:tcPr>
          <w:p w14:paraId="475B0297" w14:textId="77777777" w:rsidR="00D43011" w:rsidRPr="00F15FD0" w:rsidRDefault="00D43011" w:rsidP="00D43011">
            <w:pPr>
              <w:rPr>
                <w:sz w:val="2"/>
                <w:szCs w:val="2"/>
                <w:lang w:val="en-US"/>
              </w:rPr>
            </w:pPr>
          </w:p>
        </w:tc>
        <w:tc>
          <w:tcPr>
            <w:tcW w:w="8397" w:type="dxa"/>
          </w:tcPr>
          <w:p w14:paraId="097F24BD" w14:textId="77777777" w:rsidR="00D43011" w:rsidRDefault="00D43011" w:rsidP="00D43011">
            <w:pPr>
              <w:pStyle w:val="TableParagraph"/>
              <w:spacing w:line="292" w:lineRule="exact"/>
              <w:ind w:left="-4" w:right="5092"/>
              <w:jc w:val="right"/>
              <w:rPr>
                <w:sz w:val="24"/>
              </w:rPr>
            </w:pPr>
            <w:r>
              <w:rPr>
                <w:rFonts w:ascii="Wingdings" w:hAnsi="Wingdings"/>
                <w:sz w:val="24"/>
              </w:rPr>
              <w:t></w:t>
            </w:r>
            <w:r>
              <w:rPr>
                <w:rFonts w:ascii="Times New Roman" w:hAnsi="Times New Roman"/>
                <w:spacing w:val="-9"/>
                <w:sz w:val="24"/>
              </w:rPr>
              <w:t xml:space="preserve"> </w:t>
            </w:r>
            <w:r>
              <w:rPr>
                <w:sz w:val="24"/>
              </w:rPr>
              <w:t>Προστασία</w:t>
            </w:r>
            <w:r>
              <w:rPr>
                <w:spacing w:val="-1"/>
                <w:sz w:val="24"/>
              </w:rPr>
              <w:t xml:space="preserve"> </w:t>
            </w:r>
            <w:r>
              <w:rPr>
                <w:sz w:val="24"/>
              </w:rPr>
              <w:t>του</w:t>
            </w:r>
            <w:r>
              <w:rPr>
                <w:spacing w:val="-2"/>
                <w:sz w:val="24"/>
              </w:rPr>
              <w:t xml:space="preserve"> περιβάλλοντος</w:t>
            </w:r>
          </w:p>
          <w:p w14:paraId="6DB11DE1" w14:textId="77777777" w:rsidR="00D43011" w:rsidRDefault="00D43011" w:rsidP="00D43011">
            <w:pPr>
              <w:pStyle w:val="TableParagraph"/>
              <w:spacing w:line="275" w:lineRule="exact"/>
              <w:ind w:left="-4" w:right="5178"/>
              <w:jc w:val="right"/>
              <w:rPr>
                <w:i/>
                <w:sz w:val="24"/>
              </w:rPr>
            </w:pPr>
            <w:r>
              <w:rPr>
                <w:i/>
                <w:sz w:val="24"/>
              </w:rPr>
              <w:t>Protection</w:t>
            </w:r>
            <w:r>
              <w:rPr>
                <w:i/>
                <w:spacing w:val="-7"/>
                <w:sz w:val="24"/>
              </w:rPr>
              <w:t xml:space="preserve"> </w:t>
            </w:r>
            <w:r>
              <w:rPr>
                <w:i/>
                <w:sz w:val="24"/>
              </w:rPr>
              <w:t>of</w:t>
            </w:r>
            <w:r>
              <w:rPr>
                <w:i/>
                <w:spacing w:val="-4"/>
                <w:sz w:val="24"/>
              </w:rPr>
              <w:t xml:space="preserve"> </w:t>
            </w:r>
            <w:r>
              <w:rPr>
                <w:i/>
                <w:sz w:val="24"/>
              </w:rPr>
              <w:t>the</w:t>
            </w:r>
            <w:r>
              <w:rPr>
                <w:i/>
                <w:spacing w:val="-1"/>
                <w:sz w:val="24"/>
              </w:rPr>
              <w:t xml:space="preserve"> </w:t>
            </w:r>
            <w:proofErr w:type="spellStart"/>
            <w:r>
              <w:rPr>
                <w:i/>
                <w:spacing w:val="-2"/>
                <w:sz w:val="24"/>
              </w:rPr>
              <w:t>environment</w:t>
            </w:r>
            <w:proofErr w:type="spellEnd"/>
          </w:p>
        </w:tc>
      </w:tr>
      <w:tr w:rsidR="00D43011" w:rsidRPr="009208C7" w14:paraId="444BAC78" w14:textId="77777777" w:rsidTr="00E86F4B">
        <w:trPr>
          <w:trHeight w:val="224"/>
        </w:trPr>
        <w:tc>
          <w:tcPr>
            <w:tcW w:w="2442" w:type="dxa"/>
            <w:vMerge/>
            <w:tcBorders>
              <w:top w:val="nil"/>
            </w:tcBorders>
          </w:tcPr>
          <w:p w14:paraId="6F0B97E3" w14:textId="77777777" w:rsidR="00D43011" w:rsidRDefault="00D43011" w:rsidP="00D43011">
            <w:pPr>
              <w:rPr>
                <w:sz w:val="2"/>
                <w:szCs w:val="2"/>
              </w:rPr>
            </w:pPr>
          </w:p>
        </w:tc>
        <w:tc>
          <w:tcPr>
            <w:tcW w:w="8397" w:type="dxa"/>
          </w:tcPr>
          <w:p w14:paraId="2ACEC06C" w14:textId="77777777" w:rsidR="00D43011" w:rsidRDefault="00D43011" w:rsidP="00D43011">
            <w:pPr>
              <w:pStyle w:val="TableParagraph"/>
              <w:spacing w:line="292" w:lineRule="exact"/>
              <w:ind w:left="-19"/>
              <w:rPr>
                <w:sz w:val="24"/>
              </w:rPr>
            </w:pPr>
            <w:r>
              <w:rPr>
                <w:rFonts w:ascii="Wingdings" w:hAnsi="Wingdings"/>
                <w:sz w:val="24"/>
              </w:rPr>
              <w:t></w:t>
            </w:r>
            <w:r>
              <w:rPr>
                <w:rFonts w:ascii="Times New Roman" w:hAnsi="Times New Roman"/>
                <w:spacing w:val="-12"/>
                <w:sz w:val="24"/>
              </w:rPr>
              <w:t xml:space="preserve"> </w:t>
            </w:r>
            <w:r>
              <w:rPr>
                <w:sz w:val="24"/>
              </w:rPr>
              <w:t>Προστασία</w:t>
            </w:r>
            <w:r>
              <w:rPr>
                <w:spacing w:val="-3"/>
                <w:sz w:val="24"/>
              </w:rPr>
              <w:t xml:space="preserve"> </w:t>
            </w:r>
            <w:r>
              <w:rPr>
                <w:sz w:val="24"/>
              </w:rPr>
              <w:t>από</w:t>
            </w:r>
            <w:r>
              <w:rPr>
                <w:spacing w:val="-6"/>
                <w:sz w:val="24"/>
              </w:rPr>
              <w:t xml:space="preserve"> </w:t>
            </w:r>
            <w:r>
              <w:rPr>
                <w:sz w:val="24"/>
              </w:rPr>
              <w:t>την</w:t>
            </w:r>
            <w:r>
              <w:rPr>
                <w:spacing w:val="-6"/>
                <w:sz w:val="24"/>
              </w:rPr>
              <w:t xml:space="preserve"> </w:t>
            </w:r>
            <w:r>
              <w:rPr>
                <w:sz w:val="24"/>
              </w:rPr>
              <w:t>ακτινοβολία</w:t>
            </w:r>
            <w:r>
              <w:rPr>
                <w:spacing w:val="-3"/>
                <w:sz w:val="24"/>
              </w:rPr>
              <w:t xml:space="preserve"> </w:t>
            </w:r>
            <w:r>
              <w:rPr>
                <w:sz w:val="24"/>
              </w:rPr>
              <w:t>και</w:t>
            </w:r>
            <w:r>
              <w:rPr>
                <w:spacing w:val="-4"/>
                <w:sz w:val="24"/>
              </w:rPr>
              <w:t xml:space="preserve"> </w:t>
            </w:r>
            <w:r>
              <w:rPr>
                <w:sz w:val="24"/>
              </w:rPr>
              <w:t>πυρηνική</w:t>
            </w:r>
            <w:r>
              <w:rPr>
                <w:spacing w:val="-1"/>
                <w:sz w:val="24"/>
              </w:rPr>
              <w:t xml:space="preserve"> </w:t>
            </w:r>
            <w:r>
              <w:rPr>
                <w:spacing w:val="-2"/>
                <w:sz w:val="24"/>
              </w:rPr>
              <w:t>ασφάλεια</w:t>
            </w:r>
          </w:p>
          <w:p w14:paraId="58B8CADF" w14:textId="77777777" w:rsidR="00D43011" w:rsidRPr="00F15FD0" w:rsidRDefault="00D43011" w:rsidP="00D43011">
            <w:pPr>
              <w:pStyle w:val="TableParagraph"/>
              <w:spacing w:line="273" w:lineRule="exact"/>
              <w:ind w:left="264"/>
              <w:rPr>
                <w:i/>
                <w:sz w:val="24"/>
                <w:lang w:val="en-US"/>
              </w:rPr>
            </w:pPr>
            <w:r w:rsidRPr="00F15FD0">
              <w:rPr>
                <w:i/>
                <w:sz w:val="24"/>
                <w:lang w:val="en-US"/>
              </w:rPr>
              <w:t>Radiation</w:t>
            </w:r>
            <w:r w:rsidRPr="00F15FD0">
              <w:rPr>
                <w:i/>
                <w:spacing w:val="-3"/>
                <w:sz w:val="24"/>
                <w:lang w:val="en-US"/>
              </w:rPr>
              <w:t xml:space="preserve"> </w:t>
            </w:r>
            <w:r w:rsidRPr="00F15FD0">
              <w:rPr>
                <w:i/>
                <w:sz w:val="24"/>
                <w:lang w:val="en-US"/>
              </w:rPr>
              <w:t>protection</w:t>
            </w:r>
            <w:r w:rsidRPr="00F15FD0">
              <w:rPr>
                <w:i/>
                <w:spacing w:val="-5"/>
                <w:sz w:val="24"/>
                <w:lang w:val="en-US"/>
              </w:rPr>
              <w:t xml:space="preserve"> </w:t>
            </w:r>
            <w:r w:rsidRPr="00F15FD0">
              <w:rPr>
                <w:i/>
                <w:sz w:val="24"/>
                <w:lang w:val="en-US"/>
              </w:rPr>
              <w:t>and</w:t>
            </w:r>
            <w:r w:rsidRPr="00F15FD0">
              <w:rPr>
                <w:i/>
                <w:spacing w:val="-1"/>
                <w:sz w:val="24"/>
                <w:lang w:val="en-US"/>
              </w:rPr>
              <w:t xml:space="preserve"> </w:t>
            </w:r>
            <w:r w:rsidRPr="00F15FD0">
              <w:rPr>
                <w:sz w:val="24"/>
                <w:lang w:val="en-US"/>
              </w:rPr>
              <w:t>nuclear</w:t>
            </w:r>
            <w:r w:rsidRPr="00F15FD0">
              <w:rPr>
                <w:spacing w:val="-1"/>
                <w:sz w:val="24"/>
                <w:lang w:val="en-US"/>
              </w:rPr>
              <w:t xml:space="preserve"> </w:t>
            </w:r>
            <w:r w:rsidRPr="00F15FD0">
              <w:rPr>
                <w:i/>
                <w:spacing w:val="-2"/>
                <w:sz w:val="24"/>
                <w:lang w:val="en-US"/>
              </w:rPr>
              <w:t>safety</w:t>
            </w:r>
          </w:p>
        </w:tc>
      </w:tr>
      <w:tr w:rsidR="00D43011" w:rsidRPr="009208C7" w14:paraId="7B985559" w14:textId="77777777" w:rsidTr="00E86F4B">
        <w:trPr>
          <w:trHeight w:val="224"/>
        </w:trPr>
        <w:tc>
          <w:tcPr>
            <w:tcW w:w="2442" w:type="dxa"/>
            <w:vMerge/>
            <w:tcBorders>
              <w:top w:val="nil"/>
            </w:tcBorders>
          </w:tcPr>
          <w:p w14:paraId="2624612B" w14:textId="77777777" w:rsidR="00D43011" w:rsidRPr="00F15FD0" w:rsidRDefault="00D43011" w:rsidP="00D43011">
            <w:pPr>
              <w:rPr>
                <w:sz w:val="2"/>
                <w:szCs w:val="2"/>
                <w:lang w:val="en-US"/>
              </w:rPr>
            </w:pPr>
          </w:p>
        </w:tc>
        <w:tc>
          <w:tcPr>
            <w:tcW w:w="8397" w:type="dxa"/>
          </w:tcPr>
          <w:p w14:paraId="5CB085D6" w14:textId="77777777" w:rsidR="00D43011" w:rsidRDefault="00D43011" w:rsidP="00D43011">
            <w:pPr>
              <w:pStyle w:val="TableParagraph"/>
              <w:spacing w:line="292" w:lineRule="exact"/>
              <w:ind w:left="-19"/>
              <w:rPr>
                <w:sz w:val="24"/>
              </w:rPr>
            </w:pPr>
            <w:r>
              <w:rPr>
                <w:rFonts w:ascii="Wingdings" w:hAnsi="Wingdings"/>
                <w:spacing w:val="-2"/>
                <w:sz w:val="24"/>
              </w:rPr>
              <w:t></w:t>
            </w:r>
            <w:r>
              <w:rPr>
                <w:rFonts w:ascii="Times New Roman" w:hAnsi="Times New Roman"/>
                <w:spacing w:val="-12"/>
                <w:sz w:val="24"/>
              </w:rPr>
              <w:t xml:space="preserve"> </w:t>
            </w:r>
            <w:r>
              <w:rPr>
                <w:spacing w:val="-2"/>
                <w:sz w:val="24"/>
              </w:rPr>
              <w:t>Ασφάλεια</w:t>
            </w:r>
            <w:r>
              <w:rPr>
                <w:spacing w:val="-1"/>
                <w:sz w:val="24"/>
              </w:rPr>
              <w:t xml:space="preserve"> </w:t>
            </w:r>
            <w:r>
              <w:rPr>
                <w:spacing w:val="-2"/>
                <w:sz w:val="24"/>
              </w:rPr>
              <w:t>των</w:t>
            </w:r>
            <w:r>
              <w:rPr>
                <w:spacing w:val="-5"/>
                <w:sz w:val="24"/>
              </w:rPr>
              <w:t xml:space="preserve"> </w:t>
            </w:r>
            <w:r>
              <w:rPr>
                <w:spacing w:val="-2"/>
                <w:sz w:val="24"/>
              </w:rPr>
              <w:t>τροφίμων και</w:t>
            </w:r>
            <w:r>
              <w:rPr>
                <w:spacing w:val="-3"/>
                <w:sz w:val="24"/>
              </w:rPr>
              <w:t xml:space="preserve"> </w:t>
            </w:r>
            <w:r>
              <w:rPr>
                <w:spacing w:val="-2"/>
                <w:sz w:val="24"/>
              </w:rPr>
              <w:t>των</w:t>
            </w:r>
            <w:r>
              <w:rPr>
                <w:spacing w:val="-5"/>
                <w:sz w:val="24"/>
              </w:rPr>
              <w:t xml:space="preserve"> </w:t>
            </w:r>
            <w:r>
              <w:rPr>
                <w:spacing w:val="-2"/>
                <w:sz w:val="24"/>
              </w:rPr>
              <w:t>ζωοτροφών/υγεία</w:t>
            </w:r>
            <w:r>
              <w:rPr>
                <w:spacing w:val="-1"/>
                <w:sz w:val="24"/>
              </w:rPr>
              <w:t xml:space="preserve"> </w:t>
            </w:r>
            <w:r>
              <w:rPr>
                <w:spacing w:val="-2"/>
                <w:sz w:val="24"/>
              </w:rPr>
              <w:t>και</w:t>
            </w:r>
            <w:r>
              <w:rPr>
                <w:spacing w:val="-4"/>
                <w:sz w:val="24"/>
              </w:rPr>
              <w:t xml:space="preserve"> </w:t>
            </w:r>
            <w:r>
              <w:rPr>
                <w:spacing w:val="-2"/>
                <w:sz w:val="24"/>
              </w:rPr>
              <w:t>καλή μεταχείριση</w:t>
            </w:r>
            <w:r>
              <w:rPr>
                <w:spacing w:val="-1"/>
                <w:sz w:val="24"/>
              </w:rPr>
              <w:t xml:space="preserve"> </w:t>
            </w:r>
            <w:r>
              <w:rPr>
                <w:spacing w:val="-2"/>
                <w:sz w:val="24"/>
              </w:rPr>
              <w:t>των</w:t>
            </w:r>
            <w:r>
              <w:rPr>
                <w:spacing w:val="-4"/>
                <w:sz w:val="24"/>
              </w:rPr>
              <w:t xml:space="preserve"> ζώων</w:t>
            </w:r>
          </w:p>
          <w:p w14:paraId="7B0B4D10" w14:textId="77777777" w:rsidR="00D43011" w:rsidRPr="00F15FD0" w:rsidRDefault="00D43011" w:rsidP="00D43011">
            <w:pPr>
              <w:pStyle w:val="TableParagraph"/>
              <w:spacing w:line="273" w:lineRule="exact"/>
              <w:ind w:left="264"/>
              <w:rPr>
                <w:i/>
                <w:sz w:val="24"/>
                <w:lang w:val="en-US"/>
              </w:rPr>
            </w:pPr>
            <w:r w:rsidRPr="00F15FD0">
              <w:rPr>
                <w:i/>
                <w:sz w:val="24"/>
                <w:lang w:val="en-US"/>
              </w:rPr>
              <w:t>Food</w:t>
            </w:r>
            <w:r w:rsidRPr="00F15FD0">
              <w:rPr>
                <w:i/>
                <w:spacing w:val="-4"/>
                <w:sz w:val="24"/>
                <w:lang w:val="en-US"/>
              </w:rPr>
              <w:t xml:space="preserve"> </w:t>
            </w:r>
            <w:r w:rsidRPr="00F15FD0">
              <w:rPr>
                <w:i/>
                <w:sz w:val="24"/>
                <w:lang w:val="en-US"/>
              </w:rPr>
              <w:t>and</w:t>
            </w:r>
            <w:r w:rsidRPr="00F15FD0">
              <w:rPr>
                <w:i/>
                <w:spacing w:val="-3"/>
                <w:sz w:val="24"/>
                <w:lang w:val="en-US"/>
              </w:rPr>
              <w:t xml:space="preserve"> </w:t>
            </w:r>
            <w:r w:rsidRPr="00F15FD0">
              <w:rPr>
                <w:i/>
                <w:sz w:val="24"/>
                <w:lang w:val="en-US"/>
              </w:rPr>
              <w:t>animal</w:t>
            </w:r>
            <w:r w:rsidRPr="00F15FD0">
              <w:rPr>
                <w:i/>
                <w:spacing w:val="-2"/>
                <w:sz w:val="24"/>
                <w:lang w:val="en-US"/>
              </w:rPr>
              <w:t xml:space="preserve"> </w:t>
            </w:r>
            <w:r w:rsidRPr="00F15FD0">
              <w:rPr>
                <w:i/>
                <w:sz w:val="24"/>
                <w:lang w:val="en-US"/>
              </w:rPr>
              <w:t>feed</w:t>
            </w:r>
            <w:r w:rsidRPr="00F15FD0">
              <w:rPr>
                <w:i/>
                <w:spacing w:val="-4"/>
                <w:sz w:val="24"/>
                <w:lang w:val="en-US"/>
              </w:rPr>
              <w:t xml:space="preserve"> </w:t>
            </w:r>
            <w:r w:rsidRPr="00F15FD0">
              <w:rPr>
                <w:i/>
                <w:sz w:val="24"/>
                <w:lang w:val="en-US"/>
              </w:rPr>
              <w:t>safety/animal</w:t>
            </w:r>
            <w:r w:rsidRPr="00F15FD0">
              <w:rPr>
                <w:i/>
                <w:spacing w:val="-3"/>
                <w:sz w:val="24"/>
                <w:lang w:val="en-US"/>
              </w:rPr>
              <w:t xml:space="preserve"> </w:t>
            </w:r>
            <w:r w:rsidRPr="00F15FD0">
              <w:rPr>
                <w:i/>
                <w:sz w:val="24"/>
                <w:lang w:val="en-US"/>
              </w:rPr>
              <w:t>health</w:t>
            </w:r>
            <w:r w:rsidRPr="00F15FD0">
              <w:rPr>
                <w:i/>
                <w:spacing w:val="-4"/>
                <w:sz w:val="24"/>
                <w:lang w:val="en-US"/>
              </w:rPr>
              <w:t xml:space="preserve"> </w:t>
            </w:r>
            <w:r w:rsidRPr="00F15FD0">
              <w:rPr>
                <w:i/>
                <w:sz w:val="24"/>
                <w:lang w:val="en-US"/>
              </w:rPr>
              <w:t>and</w:t>
            </w:r>
            <w:r w:rsidRPr="00F15FD0">
              <w:rPr>
                <w:i/>
                <w:spacing w:val="-3"/>
                <w:sz w:val="24"/>
                <w:lang w:val="en-US"/>
              </w:rPr>
              <w:t xml:space="preserve"> </w:t>
            </w:r>
            <w:r w:rsidRPr="00F15FD0">
              <w:rPr>
                <w:i/>
                <w:spacing w:val="-2"/>
                <w:sz w:val="24"/>
                <w:lang w:val="en-US"/>
              </w:rPr>
              <w:t>welfare</w:t>
            </w:r>
          </w:p>
        </w:tc>
      </w:tr>
      <w:tr w:rsidR="00D43011" w14:paraId="364700A9" w14:textId="77777777" w:rsidTr="00E86F4B">
        <w:trPr>
          <w:trHeight w:val="224"/>
        </w:trPr>
        <w:tc>
          <w:tcPr>
            <w:tcW w:w="2442" w:type="dxa"/>
            <w:vMerge/>
            <w:tcBorders>
              <w:top w:val="nil"/>
            </w:tcBorders>
          </w:tcPr>
          <w:p w14:paraId="1E0F1EF6" w14:textId="77777777" w:rsidR="00D43011" w:rsidRPr="00F15FD0" w:rsidRDefault="00D43011" w:rsidP="00D43011">
            <w:pPr>
              <w:rPr>
                <w:sz w:val="2"/>
                <w:szCs w:val="2"/>
                <w:lang w:val="en-US"/>
              </w:rPr>
            </w:pPr>
          </w:p>
        </w:tc>
        <w:tc>
          <w:tcPr>
            <w:tcW w:w="8397" w:type="dxa"/>
          </w:tcPr>
          <w:p w14:paraId="45237EEF" w14:textId="77777777" w:rsidR="00D43011" w:rsidRDefault="00D43011" w:rsidP="00D43011">
            <w:pPr>
              <w:pStyle w:val="TableParagraph"/>
              <w:spacing w:line="292" w:lineRule="exact"/>
              <w:ind w:left="-19" w:right="6647"/>
              <w:jc w:val="center"/>
              <w:rPr>
                <w:sz w:val="24"/>
              </w:rPr>
            </w:pPr>
            <w:r>
              <w:rPr>
                <w:rFonts w:ascii="Wingdings" w:hAnsi="Wingdings"/>
                <w:sz w:val="24"/>
              </w:rPr>
              <w:t></w:t>
            </w:r>
            <w:r>
              <w:rPr>
                <w:rFonts w:ascii="Times New Roman" w:hAnsi="Times New Roman"/>
                <w:spacing w:val="-9"/>
                <w:sz w:val="24"/>
              </w:rPr>
              <w:t xml:space="preserve"> </w:t>
            </w:r>
            <w:r>
              <w:rPr>
                <w:sz w:val="24"/>
              </w:rPr>
              <w:t>Δημόσια</w:t>
            </w:r>
            <w:r>
              <w:rPr>
                <w:spacing w:val="-2"/>
                <w:sz w:val="24"/>
              </w:rPr>
              <w:t xml:space="preserve"> </w:t>
            </w:r>
            <w:r>
              <w:rPr>
                <w:spacing w:val="-4"/>
                <w:sz w:val="24"/>
              </w:rPr>
              <w:t>υγεία</w:t>
            </w:r>
          </w:p>
          <w:p w14:paraId="7DC9802C" w14:textId="77777777" w:rsidR="00D43011" w:rsidRDefault="00D43011" w:rsidP="00D43011">
            <w:pPr>
              <w:pStyle w:val="TableParagraph"/>
              <w:spacing w:line="273" w:lineRule="exact"/>
              <w:ind w:left="79" w:right="6647"/>
              <w:jc w:val="center"/>
              <w:rPr>
                <w:i/>
                <w:sz w:val="24"/>
              </w:rPr>
            </w:pPr>
            <w:proofErr w:type="spellStart"/>
            <w:r>
              <w:rPr>
                <w:i/>
                <w:sz w:val="24"/>
              </w:rPr>
              <w:t>Public</w:t>
            </w:r>
            <w:proofErr w:type="spellEnd"/>
            <w:r>
              <w:rPr>
                <w:i/>
                <w:spacing w:val="-3"/>
                <w:sz w:val="24"/>
              </w:rPr>
              <w:t xml:space="preserve"> </w:t>
            </w:r>
            <w:proofErr w:type="spellStart"/>
            <w:r>
              <w:rPr>
                <w:i/>
                <w:spacing w:val="-2"/>
                <w:sz w:val="24"/>
              </w:rPr>
              <w:t>health</w:t>
            </w:r>
            <w:proofErr w:type="spellEnd"/>
          </w:p>
        </w:tc>
      </w:tr>
      <w:tr w:rsidR="00D43011" w:rsidRPr="009208C7" w14:paraId="0B1E843A" w14:textId="77777777" w:rsidTr="00E86F4B">
        <w:trPr>
          <w:trHeight w:val="225"/>
        </w:trPr>
        <w:tc>
          <w:tcPr>
            <w:tcW w:w="2442" w:type="dxa"/>
            <w:vMerge/>
            <w:tcBorders>
              <w:top w:val="nil"/>
            </w:tcBorders>
          </w:tcPr>
          <w:p w14:paraId="5CF123CB" w14:textId="77777777" w:rsidR="00D43011" w:rsidRDefault="00D43011" w:rsidP="00D43011">
            <w:pPr>
              <w:rPr>
                <w:sz w:val="2"/>
                <w:szCs w:val="2"/>
              </w:rPr>
            </w:pPr>
          </w:p>
        </w:tc>
        <w:tc>
          <w:tcPr>
            <w:tcW w:w="8397" w:type="dxa"/>
          </w:tcPr>
          <w:p w14:paraId="29F6F8C4" w14:textId="77777777" w:rsidR="00D43011" w:rsidRPr="00F15FD0" w:rsidRDefault="00D43011" w:rsidP="00D43011">
            <w:pPr>
              <w:pStyle w:val="TableParagraph"/>
              <w:spacing w:before="1"/>
              <w:ind w:left="-19" w:right="5175"/>
              <w:jc w:val="center"/>
              <w:rPr>
                <w:sz w:val="24"/>
                <w:lang w:val="en-US"/>
              </w:rPr>
            </w:pPr>
            <w:r>
              <w:rPr>
                <w:rFonts w:ascii="Wingdings" w:hAnsi="Wingdings"/>
                <w:sz w:val="24"/>
              </w:rPr>
              <w:t></w:t>
            </w:r>
            <w:r w:rsidRPr="00F15FD0">
              <w:rPr>
                <w:rFonts w:ascii="Times New Roman" w:hAnsi="Times New Roman"/>
                <w:spacing w:val="-9"/>
                <w:sz w:val="24"/>
                <w:lang w:val="en-US"/>
              </w:rPr>
              <w:t xml:space="preserve"> </w:t>
            </w:r>
            <w:r>
              <w:rPr>
                <w:sz w:val="24"/>
              </w:rPr>
              <w:t>Προστασία</w:t>
            </w:r>
            <w:r w:rsidRPr="00F15FD0">
              <w:rPr>
                <w:spacing w:val="1"/>
                <w:sz w:val="24"/>
                <w:lang w:val="en-US"/>
              </w:rPr>
              <w:t xml:space="preserve"> </w:t>
            </w:r>
            <w:r>
              <w:rPr>
                <w:sz w:val="24"/>
              </w:rPr>
              <w:t>των</w:t>
            </w:r>
            <w:r w:rsidRPr="00F15FD0">
              <w:rPr>
                <w:spacing w:val="-3"/>
                <w:sz w:val="24"/>
                <w:lang w:val="en-US"/>
              </w:rPr>
              <w:t xml:space="preserve"> </w:t>
            </w:r>
            <w:r>
              <w:rPr>
                <w:spacing w:val="-2"/>
                <w:sz w:val="24"/>
              </w:rPr>
              <w:t>καταναλωτών</w:t>
            </w:r>
          </w:p>
          <w:p w14:paraId="02B23EC4" w14:textId="77777777" w:rsidR="00D43011" w:rsidRPr="00F15FD0" w:rsidRDefault="00D43011" w:rsidP="00D43011">
            <w:pPr>
              <w:pStyle w:val="TableParagraph"/>
              <w:spacing w:line="273" w:lineRule="exact"/>
              <w:ind w:left="76" w:right="5175"/>
              <w:jc w:val="center"/>
              <w:rPr>
                <w:i/>
                <w:sz w:val="24"/>
                <w:lang w:val="en-US"/>
              </w:rPr>
            </w:pPr>
            <w:r w:rsidRPr="00F15FD0">
              <w:rPr>
                <w:i/>
                <w:sz w:val="24"/>
                <w:lang w:val="en-US"/>
              </w:rPr>
              <w:t>Protection</w:t>
            </w:r>
            <w:r w:rsidRPr="00F15FD0">
              <w:rPr>
                <w:i/>
                <w:spacing w:val="-3"/>
                <w:sz w:val="24"/>
                <w:lang w:val="en-US"/>
              </w:rPr>
              <w:t xml:space="preserve"> </w:t>
            </w:r>
            <w:r w:rsidRPr="00F15FD0">
              <w:rPr>
                <w:i/>
                <w:sz w:val="24"/>
                <w:lang w:val="en-US"/>
              </w:rPr>
              <w:t>of</w:t>
            </w:r>
            <w:r w:rsidRPr="00F15FD0">
              <w:rPr>
                <w:i/>
                <w:spacing w:val="-3"/>
                <w:sz w:val="24"/>
                <w:lang w:val="en-US"/>
              </w:rPr>
              <w:t xml:space="preserve"> </w:t>
            </w:r>
            <w:r w:rsidRPr="00F15FD0">
              <w:rPr>
                <w:i/>
                <w:sz w:val="24"/>
                <w:lang w:val="en-US"/>
              </w:rPr>
              <w:t>the</w:t>
            </w:r>
            <w:r w:rsidRPr="00F15FD0">
              <w:rPr>
                <w:i/>
                <w:spacing w:val="-3"/>
                <w:sz w:val="24"/>
                <w:lang w:val="en-US"/>
              </w:rPr>
              <w:t xml:space="preserve"> </w:t>
            </w:r>
            <w:r w:rsidRPr="00F15FD0">
              <w:rPr>
                <w:i/>
                <w:spacing w:val="-2"/>
                <w:sz w:val="24"/>
                <w:lang w:val="en-US"/>
              </w:rPr>
              <w:t>consumers</w:t>
            </w:r>
          </w:p>
        </w:tc>
      </w:tr>
      <w:tr w:rsidR="00D43011" w:rsidRPr="009208C7" w14:paraId="5F9FD63C" w14:textId="77777777" w:rsidTr="00E86F4B">
        <w:trPr>
          <w:trHeight w:val="336"/>
        </w:trPr>
        <w:tc>
          <w:tcPr>
            <w:tcW w:w="2442" w:type="dxa"/>
            <w:vMerge/>
            <w:tcBorders>
              <w:top w:val="nil"/>
            </w:tcBorders>
          </w:tcPr>
          <w:p w14:paraId="2CC36031" w14:textId="77777777" w:rsidR="00D43011" w:rsidRPr="00F15FD0" w:rsidRDefault="00D43011" w:rsidP="00D43011">
            <w:pPr>
              <w:rPr>
                <w:sz w:val="2"/>
                <w:szCs w:val="2"/>
                <w:lang w:val="en-US"/>
              </w:rPr>
            </w:pPr>
          </w:p>
        </w:tc>
        <w:tc>
          <w:tcPr>
            <w:tcW w:w="8397" w:type="dxa"/>
          </w:tcPr>
          <w:p w14:paraId="5E4E0E55" w14:textId="77777777" w:rsidR="00D43011" w:rsidRDefault="00D43011" w:rsidP="00D43011">
            <w:pPr>
              <w:pStyle w:val="TableParagraph"/>
              <w:ind w:left="269" w:hanging="288"/>
              <w:rPr>
                <w:sz w:val="24"/>
              </w:rPr>
            </w:pPr>
            <w:r>
              <w:rPr>
                <w:rFonts w:ascii="Wingdings" w:hAnsi="Wingdings"/>
                <w:sz w:val="24"/>
              </w:rPr>
              <w:t></w:t>
            </w:r>
            <w:r>
              <w:rPr>
                <w:rFonts w:ascii="Times New Roman" w:hAnsi="Times New Roman"/>
                <w:spacing w:val="40"/>
                <w:sz w:val="24"/>
              </w:rPr>
              <w:t xml:space="preserve"> </w:t>
            </w:r>
            <w:r>
              <w:rPr>
                <w:sz w:val="24"/>
              </w:rPr>
              <w:t>Προστασία</w:t>
            </w:r>
            <w:r>
              <w:rPr>
                <w:spacing w:val="40"/>
                <w:sz w:val="24"/>
              </w:rPr>
              <w:t xml:space="preserve"> </w:t>
            </w:r>
            <w:r>
              <w:rPr>
                <w:sz w:val="24"/>
              </w:rPr>
              <w:t>της</w:t>
            </w:r>
            <w:r>
              <w:rPr>
                <w:spacing w:val="40"/>
                <w:sz w:val="24"/>
              </w:rPr>
              <w:t xml:space="preserve"> </w:t>
            </w:r>
            <w:r>
              <w:rPr>
                <w:sz w:val="24"/>
              </w:rPr>
              <w:t>ιδιωτικής</w:t>
            </w:r>
            <w:r>
              <w:rPr>
                <w:spacing w:val="40"/>
                <w:sz w:val="24"/>
              </w:rPr>
              <w:t xml:space="preserve"> </w:t>
            </w:r>
            <w:r>
              <w:rPr>
                <w:sz w:val="24"/>
              </w:rPr>
              <w:t>ζωής</w:t>
            </w:r>
            <w:r>
              <w:rPr>
                <w:spacing w:val="40"/>
                <w:sz w:val="24"/>
              </w:rPr>
              <w:t xml:space="preserve"> </w:t>
            </w:r>
            <w:r>
              <w:rPr>
                <w:sz w:val="24"/>
              </w:rPr>
              <w:t>και</w:t>
            </w:r>
            <w:r>
              <w:rPr>
                <w:spacing w:val="40"/>
                <w:sz w:val="24"/>
              </w:rPr>
              <w:t xml:space="preserve"> </w:t>
            </w:r>
            <w:r>
              <w:rPr>
                <w:sz w:val="24"/>
              </w:rPr>
              <w:t>των</w:t>
            </w:r>
            <w:r>
              <w:rPr>
                <w:spacing w:val="40"/>
                <w:sz w:val="24"/>
              </w:rPr>
              <w:t xml:space="preserve"> </w:t>
            </w:r>
            <w:r>
              <w:rPr>
                <w:sz w:val="24"/>
              </w:rPr>
              <w:t>δεδομένων</w:t>
            </w:r>
            <w:r>
              <w:rPr>
                <w:spacing w:val="40"/>
                <w:sz w:val="24"/>
              </w:rPr>
              <w:t xml:space="preserve"> </w:t>
            </w:r>
            <w:r>
              <w:rPr>
                <w:sz w:val="24"/>
              </w:rPr>
              <w:t>προσωπικού</w:t>
            </w:r>
            <w:r>
              <w:rPr>
                <w:spacing w:val="40"/>
                <w:sz w:val="24"/>
              </w:rPr>
              <w:t xml:space="preserve"> </w:t>
            </w:r>
            <w:r>
              <w:rPr>
                <w:sz w:val="24"/>
              </w:rPr>
              <w:t>χαρακτήρα/</w:t>
            </w:r>
            <w:r>
              <w:rPr>
                <w:spacing w:val="40"/>
                <w:sz w:val="24"/>
              </w:rPr>
              <w:t xml:space="preserve"> </w:t>
            </w:r>
            <w:r>
              <w:rPr>
                <w:sz w:val="24"/>
              </w:rPr>
              <w:t>ασφάλεια των συστημάτων δικτύου και πληροφοριών</w:t>
            </w:r>
          </w:p>
          <w:p w14:paraId="7388BBF7" w14:textId="77777777" w:rsidR="00D43011" w:rsidRPr="00F15FD0" w:rsidRDefault="00D43011" w:rsidP="00D43011">
            <w:pPr>
              <w:pStyle w:val="TableParagraph"/>
              <w:spacing w:line="273" w:lineRule="exact"/>
              <w:ind w:left="264"/>
              <w:rPr>
                <w:i/>
                <w:sz w:val="24"/>
                <w:lang w:val="en-US"/>
              </w:rPr>
            </w:pPr>
            <w:r w:rsidRPr="00F15FD0">
              <w:rPr>
                <w:i/>
                <w:sz w:val="24"/>
                <w:lang w:val="en-US"/>
              </w:rPr>
              <w:t>Privacy</w:t>
            </w:r>
            <w:r w:rsidRPr="00F15FD0">
              <w:rPr>
                <w:i/>
                <w:spacing w:val="-4"/>
                <w:sz w:val="24"/>
                <w:lang w:val="en-US"/>
              </w:rPr>
              <w:t xml:space="preserve"> </w:t>
            </w:r>
            <w:r w:rsidRPr="00F15FD0">
              <w:rPr>
                <w:i/>
                <w:sz w:val="24"/>
                <w:lang w:val="en-US"/>
              </w:rPr>
              <w:t>and</w:t>
            </w:r>
            <w:r w:rsidRPr="00F15FD0">
              <w:rPr>
                <w:i/>
                <w:spacing w:val="-4"/>
                <w:sz w:val="24"/>
                <w:lang w:val="en-US"/>
              </w:rPr>
              <w:t xml:space="preserve"> </w:t>
            </w:r>
            <w:r w:rsidRPr="00F15FD0">
              <w:rPr>
                <w:i/>
                <w:sz w:val="24"/>
                <w:lang w:val="en-US"/>
              </w:rPr>
              <w:t>data</w:t>
            </w:r>
            <w:r w:rsidRPr="00F15FD0">
              <w:rPr>
                <w:i/>
                <w:spacing w:val="-3"/>
                <w:sz w:val="24"/>
                <w:lang w:val="en-US"/>
              </w:rPr>
              <w:t xml:space="preserve"> </w:t>
            </w:r>
            <w:r w:rsidRPr="00F15FD0">
              <w:rPr>
                <w:i/>
                <w:sz w:val="24"/>
                <w:lang w:val="en-US"/>
              </w:rPr>
              <w:t>protection/network</w:t>
            </w:r>
            <w:r w:rsidRPr="00F15FD0">
              <w:rPr>
                <w:i/>
                <w:spacing w:val="-3"/>
                <w:sz w:val="24"/>
                <w:lang w:val="en-US"/>
              </w:rPr>
              <w:t xml:space="preserve"> </w:t>
            </w:r>
            <w:r w:rsidRPr="00F15FD0">
              <w:rPr>
                <w:i/>
                <w:sz w:val="24"/>
                <w:lang w:val="en-US"/>
              </w:rPr>
              <w:t>and</w:t>
            </w:r>
            <w:r w:rsidRPr="00F15FD0">
              <w:rPr>
                <w:i/>
                <w:spacing w:val="-3"/>
                <w:sz w:val="24"/>
                <w:lang w:val="en-US"/>
              </w:rPr>
              <w:t xml:space="preserve"> </w:t>
            </w:r>
            <w:r w:rsidRPr="00F15FD0">
              <w:rPr>
                <w:i/>
                <w:sz w:val="24"/>
                <w:lang w:val="en-US"/>
              </w:rPr>
              <w:t>information</w:t>
            </w:r>
            <w:r w:rsidRPr="00F15FD0">
              <w:rPr>
                <w:i/>
                <w:spacing w:val="-2"/>
                <w:sz w:val="24"/>
                <w:lang w:val="en-US"/>
              </w:rPr>
              <w:t xml:space="preserve"> security</w:t>
            </w:r>
          </w:p>
        </w:tc>
      </w:tr>
      <w:tr w:rsidR="00D43011" w:rsidRPr="009208C7" w14:paraId="5F659691" w14:textId="77777777" w:rsidTr="00E86F4B">
        <w:trPr>
          <w:trHeight w:val="336"/>
        </w:trPr>
        <w:tc>
          <w:tcPr>
            <w:tcW w:w="2442" w:type="dxa"/>
            <w:vMerge/>
            <w:tcBorders>
              <w:top w:val="nil"/>
            </w:tcBorders>
          </w:tcPr>
          <w:p w14:paraId="11EA9E08" w14:textId="77777777" w:rsidR="00D43011" w:rsidRPr="00F15FD0" w:rsidRDefault="00D43011" w:rsidP="00D43011">
            <w:pPr>
              <w:rPr>
                <w:sz w:val="2"/>
                <w:szCs w:val="2"/>
                <w:lang w:val="en-US"/>
              </w:rPr>
            </w:pPr>
          </w:p>
        </w:tc>
        <w:tc>
          <w:tcPr>
            <w:tcW w:w="8397" w:type="dxa"/>
          </w:tcPr>
          <w:p w14:paraId="70BD5166" w14:textId="77777777" w:rsidR="00D43011" w:rsidRDefault="00D43011" w:rsidP="00D43011">
            <w:pPr>
              <w:pStyle w:val="TableParagraph"/>
              <w:ind w:left="269" w:hanging="288"/>
              <w:rPr>
                <w:sz w:val="24"/>
              </w:rPr>
            </w:pPr>
            <w:r>
              <w:rPr>
                <w:rFonts w:ascii="Wingdings" w:hAnsi="Wingdings"/>
                <w:sz w:val="24"/>
              </w:rPr>
              <w:t></w:t>
            </w:r>
            <w:r>
              <w:rPr>
                <w:rFonts w:ascii="Times New Roman" w:hAnsi="Times New Roman"/>
                <w:spacing w:val="40"/>
                <w:sz w:val="24"/>
              </w:rPr>
              <w:t xml:space="preserve"> </w:t>
            </w:r>
            <w:r>
              <w:rPr>
                <w:sz w:val="24"/>
              </w:rPr>
              <w:t>Οικονομικά</w:t>
            </w:r>
            <w:r>
              <w:rPr>
                <w:spacing w:val="40"/>
                <w:sz w:val="24"/>
              </w:rPr>
              <w:t xml:space="preserve"> </w:t>
            </w:r>
            <w:r>
              <w:rPr>
                <w:sz w:val="24"/>
              </w:rPr>
              <w:t>συμφέροντα</w:t>
            </w:r>
            <w:r>
              <w:rPr>
                <w:spacing w:val="40"/>
                <w:sz w:val="24"/>
              </w:rPr>
              <w:t xml:space="preserve"> </w:t>
            </w:r>
            <w:r>
              <w:rPr>
                <w:sz w:val="24"/>
              </w:rPr>
              <w:t>της</w:t>
            </w:r>
            <w:r>
              <w:rPr>
                <w:spacing w:val="40"/>
                <w:sz w:val="24"/>
              </w:rPr>
              <w:t xml:space="preserve"> </w:t>
            </w:r>
            <w:r>
              <w:rPr>
                <w:sz w:val="24"/>
              </w:rPr>
              <w:t>Ένωσης/Εσωτερική</w:t>
            </w:r>
            <w:r>
              <w:rPr>
                <w:spacing w:val="40"/>
                <w:sz w:val="24"/>
              </w:rPr>
              <w:t xml:space="preserve"> </w:t>
            </w:r>
            <w:r>
              <w:rPr>
                <w:sz w:val="24"/>
              </w:rPr>
              <w:t>Αγορά/κρατικές</w:t>
            </w:r>
            <w:r>
              <w:rPr>
                <w:spacing w:val="40"/>
                <w:sz w:val="24"/>
              </w:rPr>
              <w:t xml:space="preserve"> </w:t>
            </w:r>
            <w:r>
              <w:rPr>
                <w:sz w:val="24"/>
              </w:rPr>
              <w:t>ενισχύσεις/</w:t>
            </w:r>
            <w:r>
              <w:rPr>
                <w:spacing w:val="40"/>
                <w:sz w:val="24"/>
              </w:rPr>
              <w:t xml:space="preserve"> </w:t>
            </w:r>
            <w:r>
              <w:rPr>
                <w:sz w:val="24"/>
              </w:rPr>
              <w:t>φορολογία εταιριών</w:t>
            </w:r>
          </w:p>
          <w:p w14:paraId="29E8B49C" w14:textId="77777777" w:rsidR="00D43011" w:rsidRPr="00F15FD0" w:rsidRDefault="00D43011" w:rsidP="00D43011">
            <w:pPr>
              <w:pStyle w:val="TableParagraph"/>
              <w:spacing w:line="273" w:lineRule="exact"/>
              <w:ind w:left="264"/>
              <w:rPr>
                <w:i/>
                <w:sz w:val="24"/>
                <w:lang w:val="en-US"/>
              </w:rPr>
            </w:pPr>
            <w:r w:rsidRPr="00F15FD0">
              <w:rPr>
                <w:i/>
                <w:sz w:val="24"/>
                <w:lang w:val="en-US"/>
              </w:rPr>
              <w:t>Economic</w:t>
            </w:r>
            <w:r w:rsidRPr="00F15FD0">
              <w:rPr>
                <w:i/>
                <w:spacing w:val="-6"/>
                <w:sz w:val="24"/>
                <w:lang w:val="en-US"/>
              </w:rPr>
              <w:t xml:space="preserve"> </w:t>
            </w:r>
            <w:r w:rsidRPr="00F15FD0">
              <w:rPr>
                <w:i/>
                <w:sz w:val="24"/>
                <w:lang w:val="en-US"/>
              </w:rPr>
              <w:t>interests</w:t>
            </w:r>
            <w:r w:rsidRPr="00F15FD0">
              <w:rPr>
                <w:i/>
                <w:spacing w:val="-6"/>
                <w:sz w:val="24"/>
                <w:lang w:val="en-US"/>
              </w:rPr>
              <w:t xml:space="preserve"> </w:t>
            </w:r>
            <w:r w:rsidRPr="00F15FD0">
              <w:rPr>
                <w:i/>
                <w:sz w:val="24"/>
                <w:lang w:val="en-US"/>
              </w:rPr>
              <w:t>of</w:t>
            </w:r>
            <w:r w:rsidRPr="00F15FD0">
              <w:rPr>
                <w:i/>
                <w:spacing w:val="-5"/>
                <w:sz w:val="24"/>
                <w:lang w:val="en-US"/>
              </w:rPr>
              <w:t xml:space="preserve"> </w:t>
            </w:r>
            <w:r w:rsidRPr="00F15FD0">
              <w:rPr>
                <w:i/>
                <w:sz w:val="24"/>
                <w:lang w:val="en-US"/>
              </w:rPr>
              <w:t>the</w:t>
            </w:r>
            <w:r w:rsidRPr="00F15FD0">
              <w:rPr>
                <w:i/>
                <w:spacing w:val="-3"/>
                <w:sz w:val="24"/>
                <w:lang w:val="en-US"/>
              </w:rPr>
              <w:t xml:space="preserve"> </w:t>
            </w:r>
            <w:r w:rsidRPr="00F15FD0">
              <w:rPr>
                <w:i/>
                <w:sz w:val="24"/>
                <w:lang w:val="en-US"/>
              </w:rPr>
              <w:t>Union/Internal</w:t>
            </w:r>
            <w:r w:rsidRPr="00F15FD0">
              <w:rPr>
                <w:i/>
                <w:spacing w:val="-4"/>
                <w:sz w:val="24"/>
                <w:lang w:val="en-US"/>
              </w:rPr>
              <w:t xml:space="preserve"> </w:t>
            </w:r>
            <w:r w:rsidRPr="00F15FD0">
              <w:rPr>
                <w:i/>
                <w:sz w:val="24"/>
                <w:lang w:val="en-US"/>
              </w:rPr>
              <w:t>Market/State</w:t>
            </w:r>
            <w:r w:rsidRPr="00F15FD0">
              <w:rPr>
                <w:i/>
                <w:spacing w:val="-3"/>
                <w:sz w:val="24"/>
                <w:lang w:val="en-US"/>
              </w:rPr>
              <w:t xml:space="preserve"> </w:t>
            </w:r>
            <w:r w:rsidRPr="00F15FD0">
              <w:rPr>
                <w:i/>
                <w:sz w:val="24"/>
                <w:lang w:val="en-US"/>
              </w:rPr>
              <w:t>aid/</w:t>
            </w:r>
            <w:r w:rsidRPr="00F15FD0">
              <w:rPr>
                <w:i/>
                <w:spacing w:val="-3"/>
                <w:sz w:val="24"/>
                <w:lang w:val="en-US"/>
              </w:rPr>
              <w:t xml:space="preserve"> </w:t>
            </w:r>
            <w:r w:rsidRPr="00F15FD0">
              <w:rPr>
                <w:i/>
                <w:sz w:val="24"/>
                <w:lang w:val="en-US"/>
              </w:rPr>
              <w:t>Corporate</w:t>
            </w:r>
            <w:r w:rsidRPr="00F15FD0">
              <w:rPr>
                <w:i/>
                <w:spacing w:val="-3"/>
                <w:sz w:val="24"/>
                <w:lang w:val="en-US"/>
              </w:rPr>
              <w:t xml:space="preserve"> </w:t>
            </w:r>
            <w:r w:rsidRPr="00F15FD0">
              <w:rPr>
                <w:i/>
                <w:spacing w:val="-2"/>
                <w:sz w:val="24"/>
                <w:lang w:val="en-US"/>
              </w:rPr>
              <w:t>taxation</w:t>
            </w:r>
          </w:p>
        </w:tc>
      </w:tr>
      <w:tr w:rsidR="00D43011" w:rsidRPr="009208C7" w14:paraId="00583FB0" w14:textId="77777777" w:rsidTr="00E86F4B">
        <w:trPr>
          <w:trHeight w:val="337"/>
        </w:trPr>
        <w:tc>
          <w:tcPr>
            <w:tcW w:w="2442" w:type="dxa"/>
            <w:vMerge/>
            <w:tcBorders>
              <w:top w:val="nil"/>
            </w:tcBorders>
          </w:tcPr>
          <w:p w14:paraId="574E26F8" w14:textId="77777777" w:rsidR="00D43011" w:rsidRPr="00F15FD0" w:rsidRDefault="00D43011" w:rsidP="00D43011">
            <w:pPr>
              <w:rPr>
                <w:sz w:val="2"/>
                <w:szCs w:val="2"/>
                <w:lang w:val="en-US"/>
              </w:rPr>
            </w:pPr>
          </w:p>
        </w:tc>
        <w:tc>
          <w:tcPr>
            <w:tcW w:w="8397" w:type="dxa"/>
          </w:tcPr>
          <w:p w14:paraId="6C39E051" w14:textId="77777777" w:rsidR="00D43011" w:rsidRDefault="00D43011" w:rsidP="00D43011">
            <w:pPr>
              <w:pStyle w:val="TableParagraph"/>
              <w:spacing w:before="1"/>
              <w:ind w:left="269" w:hanging="288"/>
              <w:rPr>
                <w:sz w:val="24"/>
              </w:rPr>
            </w:pPr>
            <w:r>
              <w:rPr>
                <w:rFonts w:ascii="Wingdings" w:hAnsi="Wingdings"/>
                <w:sz w:val="24"/>
              </w:rPr>
              <w:t></w:t>
            </w:r>
            <w:r>
              <w:rPr>
                <w:rFonts w:ascii="Times New Roman" w:hAnsi="Times New Roman"/>
                <w:sz w:val="24"/>
              </w:rPr>
              <w:t xml:space="preserve"> </w:t>
            </w:r>
            <w:r>
              <w:rPr>
                <w:sz w:val="24"/>
              </w:rPr>
              <w:t xml:space="preserve">Παραβίαση εσωτερικού δικαίου σχετικά με αδικήματα δωροδοκίας και εμπορίας </w:t>
            </w:r>
            <w:r>
              <w:rPr>
                <w:spacing w:val="-2"/>
                <w:sz w:val="24"/>
              </w:rPr>
              <w:t>επιρροής</w:t>
            </w:r>
          </w:p>
          <w:p w14:paraId="035F76AB" w14:textId="77777777" w:rsidR="00D43011" w:rsidRPr="00F15FD0" w:rsidRDefault="00D43011" w:rsidP="00D43011">
            <w:pPr>
              <w:pStyle w:val="TableParagraph"/>
              <w:spacing w:line="273" w:lineRule="exact"/>
              <w:ind w:left="264"/>
              <w:rPr>
                <w:i/>
                <w:sz w:val="24"/>
                <w:lang w:val="en-US"/>
              </w:rPr>
            </w:pPr>
            <w:r w:rsidRPr="00F15FD0">
              <w:rPr>
                <w:i/>
                <w:sz w:val="24"/>
                <w:lang w:val="en-US"/>
              </w:rPr>
              <w:t>Violation</w:t>
            </w:r>
            <w:r w:rsidRPr="00F15FD0">
              <w:rPr>
                <w:i/>
                <w:spacing w:val="-7"/>
                <w:sz w:val="24"/>
                <w:lang w:val="en-US"/>
              </w:rPr>
              <w:t xml:space="preserve"> </w:t>
            </w:r>
            <w:r w:rsidRPr="00F15FD0">
              <w:rPr>
                <w:i/>
                <w:sz w:val="24"/>
                <w:lang w:val="en-US"/>
              </w:rPr>
              <w:t>of</w:t>
            </w:r>
            <w:r w:rsidRPr="00F15FD0">
              <w:rPr>
                <w:i/>
                <w:spacing w:val="-2"/>
                <w:sz w:val="24"/>
                <w:lang w:val="en-US"/>
              </w:rPr>
              <w:t xml:space="preserve"> </w:t>
            </w:r>
            <w:r w:rsidRPr="00F15FD0">
              <w:rPr>
                <w:i/>
                <w:sz w:val="24"/>
                <w:lang w:val="en-US"/>
              </w:rPr>
              <w:t>domestic</w:t>
            </w:r>
            <w:r w:rsidRPr="00F15FD0">
              <w:rPr>
                <w:i/>
                <w:spacing w:val="-3"/>
                <w:sz w:val="24"/>
                <w:lang w:val="en-US"/>
              </w:rPr>
              <w:t xml:space="preserve"> </w:t>
            </w:r>
            <w:r w:rsidRPr="00F15FD0">
              <w:rPr>
                <w:i/>
                <w:sz w:val="24"/>
                <w:lang w:val="en-US"/>
              </w:rPr>
              <w:t>law</w:t>
            </w:r>
            <w:r w:rsidRPr="00F15FD0">
              <w:rPr>
                <w:i/>
                <w:spacing w:val="-2"/>
                <w:sz w:val="24"/>
                <w:lang w:val="en-US"/>
              </w:rPr>
              <w:t xml:space="preserve"> </w:t>
            </w:r>
            <w:r w:rsidRPr="00F15FD0">
              <w:rPr>
                <w:i/>
                <w:sz w:val="24"/>
                <w:lang w:val="en-US"/>
              </w:rPr>
              <w:t>relating</w:t>
            </w:r>
            <w:r w:rsidRPr="00F15FD0">
              <w:rPr>
                <w:i/>
                <w:spacing w:val="-5"/>
                <w:sz w:val="24"/>
                <w:lang w:val="en-US"/>
              </w:rPr>
              <w:t xml:space="preserve"> </w:t>
            </w:r>
            <w:r w:rsidRPr="00F15FD0">
              <w:rPr>
                <w:i/>
                <w:sz w:val="24"/>
                <w:lang w:val="en-US"/>
              </w:rPr>
              <w:t>to</w:t>
            </w:r>
            <w:r w:rsidRPr="00F15FD0">
              <w:rPr>
                <w:i/>
                <w:spacing w:val="-4"/>
                <w:sz w:val="24"/>
                <w:lang w:val="en-US"/>
              </w:rPr>
              <w:t xml:space="preserve"> </w:t>
            </w:r>
            <w:r w:rsidRPr="00F15FD0">
              <w:rPr>
                <w:i/>
                <w:sz w:val="24"/>
                <w:lang w:val="en-US"/>
              </w:rPr>
              <w:t>bribery</w:t>
            </w:r>
            <w:r w:rsidRPr="00F15FD0">
              <w:rPr>
                <w:i/>
                <w:spacing w:val="-3"/>
                <w:sz w:val="24"/>
                <w:lang w:val="en-US"/>
              </w:rPr>
              <w:t xml:space="preserve"> </w:t>
            </w:r>
            <w:r w:rsidRPr="00F15FD0">
              <w:rPr>
                <w:i/>
                <w:sz w:val="24"/>
                <w:lang w:val="en-US"/>
              </w:rPr>
              <w:t>and</w:t>
            </w:r>
            <w:r w:rsidRPr="00F15FD0">
              <w:rPr>
                <w:i/>
                <w:spacing w:val="-2"/>
                <w:sz w:val="24"/>
                <w:lang w:val="en-US"/>
              </w:rPr>
              <w:t xml:space="preserve"> </w:t>
            </w:r>
            <w:r w:rsidRPr="00F15FD0">
              <w:rPr>
                <w:i/>
                <w:sz w:val="24"/>
                <w:lang w:val="en-US"/>
              </w:rPr>
              <w:t>trading</w:t>
            </w:r>
            <w:r w:rsidRPr="00F15FD0">
              <w:rPr>
                <w:i/>
                <w:spacing w:val="-5"/>
                <w:sz w:val="24"/>
                <w:lang w:val="en-US"/>
              </w:rPr>
              <w:t xml:space="preserve"> </w:t>
            </w:r>
            <w:r w:rsidRPr="00F15FD0">
              <w:rPr>
                <w:i/>
                <w:sz w:val="24"/>
                <w:lang w:val="en-US"/>
              </w:rPr>
              <w:t>in</w:t>
            </w:r>
            <w:r w:rsidRPr="00F15FD0">
              <w:rPr>
                <w:i/>
                <w:spacing w:val="-4"/>
                <w:sz w:val="24"/>
                <w:lang w:val="en-US"/>
              </w:rPr>
              <w:t xml:space="preserve"> </w:t>
            </w:r>
            <w:r w:rsidRPr="00F15FD0">
              <w:rPr>
                <w:i/>
                <w:sz w:val="24"/>
                <w:lang w:val="en-US"/>
              </w:rPr>
              <w:t>influence</w:t>
            </w:r>
            <w:r w:rsidRPr="00F15FD0">
              <w:rPr>
                <w:i/>
                <w:spacing w:val="-2"/>
                <w:sz w:val="24"/>
                <w:lang w:val="en-US"/>
              </w:rPr>
              <w:t xml:space="preserve"> offences</w:t>
            </w:r>
          </w:p>
        </w:tc>
      </w:tr>
      <w:tr w:rsidR="00D43011" w14:paraId="37CBB018" w14:textId="77777777" w:rsidTr="00E86F4B">
        <w:trPr>
          <w:trHeight w:val="111"/>
        </w:trPr>
        <w:tc>
          <w:tcPr>
            <w:tcW w:w="2442" w:type="dxa"/>
            <w:vMerge/>
            <w:tcBorders>
              <w:top w:val="nil"/>
            </w:tcBorders>
          </w:tcPr>
          <w:p w14:paraId="548FF3F1" w14:textId="77777777" w:rsidR="00D43011" w:rsidRPr="00F15FD0" w:rsidRDefault="00D43011" w:rsidP="00D43011">
            <w:pPr>
              <w:rPr>
                <w:sz w:val="2"/>
                <w:szCs w:val="2"/>
                <w:lang w:val="en-US"/>
              </w:rPr>
            </w:pPr>
          </w:p>
        </w:tc>
        <w:tc>
          <w:tcPr>
            <w:tcW w:w="8397" w:type="dxa"/>
          </w:tcPr>
          <w:p w14:paraId="318E3673" w14:textId="77777777" w:rsidR="00D43011" w:rsidRDefault="00D43011" w:rsidP="00D43011">
            <w:pPr>
              <w:pStyle w:val="TableParagraph"/>
              <w:spacing w:line="272" w:lineRule="exact"/>
              <w:ind w:left="-19"/>
              <w:rPr>
                <w:i/>
                <w:sz w:val="24"/>
              </w:rPr>
            </w:pPr>
            <w:r>
              <w:rPr>
                <w:rFonts w:ascii="Wingdings" w:hAnsi="Wingdings"/>
                <w:sz w:val="24"/>
              </w:rPr>
              <w:t></w:t>
            </w:r>
            <w:r>
              <w:rPr>
                <w:rFonts w:ascii="Times New Roman" w:hAnsi="Times New Roman"/>
                <w:spacing w:val="-10"/>
                <w:sz w:val="24"/>
              </w:rPr>
              <w:t xml:space="preserve"> </w:t>
            </w:r>
            <w:r>
              <w:rPr>
                <w:sz w:val="24"/>
              </w:rPr>
              <w:t>Δεν είμαι</w:t>
            </w:r>
            <w:r>
              <w:rPr>
                <w:spacing w:val="-3"/>
                <w:sz w:val="24"/>
              </w:rPr>
              <w:t xml:space="preserve"> </w:t>
            </w:r>
            <w:r>
              <w:rPr>
                <w:sz w:val="24"/>
              </w:rPr>
              <w:t>βέβαιος/</w:t>
            </w:r>
            <w:r>
              <w:rPr>
                <w:i/>
                <w:sz w:val="24"/>
              </w:rPr>
              <w:t>I</w:t>
            </w:r>
            <w:r>
              <w:rPr>
                <w:i/>
                <w:spacing w:val="-1"/>
                <w:sz w:val="24"/>
              </w:rPr>
              <w:t xml:space="preserve"> </w:t>
            </w:r>
            <w:proofErr w:type="spellStart"/>
            <w:r>
              <w:rPr>
                <w:i/>
                <w:sz w:val="24"/>
              </w:rPr>
              <w:t>am</w:t>
            </w:r>
            <w:proofErr w:type="spellEnd"/>
            <w:r>
              <w:rPr>
                <w:i/>
                <w:spacing w:val="-2"/>
                <w:sz w:val="24"/>
              </w:rPr>
              <w:t xml:space="preserve"> </w:t>
            </w:r>
            <w:proofErr w:type="spellStart"/>
            <w:r>
              <w:rPr>
                <w:i/>
                <w:sz w:val="24"/>
              </w:rPr>
              <w:t>not</w:t>
            </w:r>
            <w:proofErr w:type="spellEnd"/>
            <w:r>
              <w:rPr>
                <w:i/>
                <w:spacing w:val="1"/>
                <w:sz w:val="24"/>
              </w:rPr>
              <w:t xml:space="preserve"> </w:t>
            </w:r>
            <w:proofErr w:type="spellStart"/>
            <w:r>
              <w:rPr>
                <w:i/>
                <w:spacing w:val="-4"/>
                <w:sz w:val="24"/>
              </w:rPr>
              <w:t>sure</w:t>
            </w:r>
            <w:proofErr w:type="spellEnd"/>
          </w:p>
        </w:tc>
      </w:tr>
    </w:tbl>
    <w:p w14:paraId="1C2F6C27" w14:textId="77777777" w:rsidR="00EE4663" w:rsidRPr="00F15FD0" w:rsidRDefault="00EE4663">
      <w:pPr>
        <w:pStyle w:val="a3"/>
        <w:spacing w:before="29"/>
        <w:rPr>
          <w:lang w:val="en-US"/>
        </w:rPr>
      </w:pPr>
    </w:p>
    <w:p w14:paraId="6254C911" w14:textId="77777777" w:rsidR="00EE4663" w:rsidRDefault="00EE4663">
      <w:pPr>
        <w:pStyle w:val="TableParagraph"/>
        <w:spacing w:line="272" w:lineRule="exact"/>
        <w:rPr>
          <w:i/>
          <w:sz w:val="24"/>
        </w:rPr>
        <w:sectPr w:rsidR="00EE4663">
          <w:headerReference w:type="default" r:id="rId12"/>
          <w:pgSz w:w="11930" w:h="16850"/>
          <w:pgMar w:top="980" w:right="425" w:bottom="280" w:left="283" w:header="763" w:footer="0" w:gutter="0"/>
          <w:pgNumType w:start="2"/>
          <w:cols w:space="720"/>
        </w:sectPr>
      </w:pPr>
    </w:p>
    <w:p w14:paraId="69B27427" w14:textId="77777777" w:rsidR="00EE4663" w:rsidRDefault="00F15FD0">
      <w:pPr>
        <w:spacing w:before="273"/>
        <w:ind w:left="295" w:right="161"/>
        <w:jc w:val="both"/>
        <w:rPr>
          <w:b/>
          <w:sz w:val="24"/>
        </w:rPr>
      </w:pPr>
      <w:r>
        <w:rPr>
          <w:b/>
          <w:noProof/>
          <w:sz w:val="24"/>
        </w:rPr>
        <w:lastRenderedPageBreak/>
        <mc:AlternateContent>
          <mc:Choice Requires="wps">
            <w:drawing>
              <wp:anchor distT="0" distB="0" distL="0" distR="0" simplePos="0" relativeHeight="15733248" behindDoc="0" locked="0" layoutInCell="1" allowOverlap="1" wp14:anchorId="004EF47A" wp14:editId="70058CD6">
                <wp:simplePos x="0" y="0"/>
                <wp:positionH relativeFrom="page">
                  <wp:posOffset>458431</wp:posOffset>
                </wp:positionH>
                <wp:positionV relativeFrom="page">
                  <wp:posOffset>6011925</wp:posOffset>
                </wp:positionV>
                <wp:extent cx="36195" cy="177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177800"/>
                        </a:xfrm>
                        <a:custGeom>
                          <a:avLst/>
                          <a:gdLst/>
                          <a:ahLst/>
                          <a:cxnLst/>
                          <a:rect l="l" t="t" r="r" b="b"/>
                          <a:pathLst>
                            <a:path w="36195" h="177800">
                              <a:moveTo>
                                <a:pt x="30645" y="0"/>
                              </a:moveTo>
                              <a:lnTo>
                                <a:pt x="5270" y="0"/>
                              </a:lnTo>
                              <a:lnTo>
                                <a:pt x="7391" y="127660"/>
                              </a:lnTo>
                              <a:lnTo>
                                <a:pt x="28536" y="127660"/>
                              </a:lnTo>
                              <a:lnTo>
                                <a:pt x="30645" y="0"/>
                              </a:lnTo>
                              <a:close/>
                            </a:path>
                            <a:path w="36195" h="177800">
                              <a:moveTo>
                                <a:pt x="35928" y="149402"/>
                              </a:moveTo>
                              <a:lnTo>
                                <a:pt x="27889" y="141376"/>
                              </a:lnTo>
                              <a:lnTo>
                                <a:pt x="8039" y="141376"/>
                              </a:lnTo>
                              <a:lnTo>
                                <a:pt x="0" y="149402"/>
                              </a:lnTo>
                              <a:lnTo>
                                <a:pt x="0" y="169240"/>
                              </a:lnTo>
                              <a:lnTo>
                                <a:pt x="8039" y="177279"/>
                              </a:lnTo>
                              <a:lnTo>
                                <a:pt x="27889" y="177279"/>
                              </a:lnTo>
                              <a:lnTo>
                                <a:pt x="35928" y="169240"/>
                              </a:lnTo>
                              <a:lnTo>
                                <a:pt x="35928" y="159321"/>
                              </a:lnTo>
                              <a:lnTo>
                                <a:pt x="35928" y="149402"/>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8F0DBCC" id="Graphic 10" o:spid="_x0000_s1026" style="position:absolute;margin-left:36.1pt;margin-top:473.4pt;width:2.85pt;height:14pt;z-index:15733248;visibility:visible;mso-wrap-style:square;mso-wrap-distance-left:0;mso-wrap-distance-top:0;mso-wrap-distance-right:0;mso-wrap-distance-bottom:0;mso-position-horizontal:absolute;mso-position-horizontal-relative:page;mso-position-vertical:absolute;mso-position-vertical-relative:page;v-text-anchor:top" coordsize="3619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" path="m30645,l5270,,7391,127660r21145,l30645,xem35928,149402r-8039,-8026l8039,141376,,149402r,19838l8039,177279r19850,l35928,169240r,-9919l35928,149402xe" fillcolor="#c00000" stroked="f">
                <v:path arrowok="t"/>
                <w10:wrap anchorx="page" anchory="page"/>
              </v:shape>
            </w:pict>
          </mc:Fallback>
        </mc:AlternateContent>
      </w:r>
      <w:r>
        <w:rPr>
          <w:b/>
          <w:sz w:val="24"/>
        </w:rPr>
        <w:t>Παρακαλώ προσδιορίστε εν συντομία την αναφερόμενη πράξη ή/και τις διατάξεις οι οποίες θεωρείτε ότι παραβιάζονται, εφόσον τις γνωρίζετε/</w:t>
      </w:r>
      <w:proofErr w:type="spellStart"/>
      <w:r>
        <w:rPr>
          <w:b/>
          <w:i/>
          <w:sz w:val="24"/>
        </w:rPr>
        <w:t>Please</w:t>
      </w:r>
      <w:proofErr w:type="spellEnd"/>
      <w:r>
        <w:rPr>
          <w:b/>
          <w:i/>
          <w:sz w:val="24"/>
        </w:rPr>
        <w:t xml:space="preserve"> </w:t>
      </w:r>
      <w:proofErr w:type="spellStart"/>
      <w:r>
        <w:rPr>
          <w:b/>
          <w:i/>
          <w:sz w:val="24"/>
        </w:rPr>
        <w:t>briefly</w:t>
      </w:r>
      <w:proofErr w:type="spellEnd"/>
      <w:r>
        <w:rPr>
          <w:b/>
          <w:i/>
          <w:sz w:val="24"/>
        </w:rPr>
        <w:t xml:space="preserve"> </w:t>
      </w:r>
      <w:proofErr w:type="spellStart"/>
      <w:r>
        <w:rPr>
          <w:b/>
          <w:i/>
          <w:sz w:val="24"/>
        </w:rPr>
        <w:t>identify</w:t>
      </w:r>
      <w:proofErr w:type="spellEnd"/>
      <w:r>
        <w:rPr>
          <w:b/>
          <w:i/>
          <w:sz w:val="24"/>
        </w:rPr>
        <w:t xml:space="preserve"> the </w:t>
      </w:r>
      <w:proofErr w:type="spellStart"/>
      <w:r>
        <w:rPr>
          <w:b/>
          <w:i/>
          <w:sz w:val="24"/>
        </w:rPr>
        <w:t>act</w:t>
      </w:r>
      <w:proofErr w:type="spellEnd"/>
      <w:r>
        <w:rPr>
          <w:b/>
          <w:i/>
          <w:sz w:val="24"/>
        </w:rPr>
        <w:t xml:space="preserve"> in </w:t>
      </w:r>
      <w:proofErr w:type="spellStart"/>
      <w:r>
        <w:rPr>
          <w:b/>
          <w:i/>
          <w:sz w:val="24"/>
        </w:rPr>
        <w:t>question</w:t>
      </w:r>
      <w:proofErr w:type="spellEnd"/>
      <w:r>
        <w:rPr>
          <w:b/>
          <w:i/>
          <w:sz w:val="24"/>
        </w:rPr>
        <w:t xml:space="preserve"> and/</w:t>
      </w:r>
      <w:proofErr w:type="spellStart"/>
      <w:r>
        <w:rPr>
          <w:b/>
          <w:i/>
          <w:sz w:val="24"/>
        </w:rPr>
        <w:t>or</w:t>
      </w:r>
      <w:proofErr w:type="spellEnd"/>
      <w:r>
        <w:rPr>
          <w:b/>
          <w:i/>
          <w:sz w:val="24"/>
        </w:rPr>
        <w:t xml:space="preserve"> the </w:t>
      </w:r>
      <w:proofErr w:type="spellStart"/>
      <w:r>
        <w:rPr>
          <w:b/>
          <w:i/>
          <w:sz w:val="24"/>
        </w:rPr>
        <w:t>provisions</w:t>
      </w:r>
      <w:proofErr w:type="spellEnd"/>
      <w:r>
        <w:rPr>
          <w:b/>
          <w:i/>
          <w:sz w:val="24"/>
        </w:rPr>
        <w:t xml:space="preserve"> </w:t>
      </w:r>
      <w:proofErr w:type="spellStart"/>
      <w:r>
        <w:rPr>
          <w:b/>
          <w:i/>
          <w:sz w:val="24"/>
        </w:rPr>
        <w:t>that</w:t>
      </w:r>
      <w:proofErr w:type="spellEnd"/>
      <w:r>
        <w:rPr>
          <w:b/>
          <w:i/>
          <w:sz w:val="24"/>
        </w:rPr>
        <w:t xml:space="preserve"> </w:t>
      </w:r>
      <w:proofErr w:type="spellStart"/>
      <w:r>
        <w:rPr>
          <w:b/>
          <w:i/>
          <w:sz w:val="24"/>
        </w:rPr>
        <w:t>you</w:t>
      </w:r>
      <w:proofErr w:type="spellEnd"/>
      <w:r>
        <w:rPr>
          <w:b/>
          <w:i/>
          <w:sz w:val="24"/>
        </w:rPr>
        <w:t xml:space="preserve"> </w:t>
      </w:r>
      <w:proofErr w:type="spellStart"/>
      <w:r>
        <w:rPr>
          <w:b/>
          <w:i/>
          <w:sz w:val="24"/>
        </w:rPr>
        <w:t>believe</w:t>
      </w:r>
      <w:proofErr w:type="spellEnd"/>
      <w:r>
        <w:rPr>
          <w:b/>
          <w:i/>
          <w:sz w:val="24"/>
        </w:rPr>
        <w:t xml:space="preserve"> </w:t>
      </w:r>
      <w:proofErr w:type="spellStart"/>
      <w:r>
        <w:rPr>
          <w:b/>
          <w:i/>
          <w:sz w:val="24"/>
        </w:rPr>
        <w:t>are</w:t>
      </w:r>
      <w:proofErr w:type="spellEnd"/>
      <w:r>
        <w:rPr>
          <w:b/>
          <w:i/>
          <w:sz w:val="24"/>
        </w:rPr>
        <w:t xml:space="preserve"> </w:t>
      </w:r>
      <w:proofErr w:type="spellStart"/>
      <w:r>
        <w:rPr>
          <w:b/>
          <w:i/>
          <w:sz w:val="24"/>
        </w:rPr>
        <w:t>being</w:t>
      </w:r>
      <w:proofErr w:type="spellEnd"/>
      <w:r>
        <w:rPr>
          <w:b/>
          <w:i/>
          <w:sz w:val="24"/>
        </w:rPr>
        <w:t xml:space="preserve"> </w:t>
      </w:r>
      <w:proofErr w:type="spellStart"/>
      <w:r>
        <w:rPr>
          <w:b/>
          <w:i/>
          <w:sz w:val="24"/>
        </w:rPr>
        <w:t>violated</w:t>
      </w:r>
      <w:proofErr w:type="spellEnd"/>
      <w:r>
        <w:rPr>
          <w:b/>
          <w:i/>
          <w:sz w:val="24"/>
        </w:rPr>
        <w:t xml:space="preserve">, </w:t>
      </w:r>
      <w:proofErr w:type="spellStart"/>
      <w:r>
        <w:rPr>
          <w:b/>
          <w:i/>
          <w:sz w:val="24"/>
        </w:rPr>
        <w:t>if</w:t>
      </w:r>
      <w:proofErr w:type="spellEnd"/>
      <w:r>
        <w:rPr>
          <w:b/>
          <w:i/>
          <w:sz w:val="24"/>
        </w:rPr>
        <w:t xml:space="preserve"> </w:t>
      </w:r>
      <w:proofErr w:type="spellStart"/>
      <w:r>
        <w:rPr>
          <w:b/>
          <w:i/>
          <w:sz w:val="24"/>
        </w:rPr>
        <w:t>you</w:t>
      </w:r>
      <w:proofErr w:type="spellEnd"/>
      <w:r>
        <w:rPr>
          <w:b/>
          <w:i/>
          <w:sz w:val="24"/>
        </w:rPr>
        <w:t xml:space="preserve"> </w:t>
      </w:r>
      <w:proofErr w:type="spellStart"/>
      <w:r>
        <w:rPr>
          <w:b/>
          <w:i/>
          <w:sz w:val="24"/>
        </w:rPr>
        <w:t>are</w:t>
      </w:r>
      <w:proofErr w:type="spellEnd"/>
      <w:r>
        <w:rPr>
          <w:b/>
          <w:i/>
          <w:sz w:val="24"/>
        </w:rPr>
        <w:t xml:space="preserve"> </w:t>
      </w:r>
      <w:proofErr w:type="spellStart"/>
      <w:r>
        <w:rPr>
          <w:b/>
          <w:i/>
          <w:sz w:val="24"/>
        </w:rPr>
        <w:t>aware</w:t>
      </w:r>
      <w:proofErr w:type="spellEnd"/>
      <w:r>
        <w:rPr>
          <w:b/>
          <w:i/>
          <w:sz w:val="24"/>
        </w:rPr>
        <w:t xml:space="preserve"> of </w:t>
      </w:r>
      <w:proofErr w:type="spellStart"/>
      <w:r>
        <w:rPr>
          <w:b/>
          <w:i/>
          <w:sz w:val="24"/>
        </w:rPr>
        <w:t>them</w:t>
      </w:r>
      <w:proofErr w:type="spellEnd"/>
      <w:r>
        <w:rPr>
          <w:b/>
          <w:sz w:val="24"/>
        </w:rPr>
        <w:t>:</w:t>
      </w:r>
    </w:p>
    <w:p w14:paraId="7E1EFA58" w14:textId="77777777" w:rsidR="00EE4663" w:rsidRDefault="00F15FD0">
      <w:pPr>
        <w:pStyle w:val="3"/>
      </w:pPr>
      <w:r>
        <w:t>Παρακαλούμε όπως η αναφορά σας είναι συγκεκριμένη, περιγραφική και περιεκτική. Αν ο χώρος για την περιγραφή της αναφοράς δεν είναι επαρκής, να επισυνάπτεται επιπρόσθετη σελίδα.</w:t>
      </w:r>
    </w:p>
    <w:p w14:paraId="0576FDAE" w14:textId="77777777" w:rsidR="00EE4663" w:rsidRPr="00F15FD0" w:rsidRDefault="00F15FD0">
      <w:pPr>
        <w:pStyle w:val="4"/>
        <w:spacing w:before="59"/>
        <w:ind w:right="167"/>
        <w:jc w:val="both"/>
        <w:rPr>
          <w:lang w:val="en-US"/>
        </w:rPr>
      </w:pPr>
      <w:r w:rsidRPr="00F15FD0">
        <w:rPr>
          <w:lang w:val="en-US"/>
        </w:rPr>
        <w:t>Please</w:t>
      </w:r>
      <w:r w:rsidRPr="00F15FD0">
        <w:rPr>
          <w:spacing w:val="-1"/>
          <w:lang w:val="en-US"/>
        </w:rPr>
        <w:t xml:space="preserve"> </w:t>
      </w:r>
      <w:r w:rsidRPr="00F15FD0">
        <w:rPr>
          <w:lang w:val="en-US"/>
        </w:rPr>
        <w:t>note</w:t>
      </w:r>
      <w:r w:rsidRPr="00F15FD0">
        <w:rPr>
          <w:spacing w:val="-4"/>
          <w:lang w:val="en-US"/>
        </w:rPr>
        <w:t xml:space="preserve"> </w:t>
      </w:r>
      <w:r w:rsidRPr="00F15FD0">
        <w:rPr>
          <w:lang w:val="en-US"/>
        </w:rPr>
        <w:t>that</w:t>
      </w:r>
      <w:r w:rsidRPr="00F15FD0">
        <w:rPr>
          <w:spacing w:val="-3"/>
          <w:lang w:val="en-US"/>
        </w:rPr>
        <w:t xml:space="preserve"> </w:t>
      </w:r>
      <w:r w:rsidRPr="00F15FD0">
        <w:rPr>
          <w:lang w:val="en-US"/>
        </w:rPr>
        <w:t>the</w:t>
      </w:r>
      <w:r w:rsidRPr="00F15FD0">
        <w:rPr>
          <w:spacing w:val="-3"/>
          <w:lang w:val="en-US"/>
        </w:rPr>
        <w:t xml:space="preserve"> </w:t>
      </w:r>
      <w:r w:rsidRPr="00F15FD0">
        <w:rPr>
          <w:lang w:val="en-US"/>
        </w:rPr>
        <w:t>whistleblowing</w:t>
      </w:r>
      <w:r w:rsidRPr="00F15FD0">
        <w:rPr>
          <w:spacing w:val="-3"/>
          <w:lang w:val="en-US"/>
        </w:rPr>
        <w:t xml:space="preserve"> </w:t>
      </w:r>
      <w:r w:rsidRPr="00F15FD0">
        <w:rPr>
          <w:lang w:val="en-US"/>
        </w:rPr>
        <w:t>is</w:t>
      </w:r>
      <w:r w:rsidRPr="00F15FD0">
        <w:rPr>
          <w:spacing w:val="-2"/>
          <w:lang w:val="en-US"/>
        </w:rPr>
        <w:t xml:space="preserve"> </w:t>
      </w:r>
      <w:r w:rsidRPr="00F15FD0">
        <w:rPr>
          <w:lang w:val="en-US"/>
        </w:rPr>
        <w:t>accurate,</w:t>
      </w:r>
      <w:r w:rsidRPr="00F15FD0">
        <w:rPr>
          <w:spacing w:val="-4"/>
          <w:lang w:val="en-US"/>
        </w:rPr>
        <w:t xml:space="preserve"> </w:t>
      </w:r>
      <w:r w:rsidRPr="00F15FD0">
        <w:rPr>
          <w:lang w:val="en-US"/>
        </w:rPr>
        <w:t>descriptive</w:t>
      </w:r>
      <w:r w:rsidRPr="00F15FD0">
        <w:rPr>
          <w:spacing w:val="-4"/>
          <w:lang w:val="en-US"/>
        </w:rPr>
        <w:t xml:space="preserve"> </w:t>
      </w:r>
      <w:r w:rsidRPr="00F15FD0">
        <w:rPr>
          <w:lang w:val="en-US"/>
        </w:rPr>
        <w:t>and comprehensive.</w:t>
      </w:r>
      <w:r w:rsidRPr="00F15FD0">
        <w:rPr>
          <w:spacing w:val="-2"/>
          <w:lang w:val="en-US"/>
        </w:rPr>
        <w:t xml:space="preserve"> </w:t>
      </w:r>
      <w:r w:rsidRPr="00F15FD0">
        <w:rPr>
          <w:lang w:val="en-US"/>
        </w:rPr>
        <w:t>If</w:t>
      </w:r>
      <w:r w:rsidRPr="00F15FD0">
        <w:rPr>
          <w:spacing w:val="-3"/>
          <w:lang w:val="en-US"/>
        </w:rPr>
        <w:t xml:space="preserve"> </w:t>
      </w:r>
      <w:r w:rsidRPr="00F15FD0">
        <w:rPr>
          <w:lang w:val="en-US"/>
        </w:rPr>
        <w:t>the</w:t>
      </w:r>
      <w:r w:rsidRPr="00F15FD0">
        <w:rPr>
          <w:spacing w:val="-1"/>
          <w:lang w:val="en-US"/>
        </w:rPr>
        <w:t xml:space="preserve"> </w:t>
      </w:r>
      <w:r w:rsidRPr="00F15FD0">
        <w:rPr>
          <w:lang w:val="en-US"/>
        </w:rPr>
        <w:t>space</w:t>
      </w:r>
      <w:r w:rsidRPr="00F15FD0">
        <w:rPr>
          <w:spacing w:val="-4"/>
          <w:lang w:val="en-US"/>
        </w:rPr>
        <w:t xml:space="preserve"> </w:t>
      </w:r>
      <w:r w:rsidRPr="00F15FD0">
        <w:rPr>
          <w:lang w:val="en-US"/>
        </w:rPr>
        <w:t>for</w:t>
      </w:r>
      <w:r w:rsidRPr="00F15FD0">
        <w:rPr>
          <w:spacing w:val="-5"/>
          <w:lang w:val="en-US"/>
        </w:rPr>
        <w:t xml:space="preserve"> </w:t>
      </w:r>
      <w:r w:rsidRPr="00F15FD0">
        <w:rPr>
          <w:lang w:val="en-US"/>
        </w:rPr>
        <w:t>the</w:t>
      </w:r>
      <w:r w:rsidRPr="00F15FD0">
        <w:rPr>
          <w:spacing w:val="-1"/>
          <w:lang w:val="en-US"/>
        </w:rPr>
        <w:t xml:space="preserve"> </w:t>
      </w:r>
      <w:r w:rsidRPr="00F15FD0">
        <w:rPr>
          <w:lang w:val="en-US"/>
        </w:rPr>
        <w:t>description of the whistleblowing is not sufficient, please attach an additional page.</w:t>
      </w:r>
    </w:p>
    <w:p w14:paraId="40EEAB7E" w14:textId="77777777" w:rsidR="00EE4663" w:rsidRPr="00F15FD0" w:rsidRDefault="00F15FD0">
      <w:pPr>
        <w:pStyle w:val="a3"/>
        <w:spacing w:before="4"/>
        <w:rPr>
          <w:i/>
          <w:sz w:val="15"/>
          <w:lang w:val="en-US"/>
        </w:rPr>
      </w:pPr>
      <w:r>
        <w:rPr>
          <w:i/>
          <w:noProof/>
          <w:sz w:val="15"/>
        </w:rPr>
        <mc:AlternateContent>
          <mc:Choice Requires="wps">
            <w:drawing>
              <wp:anchor distT="0" distB="0" distL="0" distR="0" simplePos="0" relativeHeight="487590912" behindDoc="1" locked="0" layoutInCell="1" allowOverlap="1" wp14:anchorId="1FF8E781" wp14:editId="2AD6082C">
                <wp:simplePos x="0" y="0"/>
                <wp:positionH relativeFrom="page">
                  <wp:posOffset>364236</wp:posOffset>
                </wp:positionH>
                <wp:positionV relativeFrom="paragraph">
                  <wp:posOffset>134631</wp:posOffset>
                </wp:positionV>
                <wp:extent cx="6849109" cy="36449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9109" cy="3644900"/>
                        </a:xfrm>
                        <a:custGeom>
                          <a:avLst/>
                          <a:gdLst/>
                          <a:ahLst/>
                          <a:cxnLst/>
                          <a:rect l="l" t="t" r="r" b="b"/>
                          <a:pathLst>
                            <a:path w="6849109" h="3644900">
                              <a:moveTo>
                                <a:pt x="6848856" y="0"/>
                              </a:moveTo>
                              <a:lnTo>
                                <a:pt x="6842760" y="0"/>
                              </a:lnTo>
                              <a:lnTo>
                                <a:pt x="6842760" y="6096"/>
                              </a:lnTo>
                              <a:lnTo>
                                <a:pt x="6842760" y="3638423"/>
                              </a:lnTo>
                              <a:lnTo>
                                <a:pt x="6096" y="3638423"/>
                              </a:lnTo>
                              <a:lnTo>
                                <a:pt x="6096" y="6096"/>
                              </a:lnTo>
                              <a:lnTo>
                                <a:pt x="6842760" y="6096"/>
                              </a:lnTo>
                              <a:lnTo>
                                <a:pt x="6842760" y="0"/>
                              </a:lnTo>
                              <a:lnTo>
                                <a:pt x="6096" y="0"/>
                              </a:lnTo>
                              <a:lnTo>
                                <a:pt x="0" y="0"/>
                              </a:lnTo>
                              <a:lnTo>
                                <a:pt x="0" y="6096"/>
                              </a:lnTo>
                              <a:lnTo>
                                <a:pt x="0" y="3638423"/>
                              </a:lnTo>
                              <a:lnTo>
                                <a:pt x="0" y="3644519"/>
                              </a:lnTo>
                              <a:lnTo>
                                <a:pt x="6096" y="3644519"/>
                              </a:lnTo>
                              <a:lnTo>
                                <a:pt x="6842760" y="3644519"/>
                              </a:lnTo>
                              <a:lnTo>
                                <a:pt x="6848856" y="3644519"/>
                              </a:lnTo>
                              <a:lnTo>
                                <a:pt x="6848856" y="3638423"/>
                              </a:lnTo>
                              <a:lnTo>
                                <a:pt x="6848856" y="6096"/>
                              </a:lnTo>
                              <a:lnTo>
                                <a:pt x="6848856" y="0"/>
                              </a:lnTo>
                              <a:close/>
                            </a:path>
                          </a:pathLst>
                        </a:custGeom>
                        <a:solidFill>
                          <a:srgbClr val="C0C0C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3EEFBA" id="Graphic 11" o:spid="_x0000_s1026" style="position:absolute;margin-left:28.7pt;margin-top:10.6pt;width:539.3pt;height:287pt;z-index:-15725568;visibility:visible;mso-wrap-style:square;mso-wrap-distance-left:0;mso-wrap-distance-top:0;mso-wrap-distance-right:0;mso-wrap-distance-bottom:0;mso-position-horizontal:absolute;mso-position-horizontal-relative:page;mso-position-vertical:absolute;mso-position-vertical-relative:text;v-text-anchor:top" coordsize="6849109,364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" path="m6848856,r-6096,l6842760,6096r,3632327l6096,3638423,6096,6096r6836664,l6842760,,6096,,,,,6096,,3638423r,6096l6096,3644519r6836664,l6848856,3644519r,-6096l6848856,6096r,-6096xe" fillcolor="silver" stroked="f">
                <v:path arrowok="t"/>
                <w10:wrap type="topAndBottom" anchorx="page"/>
              </v:shape>
            </w:pict>
          </mc:Fallback>
        </mc:AlternateContent>
      </w:r>
    </w:p>
    <w:p w14:paraId="1F35CBDB" w14:textId="77777777" w:rsidR="00EE4663" w:rsidRPr="00F15FD0" w:rsidRDefault="00F15FD0">
      <w:pPr>
        <w:spacing w:before="174"/>
        <w:ind w:left="636"/>
        <w:rPr>
          <w:b/>
          <w:i/>
          <w:sz w:val="24"/>
          <w:lang w:val="en-US"/>
        </w:rPr>
      </w:pPr>
      <w:r>
        <w:rPr>
          <w:b/>
          <w:sz w:val="24"/>
        </w:rPr>
        <w:t>Σημαντική</w:t>
      </w:r>
      <w:r w:rsidRPr="00F15FD0">
        <w:rPr>
          <w:b/>
          <w:spacing w:val="-4"/>
          <w:sz w:val="24"/>
          <w:lang w:val="en-US"/>
        </w:rPr>
        <w:t xml:space="preserve"> </w:t>
      </w:r>
      <w:r>
        <w:rPr>
          <w:b/>
          <w:sz w:val="24"/>
        </w:rPr>
        <w:t>ενημέρωση</w:t>
      </w:r>
      <w:r w:rsidRPr="00F15FD0">
        <w:rPr>
          <w:b/>
          <w:sz w:val="24"/>
          <w:lang w:val="en-US"/>
        </w:rPr>
        <w:t>/</w:t>
      </w:r>
      <w:r w:rsidRPr="00F15FD0">
        <w:rPr>
          <w:b/>
          <w:i/>
          <w:sz w:val="24"/>
          <w:lang w:val="en-US"/>
        </w:rPr>
        <w:t>Important</w:t>
      </w:r>
      <w:r w:rsidRPr="00F15FD0">
        <w:rPr>
          <w:b/>
          <w:i/>
          <w:spacing w:val="-1"/>
          <w:sz w:val="24"/>
          <w:lang w:val="en-US"/>
        </w:rPr>
        <w:t xml:space="preserve"> </w:t>
      </w:r>
      <w:r w:rsidRPr="00F15FD0">
        <w:rPr>
          <w:b/>
          <w:i/>
          <w:spacing w:val="-2"/>
          <w:sz w:val="24"/>
          <w:lang w:val="en-US"/>
        </w:rPr>
        <w:t>notice</w:t>
      </w:r>
    </w:p>
    <w:p w14:paraId="6DDA442F" w14:textId="77777777" w:rsidR="00EE4663" w:rsidRPr="00F15FD0" w:rsidRDefault="00F15FD0">
      <w:pPr>
        <w:pStyle w:val="a3"/>
        <w:spacing w:before="2"/>
        <w:rPr>
          <w:b/>
          <w:i/>
          <w:sz w:val="15"/>
          <w:lang w:val="en-US"/>
        </w:rPr>
      </w:pPr>
      <w:r>
        <w:rPr>
          <w:b/>
          <w:i/>
          <w:noProof/>
          <w:sz w:val="15"/>
        </w:rPr>
        <mc:AlternateContent>
          <mc:Choice Requires="wps">
            <w:drawing>
              <wp:anchor distT="0" distB="0" distL="0" distR="0" simplePos="0" relativeHeight="487591424" behindDoc="1" locked="0" layoutInCell="1" allowOverlap="1" wp14:anchorId="70043E52" wp14:editId="6DD7D4C9">
                <wp:simplePos x="0" y="0"/>
                <wp:positionH relativeFrom="page">
                  <wp:posOffset>367284</wp:posOffset>
                </wp:positionH>
                <wp:positionV relativeFrom="paragraph">
                  <wp:posOffset>136290</wp:posOffset>
                </wp:positionV>
                <wp:extent cx="6842759" cy="17957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759" cy="1795780"/>
                        </a:xfrm>
                        <a:prstGeom prst="rect">
                          <a:avLst/>
                        </a:prstGeom>
                        <a:ln w="6096">
                          <a:solidFill>
                            <a:srgbClr val="C0C0C0"/>
                          </a:solidFill>
                          <a:prstDash val="solid"/>
                        </a:ln>
                      </wps:spPr>
                      <wps:txbx>
                        <w:txbxContent>
                          <w:p w14:paraId="58AEE88C" w14:textId="77777777" w:rsidR="00F15FD0" w:rsidRDefault="00F15FD0">
                            <w:pPr>
                              <w:spacing w:before="54"/>
                              <w:ind w:left="189" w:right="133"/>
                              <w:jc w:val="both"/>
                            </w:pPr>
                            <w:r>
                              <w:t>Στην περίπτωση που η αναφορά σας δεν εμπίπτει σε καμία από τις παραπάνω επιλογές, οι οποίες αποτελούν το πεδίο</w:t>
                            </w:r>
                            <w:r>
                              <w:rPr>
                                <w:spacing w:val="-2"/>
                              </w:rPr>
                              <w:t xml:space="preserve"> </w:t>
                            </w:r>
                            <w:r>
                              <w:t>εφαρμογής</w:t>
                            </w:r>
                            <w:r>
                              <w:rPr>
                                <w:spacing w:val="-2"/>
                              </w:rPr>
                              <w:t xml:space="preserve"> </w:t>
                            </w:r>
                            <w:r>
                              <w:t>του N.</w:t>
                            </w:r>
                            <w:r>
                              <w:rPr>
                                <w:spacing w:val="-2"/>
                              </w:rPr>
                              <w:t xml:space="preserve"> </w:t>
                            </w:r>
                            <w:r>
                              <w:t>4990/2022</w:t>
                            </w:r>
                            <w:r>
                              <w:rPr>
                                <w:spacing w:val="-1"/>
                              </w:rPr>
                              <w:t xml:space="preserve"> </w:t>
                            </w:r>
                            <w:r>
                              <w:t>(ΦΕΚ</w:t>
                            </w:r>
                            <w:r>
                              <w:rPr>
                                <w:spacing w:val="-1"/>
                              </w:rPr>
                              <w:t xml:space="preserve"> </w:t>
                            </w:r>
                            <w:r>
                              <w:t>210/A/2022), αλλά</w:t>
                            </w:r>
                            <w:r>
                              <w:rPr>
                                <w:spacing w:val="-3"/>
                              </w:rPr>
                              <w:t xml:space="preserve"> </w:t>
                            </w:r>
                            <w:r>
                              <w:t>προκύπτουν ενδείξεις</w:t>
                            </w:r>
                            <w:r>
                              <w:rPr>
                                <w:spacing w:val="-2"/>
                              </w:rPr>
                              <w:t xml:space="preserve"> </w:t>
                            </w:r>
                            <w:r>
                              <w:t>τέλεσης</w:t>
                            </w:r>
                            <w:r>
                              <w:rPr>
                                <w:spacing w:val="-2"/>
                              </w:rPr>
                              <w:t xml:space="preserve"> </w:t>
                            </w:r>
                            <w:r>
                              <w:t>αξιόποινης πράξης που διώκεται</w:t>
                            </w:r>
                            <w:r>
                              <w:rPr>
                                <w:spacing w:val="-11"/>
                              </w:rPr>
                              <w:t xml:space="preserve"> </w:t>
                            </w:r>
                            <w:r>
                              <w:t>αυτεπαγγέλτως,</w:t>
                            </w:r>
                            <w:r>
                              <w:rPr>
                                <w:spacing w:val="-12"/>
                              </w:rPr>
                              <w:t xml:space="preserve"> </w:t>
                            </w:r>
                            <w:r>
                              <w:t>τότε</w:t>
                            </w:r>
                            <w:r>
                              <w:rPr>
                                <w:spacing w:val="-12"/>
                              </w:rPr>
                              <w:t xml:space="preserve"> </w:t>
                            </w:r>
                            <w:r>
                              <w:t>η</w:t>
                            </w:r>
                            <w:r>
                              <w:rPr>
                                <w:spacing w:val="-11"/>
                              </w:rPr>
                              <w:t xml:space="preserve"> </w:t>
                            </w:r>
                            <w:r>
                              <w:t>αναφορά</w:t>
                            </w:r>
                            <w:r>
                              <w:rPr>
                                <w:spacing w:val="-12"/>
                              </w:rPr>
                              <w:t xml:space="preserve"> </w:t>
                            </w:r>
                            <w:r>
                              <w:t>σας</w:t>
                            </w:r>
                            <w:r>
                              <w:rPr>
                                <w:spacing w:val="-10"/>
                              </w:rPr>
                              <w:t xml:space="preserve"> </w:t>
                            </w:r>
                            <w:r>
                              <w:t>διαβιβάζεται</w:t>
                            </w:r>
                            <w:r>
                              <w:rPr>
                                <w:spacing w:val="-10"/>
                              </w:rPr>
                              <w:t xml:space="preserve"> </w:t>
                            </w:r>
                            <w:r>
                              <w:t>στις</w:t>
                            </w:r>
                            <w:r>
                              <w:rPr>
                                <w:spacing w:val="-10"/>
                              </w:rPr>
                              <w:t xml:space="preserve"> </w:t>
                            </w:r>
                            <w:r>
                              <w:t>αρμόδιες</w:t>
                            </w:r>
                            <w:r>
                              <w:rPr>
                                <w:spacing w:val="-12"/>
                              </w:rPr>
                              <w:t xml:space="preserve"> </w:t>
                            </w:r>
                            <w:r>
                              <w:t>εισαγγελικές</w:t>
                            </w:r>
                            <w:r>
                              <w:rPr>
                                <w:spacing w:val="-9"/>
                              </w:rPr>
                              <w:t xml:space="preserve"> </w:t>
                            </w:r>
                            <w:r>
                              <w:t>αρχές</w:t>
                            </w:r>
                            <w:r>
                              <w:rPr>
                                <w:spacing w:val="-12"/>
                              </w:rPr>
                              <w:t xml:space="preserve"> </w:t>
                            </w:r>
                            <w:r>
                              <w:t>με</w:t>
                            </w:r>
                            <w:r>
                              <w:rPr>
                                <w:spacing w:val="-12"/>
                              </w:rPr>
                              <w:t xml:space="preserve"> </w:t>
                            </w:r>
                            <w:r>
                              <w:t>παράλληλη</w:t>
                            </w:r>
                            <w:r>
                              <w:rPr>
                                <w:spacing w:val="-11"/>
                              </w:rPr>
                              <w:t xml:space="preserve"> </w:t>
                            </w:r>
                            <w:r>
                              <w:t>σχετική ενημέρωσή σας.</w:t>
                            </w:r>
                          </w:p>
                          <w:p w14:paraId="491C2E15" w14:textId="77777777" w:rsidR="00F15FD0" w:rsidRPr="00F15FD0" w:rsidRDefault="00F15FD0">
                            <w:pPr>
                              <w:spacing w:before="56"/>
                              <w:ind w:left="189" w:right="131"/>
                              <w:jc w:val="both"/>
                              <w:rPr>
                                <w:i/>
                                <w:lang w:val="en-US"/>
                              </w:rPr>
                            </w:pPr>
                            <w:r w:rsidRPr="00F15FD0">
                              <w:rPr>
                                <w:i/>
                                <w:lang w:val="en-US"/>
                              </w:rPr>
                              <w:t>In</w:t>
                            </w:r>
                            <w:r w:rsidRPr="00F15FD0">
                              <w:rPr>
                                <w:i/>
                                <w:spacing w:val="-2"/>
                                <w:lang w:val="en-US"/>
                              </w:rPr>
                              <w:t xml:space="preserve"> </w:t>
                            </w:r>
                            <w:r w:rsidRPr="00F15FD0">
                              <w:rPr>
                                <w:i/>
                                <w:lang w:val="en-US"/>
                              </w:rPr>
                              <w:t>case that</w:t>
                            </w:r>
                            <w:r w:rsidRPr="00F15FD0">
                              <w:rPr>
                                <w:i/>
                                <w:spacing w:val="-3"/>
                                <w:lang w:val="en-US"/>
                              </w:rPr>
                              <w:t xml:space="preserve"> </w:t>
                            </w:r>
                            <w:r w:rsidRPr="00F15FD0">
                              <w:rPr>
                                <w:i/>
                                <w:lang w:val="en-US"/>
                              </w:rPr>
                              <w:t>your</w:t>
                            </w:r>
                            <w:r w:rsidRPr="00F15FD0">
                              <w:rPr>
                                <w:i/>
                                <w:spacing w:val="-2"/>
                                <w:lang w:val="en-US"/>
                              </w:rPr>
                              <w:t xml:space="preserve"> </w:t>
                            </w:r>
                            <w:r w:rsidRPr="00F15FD0">
                              <w:rPr>
                                <w:i/>
                                <w:lang w:val="en-US"/>
                              </w:rPr>
                              <w:t>report</w:t>
                            </w:r>
                            <w:r w:rsidRPr="00F15FD0">
                              <w:rPr>
                                <w:i/>
                                <w:spacing w:val="-1"/>
                                <w:lang w:val="en-US"/>
                              </w:rPr>
                              <w:t xml:space="preserve"> </w:t>
                            </w:r>
                            <w:r w:rsidRPr="00F15FD0">
                              <w:rPr>
                                <w:i/>
                                <w:lang w:val="en-US"/>
                              </w:rPr>
                              <w:t>does not</w:t>
                            </w:r>
                            <w:r w:rsidRPr="00F15FD0">
                              <w:rPr>
                                <w:i/>
                                <w:spacing w:val="-1"/>
                                <w:lang w:val="en-US"/>
                              </w:rPr>
                              <w:t xml:space="preserve"> </w:t>
                            </w:r>
                            <w:r w:rsidRPr="00F15FD0">
                              <w:rPr>
                                <w:i/>
                                <w:lang w:val="en-US"/>
                              </w:rPr>
                              <w:t>fall</w:t>
                            </w:r>
                            <w:r w:rsidRPr="00F15FD0">
                              <w:rPr>
                                <w:i/>
                                <w:spacing w:val="-4"/>
                                <w:lang w:val="en-US"/>
                              </w:rPr>
                              <w:t xml:space="preserve"> </w:t>
                            </w:r>
                            <w:r w:rsidRPr="00F15FD0">
                              <w:rPr>
                                <w:i/>
                                <w:lang w:val="en-US"/>
                              </w:rPr>
                              <w:t>under any</w:t>
                            </w:r>
                            <w:r w:rsidRPr="00F15FD0">
                              <w:rPr>
                                <w:i/>
                                <w:spacing w:val="-4"/>
                                <w:lang w:val="en-US"/>
                              </w:rPr>
                              <w:t xml:space="preserve"> </w:t>
                            </w:r>
                            <w:r w:rsidRPr="00F15FD0">
                              <w:rPr>
                                <w:i/>
                                <w:lang w:val="en-US"/>
                              </w:rPr>
                              <w:t>of</w:t>
                            </w:r>
                            <w:r w:rsidRPr="00F15FD0">
                              <w:rPr>
                                <w:i/>
                                <w:spacing w:val="-1"/>
                                <w:lang w:val="en-US"/>
                              </w:rPr>
                              <w:t xml:space="preserve"> </w:t>
                            </w:r>
                            <w:r w:rsidRPr="00F15FD0">
                              <w:rPr>
                                <w:i/>
                                <w:lang w:val="en-US"/>
                              </w:rPr>
                              <w:t>the</w:t>
                            </w:r>
                            <w:r w:rsidRPr="00F15FD0">
                              <w:rPr>
                                <w:i/>
                                <w:spacing w:val="-6"/>
                                <w:lang w:val="en-US"/>
                              </w:rPr>
                              <w:t xml:space="preserve"> </w:t>
                            </w:r>
                            <w:r w:rsidRPr="00F15FD0">
                              <w:rPr>
                                <w:i/>
                                <w:lang w:val="en-US"/>
                              </w:rPr>
                              <w:t>above</w:t>
                            </w:r>
                            <w:r w:rsidRPr="00F15FD0">
                              <w:rPr>
                                <w:i/>
                                <w:spacing w:val="-1"/>
                                <w:lang w:val="en-US"/>
                              </w:rPr>
                              <w:t xml:space="preserve"> </w:t>
                            </w:r>
                            <w:r w:rsidRPr="00F15FD0">
                              <w:rPr>
                                <w:i/>
                                <w:lang w:val="en-US"/>
                              </w:rPr>
                              <w:t>options,</w:t>
                            </w:r>
                            <w:r w:rsidRPr="00F15FD0">
                              <w:rPr>
                                <w:i/>
                                <w:spacing w:val="-3"/>
                                <w:lang w:val="en-US"/>
                              </w:rPr>
                              <w:t xml:space="preserve"> </w:t>
                            </w:r>
                            <w:r w:rsidRPr="00F15FD0">
                              <w:rPr>
                                <w:i/>
                                <w:lang w:val="en-US"/>
                              </w:rPr>
                              <w:t>which</w:t>
                            </w:r>
                            <w:r w:rsidRPr="00F15FD0">
                              <w:rPr>
                                <w:i/>
                                <w:spacing w:val="-2"/>
                                <w:lang w:val="en-US"/>
                              </w:rPr>
                              <w:t xml:space="preserve"> </w:t>
                            </w:r>
                            <w:r w:rsidRPr="00F15FD0">
                              <w:rPr>
                                <w:i/>
                                <w:lang w:val="en-US"/>
                              </w:rPr>
                              <w:t>constitute</w:t>
                            </w:r>
                            <w:r w:rsidRPr="00F15FD0">
                              <w:rPr>
                                <w:i/>
                                <w:spacing w:val="-1"/>
                                <w:lang w:val="en-US"/>
                              </w:rPr>
                              <w:t xml:space="preserve"> </w:t>
                            </w:r>
                            <w:r w:rsidRPr="00F15FD0">
                              <w:rPr>
                                <w:i/>
                                <w:lang w:val="en-US"/>
                              </w:rPr>
                              <w:t>the</w:t>
                            </w:r>
                            <w:r w:rsidRPr="00F15FD0">
                              <w:rPr>
                                <w:i/>
                                <w:spacing w:val="-4"/>
                                <w:lang w:val="en-US"/>
                              </w:rPr>
                              <w:t xml:space="preserve"> </w:t>
                            </w:r>
                            <w:r w:rsidRPr="00F15FD0">
                              <w:rPr>
                                <w:i/>
                                <w:lang w:val="en-US"/>
                              </w:rPr>
                              <w:t>scope</w:t>
                            </w:r>
                            <w:r w:rsidRPr="00F15FD0">
                              <w:rPr>
                                <w:i/>
                                <w:spacing w:val="-1"/>
                                <w:lang w:val="en-US"/>
                              </w:rPr>
                              <w:t xml:space="preserve"> </w:t>
                            </w:r>
                            <w:r w:rsidRPr="00F15FD0">
                              <w:rPr>
                                <w:i/>
                                <w:lang w:val="en-US"/>
                              </w:rPr>
                              <w:t>of</w:t>
                            </w:r>
                            <w:r w:rsidRPr="00F15FD0">
                              <w:rPr>
                                <w:i/>
                                <w:spacing w:val="-4"/>
                                <w:lang w:val="en-US"/>
                              </w:rPr>
                              <w:t xml:space="preserve"> </w:t>
                            </w:r>
                            <w:r w:rsidRPr="00F15FD0">
                              <w:rPr>
                                <w:i/>
                                <w:lang w:val="en-US"/>
                              </w:rPr>
                              <w:t>application</w:t>
                            </w:r>
                            <w:r w:rsidRPr="00F15FD0">
                              <w:rPr>
                                <w:i/>
                                <w:spacing w:val="-2"/>
                                <w:lang w:val="en-US"/>
                              </w:rPr>
                              <w:t xml:space="preserve"> </w:t>
                            </w:r>
                            <w:r w:rsidRPr="00F15FD0">
                              <w:rPr>
                                <w:i/>
                                <w:lang w:val="en-US"/>
                              </w:rPr>
                              <w:t>of</w:t>
                            </w:r>
                            <w:r w:rsidRPr="00F15FD0">
                              <w:rPr>
                                <w:i/>
                                <w:spacing w:val="-1"/>
                                <w:lang w:val="en-US"/>
                              </w:rPr>
                              <w:t xml:space="preserve"> </w:t>
                            </w:r>
                            <w:r w:rsidRPr="00F15FD0">
                              <w:rPr>
                                <w:i/>
                                <w:lang w:val="en-US"/>
                              </w:rPr>
                              <w:t>Law 4990/2022 (Government Gazette 210/A/2022), but there are indications of a criminal act being committed that is prosecuted ex officio, then your report will be forwarded to the competent prosecution authorities, with you being informed accordingly.</w:t>
                            </w:r>
                          </w:p>
                          <w:p w14:paraId="5920B2B2" w14:textId="77777777" w:rsidR="00F15FD0" w:rsidRPr="00F15FD0" w:rsidRDefault="00F15FD0">
                            <w:pPr>
                              <w:pStyle w:val="a3"/>
                              <w:spacing w:before="21"/>
                              <w:rPr>
                                <w:i/>
                                <w:sz w:val="22"/>
                                <w:lang w:val="en-US"/>
                              </w:rPr>
                            </w:pPr>
                          </w:p>
                          <w:p w14:paraId="5674330D" w14:textId="77777777" w:rsidR="00F15FD0" w:rsidRDefault="00F15FD0">
                            <w:pPr>
                              <w:spacing w:before="1" w:line="269" w:lineRule="exact"/>
                              <w:ind w:left="6742"/>
                              <w:rPr>
                                <w:b/>
                                <w:i/>
                                <w:sz w:val="24"/>
                              </w:rPr>
                            </w:pPr>
                            <w:r>
                              <w:rPr>
                                <w:rFonts w:ascii="Wingdings" w:hAnsi="Wingdings"/>
                                <w:sz w:val="24"/>
                              </w:rPr>
                              <w:t></w:t>
                            </w:r>
                            <w:r>
                              <w:rPr>
                                <w:rFonts w:ascii="Times New Roman" w:hAnsi="Times New Roman"/>
                                <w:spacing w:val="-7"/>
                                <w:sz w:val="24"/>
                              </w:rPr>
                              <w:t xml:space="preserve"> </w:t>
                            </w:r>
                            <w:r>
                              <w:rPr>
                                <w:b/>
                                <w:sz w:val="24"/>
                              </w:rPr>
                              <w:t>Έλαβα</w:t>
                            </w:r>
                            <w:r>
                              <w:rPr>
                                <w:b/>
                                <w:spacing w:val="-5"/>
                                <w:sz w:val="24"/>
                              </w:rPr>
                              <w:t xml:space="preserve"> </w:t>
                            </w:r>
                            <w:r>
                              <w:rPr>
                                <w:b/>
                                <w:sz w:val="24"/>
                              </w:rPr>
                              <w:t>γνώση/</w:t>
                            </w:r>
                            <w:r>
                              <w:rPr>
                                <w:b/>
                                <w:i/>
                                <w:sz w:val="24"/>
                              </w:rPr>
                              <w:t>I</w:t>
                            </w:r>
                            <w:r>
                              <w:rPr>
                                <w:b/>
                                <w:i/>
                                <w:spacing w:val="-3"/>
                                <w:sz w:val="24"/>
                              </w:rPr>
                              <w:t xml:space="preserve"> </w:t>
                            </w:r>
                            <w:proofErr w:type="spellStart"/>
                            <w:r>
                              <w:rPr>
                                <w:b/>
                                <w:i/>
                                <w:sz w:val="24"/>
                              </w:rPr>
                              <w:t>acknowledge</w:t>
                            </w:r>
                            <w:proofErr w:type="spellEnd"/>
                            <w:r>
                              <w:rPr>
                                <w:b/>
                                <w:i/>
                                <w:spacing w:val="-5"/>
                                <w:sz w:val="24"/>
                              </w:rPr>
                              <w:t xml:space="preserve"> </w:t>
                            </w:r>
                            <w:proofErr w:type="spellStart"/>
                            <w:r>
                              <w:rPr>
                                <w:b/>
                                <w:i/>
                                <w:spacing w:val="-2"/>
                                <w:sz w:val="24"/>
                              </w:rPr>
                              <w:t>notice</w:t>
                            </w:r>
                            <w:proofErr w:type="spellEnd"/>
                          </w:p>
                        </w:txbxContent>
                      </wps:txbx>
                      <wps:bodyPr wrap="square" lIns="0" tIns="0" rIns="0" bIns="0" rtlCol="0">
                        <a:noAutofit/>
                      </wps:bodyPr>
                    </wps:wsp>
                  </a:graphicData>
                </a:graphic>
              </wp:anchor>
            </w:drawing>
          </mc:Choice>
          <mc:Fallback>
            <w:pict>
              <v:shape w14:anchorId="70043E52" id="Textbox 12" o:spid="_x0000_s1029" type="#_x0000_t202" style="position:absolute;margin-left:28.9pt;margin-top:10.75pt;width:538.8pt;height:141.4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" filled="f" strokecolor="silver" strokeweight=".48pt">
                <v:path arrowok="t"/>
                <v:textbox inset="0,0,0,0">
                  <w:txbxContent>
                    <w:p w14:paraId="58AEE88C" w14:textId="77777777" w:rsidR="00F15FD0" w:rsidRDefault="00F15FD0">
                      <w:pPr>
                        <w:spacing w:before="54"/>
                        <w:ind w:left="189" w:right="133"/>
                        <w:jc w:val="both"/>
                      </w:pPr>
                      <w:r>
                        <w:t>Στην περίπτωση που η αναφορά σας δεν εμπίπτει σε καμία από τις παραπάνω επιλογές, οι οποίες αποτελούν το πεδίο</w:t>
                      </w:r>
                      <w:r>
                        <w:rPr>
                          <w:spacing w:val="-2"/>
                        </w:rPr>
                        <w:t xml:space="preserve"> </w:t>
                      </w:r>
                      <w:r>
                        <w:t>εφαρμογής</w:t>
                      </w:r>
                      <w:r>
                        <w:rPr>
                          <w:spacing w:val="-2"/>
                        </w:rPr>
                        <w:t xml:space="preserve"> </w:t>
                      </w:r>
                      <w:r>
                        <w:t>του N.</w:t>
                      </w:r>
                      <w:r>
                        <w:rPr>
                          <w:spacing w:val="-2"/>
                        </w:rPr>
                        <w:t xml:space="preserve"> </w:t>
                      </w:r>
                      <w:r>
                        <w:t>4990/2022</w:t>
                      </w:r>
                      <w:r>
                        <w:rPr>
                          <w:spacing w:val="-1"/>
                        </w:rPr>
                        <w:t xml:space="preserve"> </w:t>
                      </w:r>
                      <w:r>
                        <w:t>(ΦΕΚ</w:t>
                      </w:r>
                      <w:r>
                        <w:rPr>
                          <w:spacing w:val="-1"/>
                        </w:rPr>
                        <w:t xml:space="preserve"> </w:t>
                      </w:r>
                      <w:r>
                        <w:t>210/A/2022), αλλά</w:t>
                      </w:r>
                      <w:r>
                        <w:rPr>
                          <w:spacing w:val="-3"/>
                        </w:rPr>
                        <w:t xml:space="preserve"> </w:t>
                      </w:r>
                      <w:r>
                        <w:t>προκύπτουν ενδείξεις</w:t>
                      </w:r>
                      <w:r>
                        <w:rPr>
                          <w:spacing w:val="-2"/>
                        </w:rPr>
                        <w:t xml:space="preserve"> </w:t>
                      </w:r>
                      <w:r>
                        <w:t>τέλεσης</w:t>
                      </w:r>
                      <w:r>
                        <w:rPr>
                          <w:spacing w:val="-2"/>
                        </w:rPr>
                        <w:t xml:space="preserve"> </w:t>
                      </w:r>
                      <w:r>
                        <w:t>αξιόποινης πράξης που διώκεται</w:t>
                      </w:r>
                      <w:r>
                        <w:rPr>
                          <w:spacing w:val="-11"/>
                        </w:rPr>
                        <w:t xml:space="preserve"> </w:t>
                      </w:r>
                      <w:r>
                        <w:t>αυτεπαγγέλτως,</w:t>
                      </w:r>
                      <w:r>
                        <w:rPr>
                          <w:spacing w:val="-12"/>
                        </w:rPr>
                        <w:t xml:space="preserve"> </w:t>
                      </w:r>
                      <w:r>
                        <w:t>τότε</w:t>
                      </w:r>
                      <w:r>
                        <w:rPr>
                          <w:spacing w:val="-12"/>
                        </w:rPr>
                        <w:t xml:space="preserve"> </w:t>
                      </w:r>
                      <w:r>
                        <w:t>η</w:t>
                      </w:r>
                      <w:r>
                        <w:rPr>
                          <w:spacing w:val="-11"/>
                        </w:rPr>
                        <w:t xml:space="preserve"> </w:t>
                      </w:r>
                      <w:r>
                        <w:t>αναφορά</w:t>
                      </w:r>
                      <w:r>
                        <w:rPr>
                          <w:spacing w:val="-12"/>
                        </w:rPr>
                        <w:t xml:space="preserve"> </w:t>
                      </w:r>
                      <w:r>
                        <w:t>σας</w:t>
                      </w:r>
                      <w:r>
                        <w:rPr>
                          <w:spacing w:val="-10"/>
                        </w:rPr>
                        <w:t xml:space="preserve"> </w:t>
                      </w:r>
                      <w:r>
                        <w:t>διαβιβάζεται</w:t>
                      </w:r>
                      <w:r>
                        <w:rPr>
                          <w:spacing w:val="-10"/>
                        </w:rPr>
                        <w:t xml:space="preserve"> </w:t>
                      </w:r>
                      <w:r>
                        <w:t>στις</w:t>
                      </w:r>
                      <w:r>
                        <w:rPr>
                          <w:spacing w:val="-10"/>
                        </w:rPr>
                        <w:t xml:space="preserve"> </w:t>
                      </w:r>
                      <w:r>
                        <w:t>αρμόδιες</w:t>
                      </w:r>
                      <w:r>
                        <w:rPr>
                          <w:spacing w:val="-12"/>
                        </w:rPr>
                        <w:t xml:space="preserve"> </w:t>
                      </w:r>
                      <w:r>
                        <w:t>εισαγγελικές</w:t>
                      </w:r>
                      <w:r>
                        <w:rPr>
                          <w:spacing w:val="-9"/>
                        </w:rPr>
                        <w:t xml:space="preserve"> </w:t>
                      </w:r>
                      <w:r>
                        <w:t>αρχές</w:t>
                      </w:r>
                      <w:r>
                        <w:rPr>
                          <w:spacing w:val="-12"/>
                        </w:rPr>
                        <w:t xml:space="preserve"> </w:t>
                      </w:r>
                      <w:r>
                        <w:t>με</w:t>
                      </w:r>
                      <w:r>
                        <w:rPr>
                          <w:spacing w:val="-12"/>
                        </w:rPr>
                        <w:t xml:space="preserve"> </w:t>
                      </w:r>
                      <w:r>
                        <w:t>παράλληλη</w:t>
                      </w:r>
                      <w:r>
                        <w:rPr>
                          <w:spacing w:val="-11"/>
                        </w:rPr>
                        <w:t xml:space="preserve"> </w:t>
                      </w:r>
                      <w:r>
                        <w:t>σχετική ενημέρωσή σας.</w:t>
                      </w:r>
                    </w:p>
                    <w:p w14:paraId="491C2E15" w14:textId="77777777" w:rsidR="00F15FD0" w:rsidRPr="00F15FD0" w:rsidRDefault="00F15FD0">
                      <w:pPr>
                        <w:spacing w:before="56"/>
                        <w:ind w:left="189" w:right="131"/>
                        <w:jc w:val="both"/>
                        <w:rPr>
                          <w:i/>
                          <w:lang w:val="en-US"/>
                        </w:rPr>
                      </w:pPr>
                      <w:r w:rsidRPr="00F15FD0">
                        <w:rPr>
                          <w:i/>
                          <w:lang w:val="en-US"/>
                        </w:rPr>
                        <w:t>In</w:t>
                      </w:r>
                      <w:r w:rsidRPr="00F15FD0">
                        <w:rPr>
                          <w:i/>
                          <w:spacing w:val="-2"/>
                          <w:lang w:val="en-US"/>
                        </w:rPr>
                        <w:t xml:space="preserve"> </w:t>
                      </w:r>
                      <w:r w:rsidRPr="00F15FD0">
                        <w:rPr>
                          <w:i/>
                          <w:lang w:val="en-US"/>
                        </w:rPr>
                        <w:t>case that</w:t>
                      </w:r>
                      <w:r w:rsidRPr="00F15FD0">
                        <w:rPr>
                          <w:i/>
                          <w:spacing w:val="-3"/>
                          <w:lang w:val="en-US"/>
                        </w:rPr>
                        <w:t xml:space="preserve"> </w:t>
                      </w:r>
                      <w:r w:rsidRPr="00F15FD0">
                        <w:rPr>
                          <w:i/>
                          <w:lang w:val="en-US"/>
                        </w:rPr>
                        <w:t>your</w:t>
                      </w:r>
                      <w:r w:rsidRPr="00F15FD0">
                        <w:rPr>
                          <w:i/>
                          <w:spacing w:val="-2"/>
                          <w:lang w:val="en-US"/>
                        </w:rPr>
                        <w:t xml:space="preserve"> </w:t>
                      </w:r>
                      <w:r w:rsidRPr="00F15FD0">
                        <w:rPr>
                          <w:i/>
                          <w:lang w:val="en-US"/>
                        </w:rPr>
                        <w:t>report</w:t>
                      </w:r>
                      <w:r w:rsidRPr="00F15FD0">
                        <w:rPr>
                          <w:i/>
                          <w:spacing w:val="-1"/>
                          <w:lang w:val="en-US"/>
                        </w:rPr>
                        <w:t xml:space="preserve"> </w:t>
                      </w:r>
                      <w:r w:rsidRPr="00F15FD0">
                        <w:rPr>
                          <w:i/>
                          <w:lang w:val="en-US"/>
                        </w:rPr>
                        <w:t>does not</w:t>
                      </w:r>
                      <w:r w:rsidRPr="00F15FD0">
                        <w:rPr>
                          <w:i/>
                          <w:spacing w:val="-1"/>
                          <w:lang w:val="en-US"/>
                        </w:rPr>
                        <w:t xml:space="preserve"> </w:t>
                      </w:r>
                      <w:r w:rsidRPr="00F15FD0">
                        <w:rPr>
                          <w:i/>
                          <w:lang w:val="en-US"/>
                        </w:rPr>
                        <w:t>fall</w:t>
                      </w:r>
                      <w:r w:rsidRPr="00F15FD0">
                        <w:rPr>
                          <w:i/>
                          <w:spacing w:val="-4"/>
                          <w:lang w:val="en-US"/>
                        </w:rPr>
                        <w:t xml:space="preserve"> </w:t>
                      </w:r>
                      <w:r w:rsidRPr="00F15FD0">
                        <w:rPr>
                          <w:i/>
                          <w:lang w:val="en-US"/>
                        </w:rPr>
                        <w:t>under any</w:t>
                      </w:r>
                      <w:r w:rsidRPr="00F15FD0">
                        <w:rPr>
                          <w:i/>
                          <w:spacing w:val="-4"/>
                          <w:lang w:val="en-US"/>
                        </w:rPr>
                        <w:t xml:space="preserve"> </w:t>
                      </w:r>
                      <w:r w:rsidRPr="00F15FD0">
                        <w:rPr>
                          <w:i/>
                          <w:lang w:val="en-US"/>
                        </w:rPr>
                        <w:t>of</w:t>
                      </w:r>
                      <w:r w:rsidRPr="00F15FD0">
                        <w:rPr>
                          <w:i/>
                          <w:spacing w:val="-1"/>
                          <w:lang w:val="en-US"/>
                        </w:rPr>
                        <w:t xml:space="preserve"> </w:t>
                      </w:r>
                      <w:r w:rsidRPr="00F15FD0">
                        <w:rPr>
                          <w:i/>
                          <w:lang w:val="en-US"/>
                        </w:rPr>
                        <w:t>the</w:t>
                      </w:r>
                      <w:r w:rsidRPr="00F15FD0">
                        <w:rPr>
                          <w:i/>
                          <w:spacing w:val="-6"/>
                          <w:lang w:val="en-US"/>
                        </w:rPr>
                        <w:t xml:space="preserve"> </w:t>
                      </w:r>
                      <w:r w:rsidRPr="00F15FD0">
                        <w:rPr>
                          <w:i/>
                          <w:lang w:val="en-US"/>
                        </w:rPr>
                        <w:t>above</w:t>
                      </w:r>
                      <w:r w:rsidRPr="00F15FD0">
                        <w:rPr>
                          <w:i/>
                          <w:spacing w:val="-1"/>
                          <w:lang w:val="en-US"/>
                        </w:rPr>
                        <w:t xml:space="preserve"> </w:t>
                      </w:r>
                      <w:r w:rsidRPr="00F15FD0">
                        <w:rPr>
                          <w:i/>
                          <w:lang w:val="en-US"/>
                        </w:rPr>
                        <w:t>options,</w:t>
                      </w:r>
                      <w:r w:rsidRPr="00F15FD0">
                        <w:rPr>
                          <w:i/>
                          <w:spacing w:val="-3"/>
                          <w:lang w:val="en-US"/>
                        </w:rPr>
                        <w:t xml:space="preserve"> </w:t>
                      </w:r>
                      <w:r w:rsidRPr="00F15FD0">
                        <w:rPr>
                          <w:i/>
                          <w:lang w:val="en-US"/>
                        </w:rPr>
                        <w:t>which</w:t>
                      </w:r>
                      <w:r w:rsidRPr="00F15FD0">
                        <w:rPr>
                          <w:i/>
                          <w:spacing w:val="-2"/>
                          <w:lang w:val="en-US"/>
                        </w:rPr>
                        <w:t xml:space="preserve"> </w:t>
                      </w:r>
                      <w:r w:rsidRPr="00F15FD0">
                        <w:rPr>
                          <w:i/>
                          <w:lang w:val="en-US"/>
                        </w:rPr>
                        <w:t>constitute</w:t>
                      </w:r>
                      <w:r w:rsidRPr="00F15FD0">
                        <w:rPr>
                          <w:i/>
                          <w:spacing w:val="-1"/>
                          <w:lang w:val="en-US"/>
                        </w:rPr>
                        <w:t xml:space="preserve"> </w:t>
                      </w:r>
                      <w:r w:rsidRPr="00F15FD0">
                        <w:rPr>
                          <w:i/>
                          <w:lang w:val="en-US"/>
                        </w:rPr>
                        <w:t>the</w:t>
                      </w:r>
                      <w:r w:rsidRPr="00F15FD0">
                        <w:rPr>
                          <w:i/>
                          <w:spacing w:val="-4"/>
                          <w:lang w:val="en-US"/>
                        </w:rPr>
                        <w:t xml:space="preserve"> </w:t>
                      </w:r>
                      <w:r w:rsidRPr="00F15FD0">
                        <w:rPr>
                          <w:i/>
                          <w:lang w:val="en-US"/>
                        </w:rPr>
                        <w:t>scope</w:t>
                      </w:r>
                      <w:r w:rsidRPr="00F15FD0">
                        <w:rPr>
                          <w:i/>
                          <w:spacing w:val="-1"/>
                          <w:lang w:val="en-US"/>
                        </w:rPr>
                        <w:t xml:space="preserve"> </w:t>
                      </w:r>
                      <w:r w:rsidRPr="00F15FD0">
                        <w:rPr>
                          <w:i/>
                          <w:lang w:val="en-US"/>
                        </w:rPr>
                        <w:t>of</w:t>
                      </w:r>
                      <w:r w:rsidRPr="00F15FD0">
                        <w:rPr>
                          <w:i/>
                          <w:spacing w:val="-4"/>
                          <w:lang w:val="en-US"/>
                        </w:rPr>
                        <w:t xml:space="preserve"> </w:t>
                      </w:r>
                      <w:r w:rsidRPr="00F15FD0">
                        <w:rPr>
                          <w:i/>
                          <w:lang w:val="en-US"/>
                        </w:rPr>
                        <w:t>application</w:t>
                      </w:r>
                      <w:r w:rsidRPr="00F15FD0">
                        <w:rPr>
                          <w:i/>
                          <w:spacing w:val="-2"/>
                          <w:lang w:val="en-US"/>
                        </w:rPr>
                        <w:t xml:space="preserve"> </w:t>
                      </w:r>
                      <w:r w:rsidRPr="00F15FD0">
                        <w:rPr>
                          <w:i/>
                          <w:lang w:val="en-US"/>
                        </w:rPr>
                        <w:t>of</w:t>
                      </w:r>
                      <w:r w:rsidRPr="00F15FD0">
                        <w:rPr>
                          <w:i/>
                          <w:spacing w:val="-1"/>
                          <w:lang w:val="en-US"/>
                        </w:rPr>
                        <w:t xml:space="preserve"> </w:t>
                      </w:r>
                      <w:r w:rsidRPr="00F15FD0">
                        <w:rPr>
                          <w:i/>
                          <w:lang w:val="en-US"/>
                        </w:rPr>
                        <w:t>Law 4990/2022 (Government Gazette 210/A/2022), but there are indications of a criminal act being committed that is prosecuted ex officio, then your report will be forwarded to the competent prosecution authorities, with you being informed accordingly.</w:t>
                      </w:r>
                    </w:p>
                    <w:p w14:paraId="5920B2B2" w14:textId="77777777" w:rsidR="00F15FD0" w:rsidRPr="00F15FD0" w:rsidRDefault="00F15FD0">
                      <w:pPr>
                        <w:pStyle w:val="a3"/>
                        <w:spacing w:before="21"/>
                        <w:rPr>
                          <w:i/>
                          <w:sz w:val="22"/>
                          <w:lang w:val="en-US"/>
                        </w:rPr>
                      </w:pPr>
                    </w:p>
                    <w:p w14:paraId="5674330D" w14:textId="77777777" w:rsidR="00F15FD0" w:rsidRDefault="00F15FD0">
                      <w:pPr>
                        <w:spacing w:before="1" w:line="269" w:lineRule="exact"/>
                        <w:ind w:left="6742"/>
                        <w:rPr>
                          <w:b/>
                          <w:i/>
                          <w:sz w:val="24"/>
                        </w:rPr>
                      </w:pPr>
                      <w:r>
                        <w:rPr>
                          <w:rFonts w:ascii="Wingdings" w:hAnsi="Wingdings"/>
                          <w:sz w:val="24"/>
                        </w:rPr>
                        <w:t></w:t>
                      </w:r>
                      <w:r>
                        <w:rPr>
                          <w:rFonts w:ascii="Times New Roman" w:hAnsi="Times New Roman"/>
                          <w:spacing w:val="-7"/>
                          <w:sz w:val="24"/>
                        </w:rPr>
                        <w:t xml:space="preserve"> </w:t>
                      </w:r>
                      <w:r>
                        <w:rPr>
                          <w:b/>
                          <w:sz w:val="24"/>
                        </w:rPr>
                        <w:t>Έλαβα</w:t>
                      </w:r>
                      <w:r>
                        <w:rPr>
                          <w:b/>
                          <w:spacing w:val="-5"/>
                          <w:sz w:val="24"/>
                        </w:rPr>
                        <w:t xml:space="preserve"> </w:t>
                      </w:r>
                      <w:r>
                        <w:rPr>
                          <w:b/>
                          <w:sz w:val="24"/>
                        </w:rPr>
                        <w:t>γνώση/</w:t>
                      </w:r>
                      <w:r>
                        <w:rPr>
                          <w:b/>
                          <w:i/>
                          <w:sz w:val="24"/>
                        </w:rPr>
                        <w:t>I</w:t>
                      </w:r>
                      <w:r>
                        <w:rPr>
                          <w:b/>
                          <w:i/>
                          <w:spacing w:val="-3"/>
                          <w:sz w:val="24"/>
                        </w:rPr>
                        <w:t xml:space="preserve"> </w:t>
                      </w:r>
                      <w:proofErr w:type="spellStart"/>
                      <w:r>
                        <w:rPr>
                          <w:b/>
                          <w:i/>
                          <w:sz w:val="24"/>
                        </w:rPr>
                        <w:t>acknowledge</w:t>
                      </w:r>
                      <w:proofErr w:type="spellEnd"/>
                      <w:r>
                        <w:rPr>
                          <w:b/>
                          <w:i/>
                          <w:spacing w:val="-5"/>
                          <w:sz w:val="24"/>
                        </w:rPr>
                        <w:t xml:space="preserve"> </w:t>
                      </w:r>
                      <w:proofErr w:type="spellStart"/>
                      <w:r>
                        <w:rPr>
                          <w:b/>
                          <w:i/>
                          <w:spacing w:val="-2"/>
                          <w:sz w:val="24"/>
                        </w:rPr>
                        <w:t>notice</w:t>
                      </w:r>
                      <w:proofErr w:type="spellEnd"/>
                    </w:p>
                  </w:txbxContent>
                </v:textbox>
                <w10:wrap type="topAndBottom" anchorx="page"/>
              </v:shape>
            </w:pict>
          </mc:Fallback>
        </mc:AlternateContent>
      </w:r>
      <w:r>
        <w:rPr>
          <w:b/>
          <w:i/>
          <w:noProof/>
          <w:sz w:val="15"/>
        </w:rPr>
        <mc:AlternateContent>
          <mc:Choice Requires="wps">
            <w:drawing>
              <wp:anchor distT="0" distB="0" distL="0" distR="0" simplePos="0" relativeHeight="487591936" behindDoc="1" locked="0" layoutInCell="1" allowOverlap="1" wp14:anchorId="0C0B0CBF" wp14:editId="1EF4BA41">
                <wp:simplePos x="0" y="0"/>
                <wp:positionH relativeFrom="page">
                  <wp:posOffset>371475</wp:posOffset>
                </wp:positionH>
                <wp:positionV relativeFrom="paragraph">
                  <wp:posOffset>2230520</wp:posOffset>
                </wp:positionV>
                <wp:extent cx="6860540" cy="47434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0540" cy="474345"/>
                        </a:xfrm>
                        <a:prstGeom prst="rect">
                          <a:avLst/>
                        </a:prstGeom>
                        <a:solidFill>
                          <a:srgbClr val="528BD3"/>
                        </a:solidFill>
                      </wps:spPr>
                      <wps:txbx>
                        <w:txbxContent>
                          <w:p w14:paraId="5976EF71" w14:textId="77777777" w:rsidR="00F15FD0" w:rsidRPr="00F15FD0" w:rsidRDefault="00F15FD0">
                            <w:pPr>
                              <w:spacing w:before="69" w:line="276" w:lineRule="exact"/>
                              <w:ind w:left="516"/>
                              <w:rPr>
                                <w:b/>
                                <w:color w:val="000000"/>
                                <w:sz w:val="24"/>
                                <w:lang w:val="en-US"/>
                              </w:rPr>
                            </w:pPr>
                            <w:r>
                              <w:rPr>
                                <w:b/>
                                <w:color w:val="FFFFFF"/>
                                <w:sz w:val="24"/>
                              </w:rPr>
                              <w:t>ΜΕΡΟΣ</w:t>
                            </w:r>
                            <w:r w:rsidRPr="00F15FD0">
                              <w:rPr>
                                <w:b/>
                                <w:color w:val="FFFFFF"/>
                                <w:spacing w:val="-14"/>
                                <w:sz w:val="24"/>
                                <w:lang w:val="en-US"/>
                              </w:rPr>
                              <w:t xml:space="preserve"> </w:t>
                            </w:r>
                            <w:r>
                              <w:rPr>
                                <w:b/>
                                <w:color w:val="FFFFFF"/>
                                <w:sz w:val="24"/>
                              </w:rPr>
                              <w:t>Δ</w:t>
                            </w:r>
                            <w:r w:rsidRPr="00F15FD0">
                              <w:rPr>
                                <w:b/>
                                <w:color w:val="FFFFFF"/>
                                <w:sz w:val="24"/>
                                <w:lang w:val="en-US"/>
                              </w:rPr>
                              <w:t>:</w:t>
                            </w:r>
                            <w:r w:rsidRPr="00F15FD0">
                              <w:rPr>
                                <w:b/>
                                <w:color w:val="FFFFFF"/>
                                <w:spacing w:val="-14"/>
                                <w:sz w:val="24"/>
                                <w:lang w:val="en-US"/>
                              </w:rPr>
                              <w:t xml:space="preserve"> </w:t>
                            </w:r>
                            <w:r>
                              <w:rPr>
                                <w:b/>
                                <w:color w:val="FFFFFF"/>
                                <w:sz w:val="24"/>
                              </w:rPr>
                              <w:t>ΛΕΠΤΟΜΕΡΕΙΕΣ</w:t>
                            </w:r>
                            <w:r w:rsidRPr="00F15FD0">
                              <w:rPr>
                                <w:b/>
                                <w:color w:val="FFFFFF"/>
                                <w:spacing w:val="-12"/>
                                <w:sz w:val="24"/>
                                <w:lang w:val="en-US"/>
                              </w:rPr>
                              <w:t xml:space="preserve"> </w:t>
                            </w:r>
                            <w:r>
                              <w:rPr>
                                <w:b/>
                                <w:color w:val="FFFFFF"/>
                                <w:spacing w:val="-2"/>
                                <w:sz w:val="24"/>
                              </w:rPr>
                              <w:t>ΑΝΑΦΟΡΑΣ</w:t>
                            </w:r>
                          </w:p>
                          <w:p w14:paraId="42CC9D04" w14:textId="77777777" w:rsidR="00F15FD0" w:rsidRPr="00F15FD0" w:rsidRDefault="00F15FD0">
                            <w:pPr>
                              <w:spacing w:line="276" w:lineRule="exact"/>
                              <w:ind w:left="516"/>
                              <w:rPr>
                                <w:b/>
                                <w:i/>
                                <w:color w:val="000000"/>
                                <w:sz w:val="24"/>
                                <w:lang w:val="en-US"/>
                              </w:rPr>
                            </w:pPr>
                            <w:r w:rsidRPr="00F15FD0">
                              <w:rPr>
                                <w:b/>
                                <w:i/>
                                <w:color w:val="FFFFFF"/>
                                <w:sz w:val="24"/>
                                <w:lang w:val="en-US"/>
                              </w:rPr>
                              <w:t>PART</w:t>
                            </w:r>
                            <w:r w:rsidRPr="00F15FD0">
                              <w:rPr>
                                <w:b/>
                                <w:i/>
                                <w:color w:val="FFFFFF"/>
                                <w:spacing w:val="-8"/>
                                <w:sz w:val="24"/>
                                <w:lang w:val="en-US"/>
                              </w:rPr>
                              <w:t xml:space="preserve"> </w:t>
                            </w:r>
                            <w:r w:rsidRPr="00F15FD0">
                              <w:rPr>
                                <w:b/>
                                <w:i/>
                                <w:color w:val="FFFFFF"/>
                                <w:sz w:val="24"/>
                                <w:lang w:val="en-US"/>
                              </w:rPr>
                              <w:t>D:</w:t>
                            </w:r>
                            <w:r w:rsidRPr="00F15FD0">
                              <w:rPr>
                                <w:b/>
                                <w:i/>
                                <w:color w:val="FFFFFF"/>
                                <w:spacing w:val="-9"/>
                                <w:sz w:val="24"/>
                                <w:lang w:val="en-US"/>
                              </w:rPr>
                              <w:t xml:space="preserve"> </w:t>
                            </w:r>
                            <w:r w:rsidRPr="00F15FD0">
                              <w:rPr>
                                <w:b/>
                                <w:i/>
                                <w:color w:val="FFFFFF"/>
                                <w:sz w:val="24"/>
                                <w:lang w:val="en-US"/>
                              </w:rPr>
                              <w:t>DETAILS</w:t>
                            </w:r>
                            <w:r w:rsidRPr="00F15FD0">
                              <w:rPr>
                                <w:b/>
                                <w:i/>
                                <w:color w:val="FFFFFF"/>
                                <w:spacing w:val="-8"/>
                                <w:sz w:val="24"/>
                                <w:lang w:val="en-US"/>
                              </w:rPr>
                              <w:t xml:space="preserve"> </w:t>
                            </w:r>
                            <w:r w:rsidRPr="00F15FD0">
                              <w:rPr>
                                <w:b/>
                                <w:i/>
                                <w:color w:val="FFFFFF"/>
                                <w:sz w:val="24"/>
                                <w:lang w:val="en-US"/>
                              </w:rPr>
                              <w:t>OF</w:t>
                            </w:r>
                            <w:r w:rsidRPr="00F15FD0">
                              <w:rPr>
                                <w:b/>
                                <w:i/>
                                <w:color w:val="FFFFFF"/>
                                <w:spacing w:val="-9"/>
                                <w:sz w:val="24"/>
                                <w:lang w:val="en-US"/>
                              </w:rPr>
                              <w:t xml:space="preserve"> </w:t>
                            </w:r>
                            <w:r w:rsidRPr="00F15FD0">
                              <w:rPr>
                                <w:b/>
                                <w:i/>
                                <w:color w:val="FFFFFF"/>
                                <w:spacing w:val="-2"/>
                                <w:sz w:val="24"/>
                                <w:lang w:val="en-US"/>
                              </w:rPr>
                              <w:t>WHISTLEBLOWING</w:t>
                            </w:r>
                          </w:p>
                        </w:txbxContent>
                      </wps:txbx>
                      <wps:bodyPr wrap="square" lIns="0" tIns="0" rIns="0" bIns="0" rtlCol="0">
                        <a:noAutofit/>
                      </wps:bodyPr>
                    </wps:wsp>
                  </a:graphicData>
                </a:graphic>
              </wp:anchor>
            </w:drawing>
          </mc:Choice>
          <mc:Fallback>
            <w:pict>
              <v:shape w14:anchorId="0C0B0CBF" id="Textbox 13" o:spid="_x0000_s1030" type="#_x0000_t202" style="position:absolute;margin-left:29.25pt;margin-top:175.65pt;width:540.2pt;height:37.3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" fillcolor="#528bd3" stroked="f">
                <v:textbox inset="0,0,0,0">
                  <w:txbxContent>
                    <w:p w14:paraId="5976EF71" w14:textId="77777777" w:rsidR="00F15FD0" w:rsidRPr="00F15FD0" w:rsidRDefault="00F15FD0">
                      <w:pPr>
                        <w:spacing w:before="69" w:line="276" w:lineRule="exact"/>
                        <w:ind w:left="516"/>
                        <w:rPr>
                          <w:b/>
                          <w:color w:val="000000"/>
                          <w:sz w:val="24"/>
                          <w:lang w:val="en-US"/>
                        </w:rPr>
                      </w:pPr>
                      <w:r>
                        <w:rPr>
                          <w:b/>
                          <w:color w:val="FFFFFF"/>
                          <w:sz w:val="24"/>
                        </w:rPr>
                        <w:t>ΜΕΡΟΣ</w:t>
                      </w:r>
                      <w:r w:rsidRPr="00F15FD0">
                        <w:rPr>
                          <w:b/>
                          <w:color w:val="FFFFFF"/>
                          <w:spacing w:val="-14"/>
                          <w:sz w:val="24"/>
                          <w:lang w:val="en-US"/>
                        </w:rPr>
                        <w:t xml:space="preserve"> </w:t>
                      </w:r>
                      <w:r>
                        <w:rPr>
                          <w:b/>
                          <w:color w:val="FFFFFF"/>
                          <w:sz w:val="24"/>
                        </w:rPr>
                        <w:t>Δ</w:t>
                      </w:r>
                      <w:r w:rsidRPr="00F15FD0">
                        <w:rPr>
                          <w:b/>
                          <w:color w:val="FFFFFF"/>
                          <w:sz w:val="24"/>
                          <w:lang w:val="en-US"/>
                        </w:rPr>
                        <w:t>:</w:t>
                      </w:r>
                      <w:r w:rsidRPr="00F15FD0">
                        <w:rPr>
                          <w:b/>
                          <w:color w:val="FFFFFF"/>
                          <w:spacing w:val="-14"/>
                          <w:sz w:val="24"/>
                          <w:lang w:val="en-US"/>
                        </w:rPr>
                        <w:t xml:space="preserve"> </w:t>
                      </w:r>
                      <w:r>
                        <w:rPr>
                          <w:b/>
                          <w:color w:val="FFFFFF"/>
                          <w:sz w:val="24"/>
                        </w:rPr>
                        <w:t>ΛΕΠΤΟΜΕΡΕΙΕΣ</w:t>
                      </w:r>
                      <w:r w:rsidRPr="00F15FD0">
                        <w:rPr>
                          <w:b/>
                          <w:color w:val="FFFFFF"/>
                          <w:spacing w:val="-12"/>
                          <w:sz w:val="24"/>
                          <w:lang w:val="en-US"/>
                        </w:rPr>
                        <w:t xml:space="preserve"> </w:t>
                      </w:r>
                      <w:r>
                        <w:rPr>
                          <w:b/>
                          <w:color w:val="FFFFFF"/>
                          <w:spacing w:val="-2"/>
                          <w:sz w:val="24"/>
                        </w:rPr>
                        <w:t>ΑΝΑΦΟΡΑΣ</w:t>
                      </w:r>
                    </w:p>
                    <w:p w14:paraId="42CC9D04" w14:textId="77777777" w:rsidR="00F15FD0" w:rsidRPr="00F15FD0" w:rsidRDefault="00F15FD0">
                      <w:pPr>
                        <w:spacing w:line="276" w:lineRule="exact"/>
                        <w:ind w:left="516"/>
                        <w:rPr>
                          <w:b/>
                          <w:i/>
                          <w:color w:val="000000"/>
                          <w:sz w:val="24"/>
                          <w:lang w:val="en-US"/>
                        </w:rPr>
                      </w:pPr>
                      <w:r w:rsidRPr="00F15FD0">
                        <w:rPr>
                          <w:b/>
                          <w:i/>
                          <w:color w:val="FFFFFF"/>
                          <w:sz w:val="24"/>
                          <w:lang w:val="en-US"/>
                        </w:rPr>
                        <w:t>PART</w:t>
                      </w:r>
                      <w:r w:rsidRPr="00F15FD0">
                        <w:rPr>
                          <w:b/>
                          <w:i/>
                          <w:color w:val="FFFFFF"/>
                          <w:spacing w:val="-8"/>
                          <w:sz w:val="24"/>
                          <w:lang w:val="en-US"/>
                        </w:rPr>
                        <w:t xml:space="preserve"> </w:t>
                      </w:r>
                      <w:r w:rsidRPr="00F15FD0">
                        <w:rPr>
                          <w:b/>
                          <w:i/>
                          <w:color w:val="FFFFFF"/>
                          <w:sz w:val="24"/>
                          <w:lang w:val="en-US"/>
                        </w:rPr>
                        <w:t>D:</w:t>
                      </w:r>
                      <w:r w:rsidRPr="00F15FD0">
                        <w:rPr>
                          <w:b/>
                          <w:i/>
                          <w:color w:val="FFFFFF"/>
                          <w:spacing w:val="-9"/>
                          <w:sz w:val="24"/>
                          <w:lang w:val="en-US"/>
                        </w:rPr>
                        <w:t xml:space="preserve"> </w:t>
                      </w:r>
                      <w:r w:rsidRPr="00F15FD0">
                        <w:rPr>
                          <w:b/>
                          <w:i/>
                          <w:color w:val="FFFFFF"/>
                          <w:sz w:val="24"/>
                          <w:lang w:val="en-US"/>
                        </w:rPr>
                        <w:t>DETAILS</w:t>
                      </w:r>
                      <w:r w:rsidRPr="00F15FD0">
                        <w:rPr>
                          <w:b/>
                          <w:i/>
                          <w:color w:val="FFFFFF"/>
                          <w:spacing w:val="-8"/>
                          <w:sz w:val="24"/>
                          <w:lang w:val="en-US"/>
                        </w:rPr>
                        <w:t xml:space="preserve"> </w:t>
                      </w:r>
                      <w:r w:rsidRPr="00F15FD0">
                        <w:rPr>
                          <w:b/>
                          <w:i/>
                          <w:color w:val="FFFFFF"/>
                          <w:sz w:val="24"/>
                          <w:lang w:val="en-US"/>
                        </w:rPr>
                        <w:t>OF</w:t>
                      </w:r>
                      <w:r w:rsidRPr="00F15FD0">
                        <w:rPr>
                          <w:b/>
                          <w:i/>
                          <w:color w:val="FFFFFF"/>
                          <w:spacing w:val="-9"/>
                          <w:sz w:val="24"/>
                          <w:lang w:val="en-US"/>
                        </w:rPr>
                        <w:t xml:space="preserve"> </w:t>
                      </w:r>
                      <w:r w:rsidRPr="00F15FD0">
                        <w:rPr>
                          <w:b/>
                          <w:i/>
                          <w:color w:val="FFFFFF"/>
                          <w:spacing w:val="-2"/>
                          <w:sz w:val="24"/>
                          <w:lang w:val="en-US"/>
                        </w:rPr>
                        <w:t>WHISTLEBLOWING</w:t>
                      </w:r>
                    </w:p>
                  </w:txbxContent>
                </v:textbox>
                <w10:wrap type="topAndBottom" anchorx="page"/>
              </v:shape>
            </w:pict>
          </mc:Fallback>
        </mc:AlternateContent>
      </w:r>
    </w:p>
    <w:p w14:paraId="69769EAE" w14:textId="77777777" w:rsidR="00EE4663" w:rsidRPr="00F15FD0" w:rsidRDefault="00EE4663">
      <w:pPr>
        <w:pStyle w:val="a3"/>
        <w:spacing w:before="202"/>
        <w:rPr>
          <w:b/>
          <w:i/>
          <w:lang w:val="en-US"/>
        </w:rPr>
      </w:pPr>
    </w:p>
    <w:p w14:paraId="06B270BA" w14:textId="77777777" w:rsidR="00EE4663" w:rsidRPr="00F15FD0" w:rsidRDefault="00F15FD0">
      <w:pPr>
        <w:spacing w:before="42"/>
        <w:ind w:left="319" w:right="204"/>
        <w:jc w:val="both"/>
        <w:rPr>
          <w:b/>
          <w:i/>
          <w:sz w:val="24"/>
          <w:lang w:val="en-US"/>
        </w:rPr>
      </w:pPr>
      <w:r>
        <w:rPr>
          <w:b/>
          <w:sz w:val="24"/>
        </w:rPr>
        <w:t>Έχετε</w:t>
      </w:r>
      <w:r w:rsidRPr="00F15FD0">
        <w:rPr>
          <w:b/>
          <w:sz w:val="24"/>
          <w:lang w:val="en-US"/>
        </w:rPr>
        <w:t xml:space="preserve"> </w:t>
      </w:r>
      <w:r>
        <w:rPr>
          <w:b/>
          <w:sz w:val="24"/>
        </w:rPr>
        <w:t>υποβάλει</w:t>
      </w:r>
      <w:r w:rsidRPr="00F15FD0">
        <w:rPr>
          <w:b/>
          <w:sz w:val="24"/>
          <w:lang w:val="en-US"/>
        </w:rPr>
        <w:t xml:space="preserve"> </w:t>
      </w:r>
      <w:r>
        <w:rPr>
          <w:b/>
          <w:sz w:val="24"/>
        </w:rPr>
        <w:t>στην</w:t>
      </w:r>
      <w:r w:rsidRPr="00F15FD0">
        <w:rPr>
          <w:b/>
          <w:sz w:val="24"/>
          <w:lang w:val="en-US"/>
        </w:rPr>
        <w:t xml:space="preserve"> </w:t>
      </w:r>
      <w:r>
        <w:rPr>
          <w:b/>
          <w:sz w:val="24"/>
        </w:rPr>
        <w:t>Εθνική</w:t>
      </w:r>
      <w:r w:rsidRPr="00F15FD0">
        <w:rPr>
          <w:b/>
          <w:sz w:val="24"/>
          <w:lang w:val="en-US"/>
        </w:rPr>
        <w:t xml:space="preserve"> </w:t>
      </w:r>
      <w:r>
        <w:rPr>
          <w:b/>
          <w:sz w:val="24"/>
        </w:rPr>
        <w:t>Αρχή</w:t>
      </w:r>
      <w:r w:rsidRPr="00F15FD0">
        <w:rPr>
          <w:b/>
          <w:sz w:val="24"/>
          <w:lang w:val="en-US"/>
        </w:rPr>
        <w:t xml:space="preserve"> </w:t>
      </w:r>
      <w:r>
        <w:rPr>
          <w:b/>
          <w:sz w:val="24"/>
        </w:rPr>
        <w:t>Διαφάνειας</w:t>
      </w:r>
      <w:r w:rsidRPr="00F15FD0">
        <w:rPr>
          <w:b/>
          <w:sz w:val="24"/>
          <w:lang w:val="en-US"/>
        </w:rPr>
        <w:t xml:space="preserve"> </w:t>
      </w:r>
      <w:r>
        <w:rPr>
          <w:b/>
          <w:sz w:val="24"/>
        </w:rPr>
        <w:t>ή</w:t>
      </w:r>
      <w:r w:rsidRPr="00F15FD0">
        <w:rPr>
          <w:b/>
          <w:sz w:val="24"/>
          <w:lang w:val="en-US"/>
        </w:rPr>
        <w:t xml:space="preserve"> </w:t>
      </w:r>
      <w:r>
        <w:rPr>
          <w:b/>
          <w:sz w:val="24"/>
        </w:rPr>
        <w:t>σε</w:t>
      </w:r>
      <w:r w:rsidRPr="00F15FD0">
        <w:rPr>
          <w:b/>
          <w:sz w:val="24"/>
          <w:lang w:val="en-US"/>
        </w:rPr>
        <w:t xml:space="preserve"> </w:t>
      </w:r>
      <w:r>
        <w:rPr>
          <w:b/>
          <w:sz w:val="24"/>
        </w:rPr>
        <w:t>άλλο</w:t>
      </w:r>
      <w:r w:rsidRPr="00F15FD0">
        <w:rPr>
          <w:b/>
          <w:sz w:val="24"/>
          <w:lang w:val="en-US"/>
        </w:rPr>
        <w:t xml:space="preserve"> </w:t>
      </w:r>
      <w:r>
        <w:rPr>
          <w:b/>
          <w:sz w:val="24"/>
        </w:rPr>
        <w:t>φορέα</w:t>
      </w:r>
      <w:r w:rsidRPr="00F15FD0">
        <w:rPr>
          <w:b/>
          <w:sz w:val="24"/>
          <w:lang w:val="en-US"/>
        </w:rPr>
        <w:t>/</w:t>
      </w:r>
      <w:r>
        <w:rPr>
          <w:b/>
          <w:sz w:val="24"/>
        </w:rPr>
        <w:t>αρχή</w:t>
      </w:r>
      <w:r w:rsidRPr="00F15FD0">
        <w:rPr>
          <w:b/>
          <w:sz w:val="24"/>
          <w:lang w:val="en-US"/>
        </w:rPr>
        <w:t xml:space="preserve"> </w:t>
      </w:r>
      <w:r>
        <w:rPr>
          <w:b/>
          <w:sz w:val="24"/>
        </w:rPr>
        <w:t>κάποια</w:t>
      </w:r>
      <w:r w:rsidRPr="00F15FD0">
        <w:rPr>
          <w:b/>
          <w:sz w:val="24"/>
          <w:lang w:val="en-US"/>
        </w:rPr>
        <w:t xml:space="preserve"> </w:t>
      </w:r>
      <w:r>
        <w:rPr>
          <w:b/>
          <w:sz w:val="24"/>
        </w:rPr>
        <w:t>καταγγελία</w:t>
      </w:r>
      <w:r w:rsidRPr="00F15FD0">
        <w:rPr>
          <w:b/>
          <w:sz w:val="24"/>
          <w:lang w:val="en-US"/>
        </w:rPr>
        <w:t>/</w:t>
      </w:r>
      <w:r>
        <w:rPr>
          <w:b/>
          <w:sz w:val="24"/>
        </w:rPr>
        <w:t>αναφορά</w:t>
      </w:r>
      <w:r w:rsidRPr="00F15FD0">
        <w:rPr>
          <w:b/>
          <w:sz w:val="24"/>
          <w:lang w:val="en-US"/>
        </w:rPr>
        <w:t xml:space="preserve"> </w:t>
      </w:r>
      <w:r>
        <w:rPr>
          <w:b/>
          <w:sz w:val="24"/>
        </w:rPr>
        <w:t>για</w:t>
      </w:r>
      <w:r w:rsidRPr="00F15FD0">
        <w:rPr>
          <w:b/>
          <w:sz w:val="24"/>
          <w:lang w:val="en-US"/>
        </w:rPr>
        <w:t xml:space="preserve"> </w:t>
      </w:r>
      <w:r>
        <w:rPr>
          <w:b/>
          <w:sz w:val="24"/>
        </w:rPr>
        <w:t>την</w:t>
      </w:r>
      <w:r w:rsidRPr="00F15FD0">
        <w:rPr>
          <w:b/>
          <w:sz w:val="24"/>
          <w:lang w:val="en-US"/>
        </w:rPr>
        <w:t xml:space="preserve"> </w:t>
      </w:r>
      <w:r>
        <w:rPr>
          <w:b/>
          <w:sz w:val="24"/>
        </w:rPr>
        <w:t>ίδια</w:t>
      </w:r>
      <w:r w:rsidRPr="00F15FD0">
        <w:rPr>
          <w:b/>
          <w:sz w:val="24"/>
          <w:lang w:val="en-US"/>
        </w:rPr>
        <w:t xml:space="preserve"> </w:t>
      </w:r>
      <w:r>
        <w:rPr>
          <w:b/>
          <w:sz w:val="24"/>
        </w:rPr>
        <w:t>υπόθεση</w:t>
      </w:r>
      <w:r w:rsidRPr="00F15FD0">
        <w:rPr>
          <w:b/>
          <w:sz w:val="24"/>
          <w:lang w:val="en-US"/>
        </w:rPr>
        <w:t>;</w:t>
      </w:r>
      <w:r w:rsidRPr="00F15FD0">
        <w:rPr>
          <w:b/>
          <w:spacing w:val="-1"/>
          <w:sz w:val="24"/>
          <w:lang w:val="en-US"/>
        </w:rPr>
        <w:t xml:space="preserve"> </w:t>
      </w:r>
      <w:r w:rsidRPr="00F15FD0">
        <w:rPr>
          <w:b/>
          <w:sz w:val="24"/>
          <w:lang w:val="en-US"/>
        </w:rPr>
        <w:t>/</w:t>
      </w:r>
      <w:r w:rsidRPr="00F15FD0">
        <w:rPr>
          <w:b/>
          <w:i/>
          <w:sz w:val="24"/>
          <w:lang w:val="en-US"/>
        </w:rPr>
        <w:t>Have you submitted a complaint/report regarding the same case to the National Transparency Authority or any other body/authority?</w:t>
      </w:r>
    </w:p>
    <w:p w14:paraId="069B382F" w14:textId="77777777" w:rsidR="00EE4663" w:rsidRPr="00F15FD0" w:rsidRDefault="00F15FD0">
      <w:pPr>
        <w:tabs>
          <w:tab w:val="left" w:pos="5691"/>
        </w:tabs>
        <w:spacing w:before="122"/>
        <w:ind w:left="756"/>
        <w:rPr>
          <w:b/>
          <w:i/>
          <w:sz w:val="24"/>
          <w:lang w:val="en-US"/>
        </w:rPr>
      </w:pPr>
      <w:r>
        <w:rPr>
          <w:rFonts w:ascii="Wingdings" w:hAnsi="Wingdings"/>
          <w:sz w:val="24"/>
        </w:rPr>
        <w:t></w:t>
      </w:r>
      <w:r w:rsidRPr="00F15FD0">
        <w:rPr>
          <w:rFonts w:ascii="Times New Roman" w:hAnsi="Times New Roman"/>
          <w:spacing w:val="-5"/>
          <w:sz w:val="24"/>
          <w:lang w:val="en-US"/>
        </w:rPr>
        <w:t xml:space="preserve"> </w:t>
      </w:r>
      <w:r>
        <w:rPr>
          <w:b/>
          <w:spacing w:val="-2"/>
          <w:sz w:val="24"/>
        </w:rPr>
        <w:t>ΝΑΙ</w:t>
      </w:r>
      <w:r w:rsidRPr="00F15FD0">
        <w:rPr>
          <w:b/>
          <w:spacing w:val="-2"/>
          <w:sz w:val="24"/>
          <w:lang w:val="en-US"/>
        </w:rPr>
        <w:t>/</w:t>
      </w:r>
      <w:r w:rsidRPr="00F15FD0">
        <w:rPr>
          <w:b/>
          <w:i/>
          <w:spacing w:val="-2"/>
          <w:sz w:val="24"/>
          <w:lang w:val="en-US"/>
        </w:rPr>
        <w:t>YES</w:t>
      </w:r>
      <w:r w:rsidRPr="00F15FD0">
        <w:rPr>
          <w:b/>
          <w:i/>
          <w:sz w:val="24"/>
          <w:lang w:val="en-US"/>
        </w:rPr>
        <w:tab/>
      </w:r>
      <w:r>
        <w:rPr>
          <w:rFonts w:ascii="Wingdings" w:hAnsi="Wingdings"/>
          <w:sz w:val="24"/>
        </w:rPr>
        <w:t></w:t>
      </w:r>
      <w:r w:rsidRPr="00F15FD0">
        <w:rPr>
          <w:rFonts w:ascii="Times New Roman" w:hAnsi="Times New Roman"/>
          <w:spacing w:val="-6"/>
          <w:sz w:val="24"/>
          <w:lang w:val="en-US"/>
        </w:rPr>
        <w:t xml:space="preserve"> </w:t>
      </w:r>
      <w:r>
        <w:rPr>
          <w:b/>
          <w:spacing w:val="-2"/>
          <w:sz w:val="24"/>
        </w:rPr>
        <w:t>ΟΧΙ</w:t>
      </w:r>
      <w:r w:rsidRPr="00F15FD0">
        <w:rPr>
          <w:b/>
          <w:spacing w:val="-2"/>
          <w:sz w:val="24"/>
          <w:lang w:val="en-US"/>
        </w:rPr>
        <w:t>/</w:t>
      </w:r>
      <w:r w:rsidRPr="00F15FD0">
        <w:rPr>
          <w:b/>
          <w:i/>
          <w:spacing w:val="-2"/>
          <w:sz w:val="24"/>
          <w:lang w:val="en-US"/>
        </w:rPr>
        <w:t>NO</w:t>
      </w:r>
    </w:p>
    <w:p w14:paraId="0BC727C9" w14:textId="77777777" w:rsidR="00EE4663" w:rsidRPr="00F15FD0" w:rsidRDefault="00EE4663">
      <w:pPr>
        <w:rPr>
          <w:b/>
          <w:i/>
          <w:sz w:val="24"/>
          <w:lang w:val="en-US"/>
        </w:rPr>
        <w:sectPr w:rsidR="00EE4663" w:rsidRPr="00F15FD0">
          <w:pgSz w:w="11930" w:h="16850"/>
          <w:pgMar w:top="980" w:right="425" w:bottom="280" w:left="283" w:header="763" w:footer="0" w:gutter="0"/>
          <w:cols w:space="720"/>
        </w:sectPr>
      </w:pPr>
    </w:p>
    <w:p w14:paraId="724E1326" w14:textId="77777777" w:rsidR="00EE4663" w:rsidRDefault="00F15FD0">
      <w:pPr>
        <w:spacing w:before="273"/>
        <w:ind w:left="319"/>
        <w:rPr>
          <w:b/>
          <w:i/>
          <w:spacing w:val="-2"/>
          <w:sz w:val="24"/>
          <w:lang w:val="en-US"/>
        </w:rPr>
      </w:pPr>
      <w:r>
        <w:rPr>
          <w:b/>
          <w:sz w:val="24"/>
        </w:rPr>
        <w:lastRenderedPageBreak/>
        <w:t>Αν</w:t>
      </w:r>
      <w:r w:rsidRPr="00F15FD0">
        <w:rPr>
          <w:b/>
          <w:spacing w:val="-5"/>
          <w:sz w:val="24"/>
          <w:lang w:val="en-US"/>
        </w:rPr>
        <w:t xml:space="preserve"> </w:t>
      </w:r>
      <w:r>
        <w:rPr>
          <w:b/>
          <w:sz w:val="24"/>
        </w:rPr>
        <w:t>ναι</w:t>
      </w:r>
      <w:r w:rsidRPr="00F15FD0">
        <w:rPr>
          <w:b/>
          <w:sz w:val="24"/>
          <w:lang w:val="en-US"/>
        </w:rPr>
        <w:t>,</w:t>
      </w:r>
      <w:r w:rsidRPr="00F15FD0">
        <w:rPr>
          <w:b/>
          <w:spacing w:val="-1"/>
          <w:sz w:val="24"/>
          <w:lang w:val="en-US"/>
        </w:rPr>
        <w:t xml:space="preserve"> </w:t>
      </w:r>
      <w:r>
        <w:rPr>
          <w:b/>
          <w:sz w:val="24"/>
        </w:rPr>
        <w:t>σε</w:t>
      </w:r>
      <w:r w:rsidRPr="00F15FD0">
        <w:rPr>
          <w:b/>
          <w:spacing w:val="-4"/>
          <w:sz w:val="24"/>
          <w:lang w:val="en-US"/>
        </w:rPr>
        <w:t xml:space="preserve"> </w:t>
      </w:r>
      <w:r>
        <w:rPr>
          <w:b/>
          <w:sz w:val="24"/>
        </w:rPr>
        <w:t>ποιον</w:t>
      </w:r>
      <w:r w:rsidRPr="00F15FD0">
        <w:rPr>
          <w:b/>
          <w:spacing w:val="-2"/>
          <w:sz w:val="24"/>
          <w:lang w:val="en-US"/>
        </w:rPr>
        <w:t xml:space="preserve"> </w:t>
      </w:r>
      <w:r>
        <w:rPr>
          <w:b/>
          <w:sz w:val="24"/>
        </w:rPr>
        <w:t>φορέα</w:t>
      </w:r>
      <w:r w:rsidRPr="00F15FD0">
        <w:rPr>
          <w:b/>
          <w:sz w:val="24"/>
          <w:lang w:val="en-US"/>
        </w:rPr>
        <w:t>/</w:t>
      </w:r>
      <w:r>
        <w:rPr>
          <w:b/>
          <w:sz w:val="24"/>
        </w:rPr>
        <w:t>αρχή</w:t>
      </w:r>
      <w:r w:rsidRPr="00F15FD0">
        <w:rPr>
          <w:b/>
          <w:sz w:val="24"/>
          <w:lang w:val="en-US"/>
        </w:rPr>
        <w:t>;/</w:t>
      </w:r>
      <w:r w:rsidRPr="00F15FD0">
        <w:rPr>
          <w:b/>
          <w:i/>
          <w:sz w:val="24"/>
          <w:lang w:val="en-US"/>
        </w:rPr>
        <w:t>If</w:t>
      </w:r>
      <w:r w:rsidRPr="00F15FD0">
        <w:rPr>
          <w:b/>
          <w:i/>
          <w:spacing w:val="-1"/>
          <w:sz w:val="24"/>
          <w:lang w:val="en-US"/>
        </w:rPr>
        <w:t xml:space="preserve"> </w:t>
      </w:r>
      <w:r w:rsidRPr="00F15FD0">
        <w:rPr>
          <w:b/>
          <w:i/>
          <w:sz w:val="24"/>
          <w:lang w:val="en-US"/>
        </w:rPr>
        <w:t>yes,</w:t>
      </w:r>
      <w:r w:rsidRPr="00F15FD0">
        <w:rPr>
          <w:b/>
          <w:i/>
          <w:spacing w:val="-4"/>
          <w:sz w:val="24"/>
          <w:lang w:val="en-US"/>
        </w:rPr>
        <w:t xml:space="preserve"> </w:t>
      </w:r>
      <w:r w:rsidRPr="00F15FD0">
        <w:rPr>
          <w:b/>
          <w:i/>
          <w:sz w:val="24"/>
          <w:lang w:val="en-US"/>
        </w:rPr>
        <w:t>to</w:t>
      </w:r>
      <w:r w:rsidRPr="00F15FD0">
        <w:rPr>
          <w:b/>
          <w:i/>
          <w:spacing w:val="-4"/>
          <w:sz w:val="24"/>
          <w:lang w:val="en-US"/>
        </w:rPr>
        <w:t xml:space="preserve"> </w:t>
      </w:r>
      <w:r w:rsidRPr="00F15FD0">
        <w:rPr>
          <w:b/>
          <w:i/>
          <w:sz w:val="24"/>
          <w:lang w:val="en-US"/>
        </w:rPr>
        <w:t>which</w:t>
      </w:r>
      <w:r w:rsidRPr="00F15FD0">
        <w:rPr>
          <w:b/>
          <w:i/>
          <w:spacing w:val="-2"/>
          <w:sz w:val="24"/>
          <w:lang w:val="en-US"/>
        </w:rPr>
        <w:t xml:space="preserve"> body/authority?</w:t>
      </w:r>
    </w:p>
    <w:p w14:paraId="38417D6F" w14:textId="77777777" w:rsidR="00C45188" w:rsidRPr="00F15FD0" w:rsidRDefault="00C45188">
      <w:pPr>
        <w:spacing w:before="273"/>
        <w:ind w:left="319"/>
        <w:rPr>
          <w:b/>
          <w:i/>
          <w:sz w:val="24"/>
          <w:lang w:val="en-US"/>
        </w:rPr>
      </w:pPr>
    </w:p>
    <w:p w14:paraId="4375E311" w14:textId="77777777" w:rsidR="00EE4663" w:rsidRDefault="00F15FD0">
      <w:pPr>
        <w:spacing w:before="60"/>
        <w:ind w:left="319"/>
        <w:rPr>
          <w:i/>
          <w:sz w:val="24"/>
        </w:rPr>
      </w:pPr>
      <w:r>
        <w:rPr>
          <w:sz w:val="24"/>
        </w:rPr>
        <w:t>Μπορείτε</w:t>
      </w:r>
      <w:r>
        <w:rPr>
          <w:spacing w:val="-6"/>
          <w:sz w:val="24"/>
        </w:rPr>
        <w:t xml:space="preserve"> </w:t>
      </w:r>
      <w:r>
        <w:rPr>
          <w:sz w:val="24"/>
        </w:rPr>
        <w:t>να</w:t>
      </w:r>
      <w:r>
        <w:rPr>
          <w:spacing w:val="-6"/>
          <w:sz w:val="24"/>
        </w:rPr>
        <w:t xml:space="preserve"> </w:t>
      </w:r>
      <w:r>
        <w:rPr>
          <w:sz w:val="24"/>
        </w:rPr>
        <w:t>επιλέξετε</w:t>
      </w:r>
      <w:r>
        <w:rPr>
          <w:spacing w:val="-3"/>
          <w:sz w:val="24"/>
        </w:rPr>
        <w:t xml:space="preserve"> </w:t>
      </w:r>
      <w:r>
        <w:rPr>
          <w:sz w:val="24"/>
        </w:rPr>
        <w:t>περισσότερες</w:t>
      </w:r>
      <w:r>
        <w:rPr>
          <w:spacing w:val="-7"/>
          <w:sz w:val="24"/>
        </w:rPr>
        <w:t xml:space="preserve"> </w:t>
      </w:r>
      <w:r>
        <w:rPr>
          <w:sz w:val="24"/>
        </w:rPr>
        <w:t>από</w:t>
      </w:r>
      <w:r>
        <w:rPr>
          <w:spacing w:val="-5"/>
          <w:sz w:val="24"/>
        </w:rPr>
        <w:t xml:space="preserve"> </w:t>
      </w:r>
      <w:r>
        <w:rPr>
          <w:sz w:val="24"/>
        </w:rPr>
        <w:t>μια</w:t>
      </w:r>
      <w:r>
        <w:rPr>
          <w:spacing w:val="-6"/>
          <w:sz w:val="24"/>
        </w:rPr>
        <w:t xml:space="preserve"> </w:t>
      </w:r>
      <w:r>
        <w:rPr>
          <w:sz w:val="24"/>
        </w:rPr>
        <w:t>επιλογές./</w:t>
      </w:r>
      <w:proofErr w:type="spellStart"/>
      <w:r>
        <w:rPr>
          <w:i/>
          <w:sz w:val="24"/>
        </w:rPr>
        <w:t>You</w:t>
      </w:r>
      <w:proofErr w:type="spellEnd"/>
      <w:r>
        <w:rPr>
          <w:i/>
          <w:spacing w:val="-6"/>
          <w:sz w:val="24"/>
        </w:rPr>
        <w:t xml:space="preserve"> </w:t>
      </w:r>
      <w:proofErr w:type="spellStart"/>
      <w:r>
        <w:rPr>
          <w:i/>
          <w:sz w:val="24"/>
        </w:rPr>
        <w:t>may</w:t>
      </w:r>
      <w:proofErr w:type="spellEnd"/>
      <w:r>
        <w:rPr>
          <w:i/>
          <w:spacing w:val="-4"/>
          <w:sz w:val="24"/>
        </w:rPr>
        <w:t xml:space="preserve"> </w:t>
      </w:r>
      <w:proofErr w:type="spellStart"/>
      <w:r>
        <w:rPr>
          <w:i/>
          <w:sz w:val="24"/>
        </w:rPr>
        <w:t>choose</w:t>
      </w:r>
      <w:proofErr w:type="spellEnd"/>
      <w:r>
        <w:rPr>
          <w:i/>
          <w:spacing w:val="-4"/>
          <w:sz w:val="24"/>
        </w:rPr>
        <w:t xml:space="preserve"> </w:t>
      </w:r>
      <w:proofErr w:type="spellStart"/>
      <w:r>
        <w:rPr>
          <w:i/>
          <w:sz w:val="24"/>
        </w:rPr>
        <w:t>more</w:t>
      </w:r>
      <w:proofErr w:type="spellEnd"/>
      <w:r>
        <w:rPr>
          <w:i/>
          <w:spacing w:val="-4"/>
          <w:sz w:val="24"/>
        </w:rPr>
        <w:t xml:space="preserve"> </w:t>
      </w:r>
      <w:proofErr w:type="spellStart"/>
      <w:r>
        <w:rPr>
          <w:i/>
          <w:sz w:val="24"/>
        </w:rPr>
        <w:t>than</w:t>
      </w:r>
      <w:proofErr w:type="spellEnd"/>
      <w:r>
        <w:rPr>
          <w:i/>
          <w:spacing w:val="-5"/>
          <w:sz w:val="24"/>
        </w:rPr>
        <w:t xml:space="preserve"> </w:t>
      </w:r>
      <w:proofErr w:type="spellStart"/>
      <w:r>
        <w:rPr>
          <w:i/>
          <w:sz w:val="24"/>
        </w:rPr>
        <w:t>one</w:t>
      </w:r>
      <w:proofErr w:type="spellEnd"/>
      <w:r>
        <w:rPr>
          <w:i/>
          <w:spacing w:val="-4"/>
          <w:sz w:val="24"/>
        </w:rPr>
        <w:t xml:space="preserve"> </w:t>
      </w:r>
      <w:proofErr w:type="spellStart"/>
      <w:r>
        <w:rPr>
          <w:i/>
          <w:spacing w:val="-2"/>
          <w:sz w:val="24"/>
        </w:rPr>
        <w:t>option</w:t>
      </w:r>
      <w:proofErr w:type="spellEnd"/>
      <w:r>
        <w:rPr>
          <w:i/>
          <w:spacing w:val="-2"/>
          <w:sz w:val="24"/>
        </w:rPr>
        <w:t>.</w:t>
      </w:r>
    </w:p>
    <w:tbl>
      <w:tblPr>
        <w:tblStyle w:val="TableNormal"/>
        <w:tblW w:w="0" w:type="auto"/>
        <w:tblInd w:w="324" w:type="dxa"/>
        <w:tblBorders>
          <w:top w:val="single" w:sz="4" w:space="0" w:color="D1D1D1"/>
          <w:left w:val="single" w:sz="4" w:space="0" w:color="D1D1D1"/>
          <w:bottom w:val="single" w:sz="4" w:space="0" w:color="D1D1D1"/>
          <w:right w:val="single" w:sz="4" w:space="0" w:color="D1D1D1"/>
          <w:insideH w:val="single" w:sz="4" w:space="0" w:color="D1D1D1"/>
          <w:insideV w:val="single" w:sz="4" w:space="0" w:color="D1D1D1"/>
        </w:tblBorders>
        <w:tblLayout w:type="fixed"/>
        <w:tblLook w:val="01E0" w:firstRow="1" w:lastRow="1" w:firstColumn="1" w:lastColumn="1" w:noHBand="0" w:noVBand="0"/>
      </w:tblPr>
      <w:tblGrid>
        <w:gridCol w:w="3541"/>
        <w:gridCol w:w="3828"/>
        <w:gridCol w:w="3406"/>
      </w:tblGrid>
      <w:tr w:rsidR="00EE4663" w14:paraId="5D9D0601" w14:textId="77777777">
        <w:trPr>
          <w:trHeight w:val="877"/>
        </w:trPr>
        <w:tc>
          <w:tcPr>
            <w:tcW w:w="3541" w:type="dxa"/>
          </w:tcPr>
          <w:p w14:paraId="1C94D18E" w14:textId="77777777" w:rsidR="00EE4663" w:rsidRDefault="00F15FD0">
            <w:pPr>
              <w:pStyle w:val="TableParagraph"/>
              <w:spacing w:line="292" w:lineRule="exact"/>
              <w:ind w:left="80" w:right="1728"/>
              <w:jc w:val="center"/>
              <w:rPr>
                <w:sz w:val="24"/>
              </w:rPr>
            </w:pPr>
            <w:r>
              <w:rPr>
                <w:rFonts w:ascii="Wingdings" w:hAnsi="Wingdings"/>
                <w:sz w:val="24"/>
              </w:rPr>
              <w:t></w:t>
            </w:r>
            <w:r>
              <w:rPr>
                <w:rFonts w:ascii="Times New Roman" w:hAnsi="Times New Roman"/>
                <w:spacing w:val="-6"/>
                <w:sz w:val="24"/>
              </w:rPr>
              <w:t xml:space="preserve"> </w:t>
            </w:r>
            <w:r>
              <w:rPr>
                <w:spacing w:val="-2"/>
                <w:sz w:val="24"/>
              </w:rPr>
              <w:t>Προϊστάμενο/</w:t>
            </w:r>
          </w:p>
          <w:p w14:paraId="1437E7EA" w14:textId="77777777" w:rsidR="00EE4663" w:rsidRDefault="00F15FD0">
            <w:pPr>
              <w:pStyle w:val="TableParagraph"/>
              <w:ind w:right="1728"/>
              <w:jc w:val="center"/>
              <w:rPr>
                <w:i/>
                <w:sz w:val="24"/>
              </w:rPr>
            </w:pPr>
            <w:proofErr w:type="spellStart"/>
            <w:r>
              <w:rPr>
                <w:i/>
                <w:spacing w:val="-2"/>
                <w:sz w:val="24"/>
              </w:rPr>
              <w:t>Supervisor</w:t>
            </w:r>
            <w:proofErr w:type="spellEnd"/>
          </w:p>
        </w:tc>
        <w:tc>
          <w:tcPr>
            <w:tcW w:w="3828" w:type="dxa"/>
          </w:tcPr>
          <w:p w14:paraId="3FC8BFBE" w14:textId="77777777" w:rsidR="00EE4663" w:rsidRDefault="00F15FD0">
            <w:pPr>
              <w:pStyle w:val="TableParagraph"/>
              <w:spacing w:line="292" w:lineRule="exact"/>
              <w:ind w:left="107"/>
              <w:rPr>
                <w:sz w:val="24"/>
              </w:rPr>
            </w:pPr>
            <w:r>
              <w:rPr>
                <w:rFonts w:ascii="Wingdings" w:hAnsi="Wingdings"/>
                <w:sz w:val="24"/>
              </w:rPr>
              <w:t></w:t>
            </w:r>
            <w:r>
              <w:rPr>
                <w:rFonts w:ascii="Times New Roman" w:hAnsi="Times New Roman"/>
                <w:spacing w:val="-8"/>
                <w:sz w:val="24"/>
              </w:rPr>
              <w:t xml:space="preserve"> </w:t>
            </w:r>
            <w:r>
              <w:rPr>
                <w:sz w:val="24"/>
              </w:rPr>
              <w:t>Στη</w:t>
            </w:r>
            <w:r>
              <w:rPr>
                <w:spacing w:val="-1"/>
                <w:sz w:val="24"/>
              </w:rPr>
              <w:t xml:space="preserve"> </w:t>
            </w:r>
            <w:r>
              <w:rPr>
                <w:sz w:val="24"/>
              </w:rPr>
              <w:t>Διοίκηση</w:t>
            </w:r>
            <w:r>
              <w:rPr>
                <w:spacing w:val="-2"/>
                <w:sz w:val="24"/>
              </w:rPr>
              <w:t xml:space="preserve"> </w:t>
            </w:r>
            <w:r>
              <w:rPr>
                <w:sz w:val="24"/>
              </w:rPr>
              <w:t>της</w:t>
            </w:r>
            <w:r>
              <w:rPr>
                <w:spacing w:val="-3"/>
                <w:sz w:val="24"/>
              </w:rPr>
              <w:t xml:space="preserve"> </w:t>
            </w:r>
            <w:r w:rsidR="00DD17B2">
              <w:rPr>
                <w:sz w:val="24"/>
              </w:rPr>
              <w:t>1</w:t>
            </w:r>
            <w:r w:rsidR="00DD17B2" w:rsidRPr="00DD17B2">
              <w:rPr>
                <w:sz w:val="24"/>
                <w:vertAlign w:val="superscript"/>
              </w:rPr>
              <w:t>Ης</w:t>
            </w:r>
            <w:r w:rsidR="00DD17B2">
              <w:rPr>
                <w:sz w:val="24"/>
              </w:rPr>
              <w:t xml:space="preserve"> Δ</w:t>
            </w:r>
            <w:r>
              <w:rPr>
                <w:sz w:val="24"/>
              </w:rPr>
              <w:t>ΥΠΕ</w:t>
            </w:r>
            <w:r>
              <w:rPr>
                <w:spacing w:val="-1"/>
                <w:sz w:val="24"/>
              </w:rPr>
              <w:t xml:space="preserve"> </w:t>
            </w:r>
            <w:r w:rsidR="00DD17B2">
              <w:rPr>
                <w:spacing w:val="-2"/>
                <w:sz w:val="24"/>
              </w:rPr>
              <w:t>Αττικής</w:t>
            </w:r>
            <w:r>
              <w:rPr>
                <w:spacing w:val="-2"/>
                <w:sz w:val="24"/>
              </w:rPr>
              <w:t>/</w:t>
            </w:r>
          </w:p>
          <w:p w14:paraId="1370BDA8" w14:textId="77777777" w:rsidR="00EE4663" w:rsidRPr="00DD17B2" w:rsidRDefault="00F15FD0">
            <w:pPr>
              <w:pStyle w:val="TableParagraph"/>
              <w:ind w:left="391"/>
              <w:rPr>
                <w:i/>
                <w:sz w:val="24"/>
                <w:lang w:val="en-US"/>
              </w:rPr>
            </w:pPr>
            <w:r w:rsidRPr="00DD17B2">
              <w:rPr>
                <w:i/>
                <w:sz w:val="24"/>
                <w:lang w:val="en-US"/>
              </w:rPr>
              <w:t>Manager</w:t>
            </w:r>
            <w:r w:rsidRPr="00DD17B2">
              <w:rPr>
                <w:i/>
                <w:spacing w:val="-2"/>
                <w:sz w:val="24"/>
                <w:lang w:val="en-US"/>
              </w:rPr>
              <w:t xml:space="preserve"> </w:t>
            </w:r>
            <w:r w:rsidRPr="00DD17B2">
              <w:rPr>
                <w:i/>
                <w:sz w:val="24"/>
                <w:lang w:val="en-US"/>
              </w:rPr>
              <w:t>of</w:t>
            </w:r>
            <w:r w:rsidRPr="00DD17B2">
              <w:rPr>
                <w:i/>
                <w:spacing w:val="-1"/>
                <w:sz w:val="24"/>
                <w:lang w:val="en-US"/>
              </w:rPr>
              <w:t xml:space="preserve"> </w:t>
            </w:r>
            <w:r w:rsidRPr="00DD17B2">
              <w:rPr>
                <w:i/>
                <w:sz w:val="24"/>
                <w:lang w:val="en-US"/>
              </w:rPr>
              <w:t>DYPE</w:t>
            </w:r>
            <w:r w:rsidR="00DD17B2" w:rsidRPr="00DD17B2">
              <w:rPr>
                <w:i/>
                <w:spacing w:val="-1"/>
                <w:sz w:val="24"/>
                <w:lang w:val="en-US"/>
              </w:rPr>
              <w:t xml:space="preserve"> </w:t>
            </w:r>
            <w:r w:rsidR="00C45188">
              <w:rPr>
                <w:i/>
                <w:spacing w:val="-1"/>
                <w:sz w:val="24"/>
                <w:lang w:val="en-US"/>
              </w:rPr>
              <w:t>of Attica</w:t>
            </w:r>
            <w:r w:rsidR="00DD17B2" w:rsidRPr="00C45188">
              <w:rPr>
                <w:i/>
                <w:spacing w:val="-1"/>
                <w:sz w:val="24"/>
                <w:lang w:val="en-US"/>
              </w:rPr>
              <w:t xml:space="preserve"> </w:t>
            </w:r>
          </w:p>
        </w:tc>
        <w:tc>
          <w:tcPr>
            <w:tcW w:w="3406" w:type="dxa"/>
          </w:tcPr>
          <w:p w14:paraId="6728A381" w14:textId="77777777" w:rsidR="00EE4663" w:rsidRDefault="00F15FD0">
            <w:pPr>
              <w:pStyle w:val="TableParagraph"/>
              <w:ind w:left="423" w:hanging="315"/>
              <w:rPr>
                <w:sz w:val="24"/>
              </w:rPr>
            </w:pPr>
            <w:r>
              <w:rPr>
                <w:rFonts w:ascii="Wingdings" w:hAnsi="Wingdings"/>
                <w:spacing w:val="-2"/>
                <w:sz w:val="24"/>
              </w:rPr>
              <w:t></w:t>
            </w:r>
            <w:r>
              <w:rPr>
                <w:rFonts w:ascii="Times New Roman" w:hAnsi="Times New Roman"/>
                <w:spacing w:val="-5"/>
                <w:sz w:val="24"/>
              </w:rPr>
              <w:t xml:space="preserve"> </w:t>
            </w:r>
            <w:r>
              <w:rPr>
                <w:spacing w:val="-2"/>
                <w:sz w:val="24"/>
              </w:rPr>
              <w:t>Σωματείο/επαγγελματική ομάδα/</w:t>
            </w:r>
          </w:p>
          <w:p w14:paraId="1D158506" w14:textId="77777777" w:rsidR="00EE4663" w:rsidRDefault="00F15FD0">
            <w:pPr>
              <w:pStyle w:val="TableParagraph"/>
              <w:spacing w:line="273" w:lineRule="exact"/>
              <w:ind w:left="392"/>
              <w:rPr>
                <w:i/>
                <w:sz w:val="24"/>
              </w:rPr>
            </w:pPr>
            <w:r>
              <w:rPr>
                <w:i/>
                <w:spacing w:val="-2"/>
                <w:sz w:val="24"/>
              </w:rPr>
              <w:t>Union/</w:t>
            </w:r>
            <w:proofErr w:type="spellStart"/>
            <w:r>
              <w:rPr>
                <w:i/>
                <w:spacing w:val="-2"/>
                <w:sz w:val="24"/>
              </w:rPr>
              <w:t>professional</w:t>
            </w:r>
            <w:proofErr w:type="spellEnd"/>
            <w:r>
              <w:rPr>
                <w:i/>
                <w:spacing w:val="16"/>
                <w:sz w:val="24"/>
              </w:rPr>
              <w:t xml:space="preserve"> </w:t>
            </w:r>
            <w:proofErr w:type="spellStart"/>
            <w:r>
              <w:rPr>
                <w:i/>
                <w:spacing w:val="-4"/>
                <w:sz w:val="24"/>
              </w:rPr>
              <w:t>group</w:t>
            </w:r>
            <w:proofErr w:type="spellEnd"/>
          </w:p>
        </w:tc>
      </w:tr>
      <w:tr w:rsidR="00EE4663" w14:paraId="42D480DC" w14:textId="77777777">
        <w:trPr>
          <w:trHeight w:val="587"/>
        </w:trPr>
        <w:tc>
          <w:tcPr>
            <w:tcW w:w="3541" w:type="dxa"/>
          </w:tcPr>
          <w:p w14:paraId="6BFC317F" w14:textId="77777777" w:rsidR="00EE4663" w:rsidRDefault="00F15FD0">
            <w:pPr>
              <w:pStyle w:val="TableParagraph"/>
              <w:spacing w:line="292" w:lineRule="exact"/>
              <w:ind w:right="1547"/>
              <w:jc w:val="right"/>
              <w:rPr>
                <w:sz w:val="24"/>
              </w:rPr>
            </w:pPr>
            <w:r>
              <w:rPr>
                <w:rFonts w:ascii="Wingdings" w:hAnsi="Wingdings"/>
                <w:sz w:val="24"/>
              </w:rPr>
              <w:t></w:t>
            </w:r>
            <w:r>
              <w:rPr>
                <w:rFonts w:ascii="Times New Roman" w:hAnsi="Times New Roman"/>
                <w:spacing w:val="-14"/>
                <w:sz w:val="24"/>
              </w:rPr>
              <w:t xml:space="preserve"> </w:t>
            </w:r>
            <w:r>
              <w:rPr>
                <w:sz w:val="24"/>
              </w:rPr>
              <w:t>Δικαστική</w:t>
            </w:r>
            <w:r>
              <w:rPr>
                <w:spacing w:val="-7"/>
                <w:sz w:val="24"/>
              </w:rPr>
              <w:t xml:space="preserve"> </w:t>
            </w:r>
            <w:r>
              <w:rPr>
                <w:spacing w:val="-4"/>
                <w:sz w:val="24"/>
              </w:rPr>
              <w:t>Αρχή/</w:t>
            </w:r>
          </w:p>
          <w:p w14:paraId="4503CCDF" w14:textId="77777777" w:rsidR="00EE4663" w:rsidRDefault="00F15FD0">
            <w:pPr>
              <w:pStyle w:val="TableParagraph"/>
              <w:spacing w:before="2" w:line="273" w:lineRule="exact"/>
              <w:ind w:right="1459"/>
              <w:jc w:val="right"/>
              <w:rPr>
                <w:i/>
                <w:sz w:val="24"/>
              </w:rPr>
            </w:pPr>
            <w:proofErr w:type="spellStart"/>
            <w:r>
              <w:rPr>
                <w:i/>
                <w:sz w:val="24"/>
              </w:rPr>
              <w:t>Judicial</w:t>
            </w:r>
            <w:proofErr w:type="spellEnd"/>
            <w:r>
              <w:rPr>
                <w:i/>
                <w:spacing w:val="-6"/>
                <w:sz w:val="24"/>
              </w:rPr>
              <w:t xml:space="preserve"> </w:t>
            </w:r>
            <w:r>
              <w:rPr>
                <w:i/>
                <w:spacing w:val="-2"/>
                <w:sz w:val="24"/>
              </w:rPr>
              <w:t>Authority</w:t>
            </w:r>
          </w:p>
        </w:tc>
        <w:tc>
          <w:tcPr>
            <w:tcW w:w="3828" w:type="dxa"/>
          </w:tcPr>
          <w:p w14:paraId="3DD76B0B" w14:textId="77777777" w:rsidR="00EE4663" w:rsidRDefault="00F15FD0">
            <w:pPr>
              <w:pStyle w:val="TableParagraph"/>
              <w:spacing w:line="292" w:lineRule="exact"/>
              <w:ind w:left="107"/>
              <w:rPr>
                <w:sz w:val="24"/>
              </w:rPr>
            </w:pPr>
            <w:r>
              <w:rPr>
                <w:rFonts w:ascii="Wingdings" w:hAnsi="Wingdings"/>
                <w:sz w:val="24"/>
              </w:rPr>
              <w:t></w:t>
            </w:r>
            <w:r>
              <w:rPr>
                <w:rFonts w:ascii="Times New Roman" w:hAnsi="Times New Roman"/>
                <w:spacing w:val="-9"/>
                <w:sz w:val="24"/>
              </w:rPr>
              <w:t xml:space="preserve"> </w:t>
            </w:r>
            <w:r>
              <w:rPr>
                <w:sz w:val="24"/>
              </w:rPr>
              <w:t xml:space="preserve">Εποπτική </w:t>
            </w:r>
            <w:r>
              <w:rPr>
                <w:spacing w:val="-4"/>
                <w:sz w:val="24"/>
              </w:rPr>
              <w:t>Αρχή/</w:t>
            </w:r>
          </w:p>
          <w:p w14:paraId="0C324B48" w14:textId="77777777" w:rsidR="00EE4663" w:rsidRDefault="00F15FD0">
            <w:pPr>
              <w:pStyle w:val="TableParagraph"/>
              <w:spacing w:before="2" w:line="273" w:lineRule="exact"/>
              <w:ind w:left="391"/>
              <w:rPr>
                <w:i/>
                <w:sz w:val="24"/>
              </w:rPr>
            </w:pPr>
            <w:proofErr w:type="spellStart"/>
            <w:r>
              <w:rPr>
                <w:i/>
                <w:sz w:val="24"/>
              </w:rPr>
              <w:t>Supervisory</w:t>
            </w:r>
            <w:proofErr w:type="spellEnd"/>
            <w:r>
              <w:rPr>
                <w:i/>
                <w:sz w:val="24"/>
              </w:rPr>
              <w:t xml:space="preserve"> </w:t>
            </w:r>
            <w:r>
              <w:rPr>
                <w:i/>
                <w:spacing w:val="-2"/>
                <w:sz w:val="24"/>
              </w:rPr>
              <w:t>Authority</w:t>
            </w:r>
          </w:p>
        </w:tc>
        <w:tc>
          <w:tcPr>
            <w:tcW w:w="3406" w:type="dxa"/>
          </w:tcPr>
          <w:p w14:paraId="007ECB2C" w14:textId="77777777" w:rsidR="00EE4663" w:rsidRDefault="00F15FD0">
            <w:pPr>
              <w:pStyle w:val="TableParagraph"/>
              <w:spacing w:line="292" w:lineRule="exact"/>
              <w:ind w:left="108"/>
              <w:rPr>
                <w:sz w:val="24"/>
              </w:rPr>
            </w:pPr>
            <w:r>
              <w:rPr>
                <w:rFonts w:ascii="Wingdings" w:hAnsi="Wingdings"/>
                <w:sz w:val="24"/>
              </w:rPr>
              <w:t></w:t>
            </w:r>
            <w:r>
              <w:rPr>
                <w:rFonts w:ascii="Times New Roman" w:hAnsi="Times New Roman"/>
                <w:spacing w:val="-9"/>
                <w:sz w:val="24"/>
              </w:rPr>
              <w:t xml:space="preserve"> </w:t>
            </w:r>
            <w:r>
              <w:rPr>
                <w:sz w:val="24"/>
              </w:rPr>
              <w:t>Συνήγορο</w:t>
            </w:r>
            <w:r>
              <w:rPr>
                <w:spacing w:val="-5"/>
                <w:sz w:val="24"/>
              </w:rPr>
              <w:t xml:space="preserve"> </w:t>
            </w:r>
            <w:r>
              <w:rPr>
                <w:sz w:val="24"/>
              </w:rPr>
              <w:t>του</w:t>
            </w:r>
            <w:r>
              <w:rPr>
                <w:spacing w:val="-2"/>
                <w:sz w:val="24"/>
              </w:rPr>
              <w:t xml:space="preserve"> Πολίτη/</w:t>
            </w:r>
          </w:p>
          <w:p w14:paraId="1B450B70" w14:textId="77777777" w:rsidR="00EE4663" w:rsidRDefault="00F15FD0">
            <w:pPr>
              <w:pStyle w:val="TableParagraph"/>
              <w:spacing w:before="2" w:line="273" w:lineRule="exact"/>
              <w:ind w:left="420"/>
              <w:rPr>
                <w:i/>
                <w:sz w:val="24"/>
              </w:rPr>
            </w:pPr>
            <w:proofErr w:type="spellStart"/>
            <w:r>
              <w:rPr>
                <w:i/>
                <w:spacing w:val="-2"/>
                <w:sz w:val="24"/>
              </w:rPr>
              <w:t>Ombudsman</w:t>
            </w:r>
            <w:proofErr w:type="spellEnd"/>
          </w:p>
        </w:tc>
      </w:tr>
      <w:tr w:rsidR="00EE4663" w14:paraId="27C5AA44" w14:textId="77777777">
        <w:trPr>
          <w:trHeight w:val="1170"/>
        </w:trPr>
        <w:tc>
          <w:tcPr>
            <w:tcW w:w="3541" w:type="dxa"/>
          </w:tcPr>
          <w:p w14:paraId="6D604D9A" w14:textId="77777777" w:rsidR="00EE4663" w:rsidRPr="00F15FD0" w:rsidRDefault="00F15FD0">
            <w:pPr>
              <w:pStyle w:val="TableParagraph"/>
              <w:ind w:left="393" w:right="55" w:hanging="284"/>
              <w:rPr>
                <w:i/>
                <w:sz w:val="24"/>
                <w:lang w:val="en-US"/>
              </w:rPr>
            </w:pPr>
            <w:r>
              <w:rPr>
                <w:rFonts w:ascii="Wingdings" w:hAnsi="Wingdings"/>
                <w:sz w:val="24"/>
              </w:rPr>
              <w:t></w:t>
            </w:r>
            <w:r w:rsidRPr="00F15FD0">
              <w:rPr>
                <w:rFonts w:ascii="Times New Roman" w:hAnsi="Times New Roman"/>
                <w:spacing w:val="-15"/>
                <w:sz w:val="24"/>
                <w:lang w:val="en-US"/>
              </w:rPr>
              <w:t xml:space="preserve"> </w:t>
            </w:r>
            <w:r>
              <w:rPr>
                <w:sz w:val="24"/>
              </w:rPr>
              <w:t>Εθνική</w:t>
            </w:r>
            <w:r w:rsidRPr="00F15FD0">
              <w:rPr>
                <w:spacing w:val="-14"/>
                <w:sz w:val="24"/>
                <w:lang w:val="en-US"/>
              </w:rPr>
              <w:t xml:space="preserve"> </w:t>
            </w:r>
            <w:r>
              <w:rPr>
                <w:sz w:val="24"/>
              </w:rPr>
              <w:t>Αρχή</w:t>
            </w:r>
            <w:r w:rsidRPr="00F15FD0">
              <w:rPr>
                <w:spacing w:val="-14"/>
                <w:sz w:val="24"/>
                <w:lang w:val="en-US"/>
              </w:rPr>
              <w:t xml:space="preserve"> </w:t>
            </w:r>
            <w:r>
              <w:rPr>
                <w:sz w:val="24"/>
              </w:rPr>
              <w:t>Διαφάνειας</w:t>
            </w:r>
            <w:r w:rsidRPr="00F15FD0">
              <w:rPr>
                <w:sz w:val="24"/>
                <w:lang w:val="en-US"/>
              </w:rPr>
              <w:t xml:space="preserve">/ </w:t>
            </w:r>
            <w:r w:rsidRPr="00F15FD0">
              <w:rPr>
                <w:i/>
                <w:sz w:val="24"/>
                <w:lang w:val="en-US"/>
              </w:rPr>
              <w:t xml:space="preserve">National Transparency </w:t>
            </w:r>
            <w:r w:rsidRPr="00F15FD0">
              <w:rPr>
                <w:i/>
                <w:spacing w:val="-2"/>
                <w:sz w:val="24"/>
                <w:lang w:val="en-US"/>
              </w:rPr>
              <w:t>Authority</w:t>
            </w:r>
          </w:p>
        </w:tc>
        <w:tc>
          <w:tcPr>
            <w:tcW w:w="3828" w:type="dxa"/>
          </w:tcPr>
          <w:p w14:paraId="228DEEA7" w14:textId="77777777" w:rsidR="00EE4663" w:rsidRDefault="00F15FD0">
            <w:pPr>
              <w:pStyle w:val="TableParagraph"/>
              <w:ind w:left="422" w:right="38" w:hanging="315"/>
              <w:rPr>
                <w:sz w:val="24"/>
              </w:rPr>
            </w:pPr>
            <w:r>
              <w:rPr>
                <w:rFonts w:ascii="Wingdings" w:hAnsi="Wingdings"/>
                <w:sz w:val="24"/>
              </w:rPr>
              <w:t></w:t>
            </w:r>
            <w:r>
              <w:rPr>
                <w:rFonts w:ascii="Times New Roman" w:hAnsi="Times New Roman"/>
                <w:spacing w:val="-15"/>
                <w:sz w:val="24"/>
              </w:rPr>
              <w:t xml:space="preserve"> </w:t>
            </w:r>
            <w:r>
              <w:rPr>
                <w:sz w:val="24"/>
              </w:rPr>
              <w:t>Αστυνομία</w:t>
            </w:r>
            <w:r>
              <w:rPr>
                <w:spacing w:val="-8"/>
                <w:sz w:val="24"/>
              </w:rPr>
              <w:t xml:space="preserve"> </w:t>
            </w:r>
            <w:r>
              <w:rPr>
                <w:sz w:val="24"/>
              </w:rPr>
              <w:t>ή</w:t>
            </w:r>
            <w:r>
              <w:rPr>
                <w:spacing w:val="-11"/>
                <w:sz w:val="24"/>
              </w:rPr>
              <w:t xml:space="preserve"> </w:t>
            </w:r>
            <w:r>
              <w:rPr>
                <w:sz w:val="24"/>
              </w:rPr>
              <w:t>άλλο</w:t>
            </w:r>
            <w:r>
              <w:rPr>
                <w:spacing w:val="-8"/>
                <w:sz w:val="24"/>
              </w:rPr>
              <w:t xml:space="preserve"> </w:t>
            </w:r>
            <w:r>
              <w:rPr>
                <w:sz w:val="24"/>
              </w:rPr>
              <w:t>όργανο επιβολής του νόμου/</w:t>
            </w:r>
          </w:p>
          <w:p w14:paraId="3A09511D" w14:textId="77777777" w:rsidR="00EE4663" w:rsidRPr="00F15FD0" w:rsidRDefault="00F15FD0">
            <w:pPr>
              <w:pStyle w:val="TableParagraph"/>
              <w:spacing w:line="293" w:lineRule="exact"/>
              <w:ind w:left="391"/>
              <w:rPr>
                <w:i/>
                <w:sz w:val="24"/>
                <w:lang w:val="en-US"/>
              </w:rPr>
            </w:pPr>
            <w:r w:rsidRPr="00F15FD0">
              <w:rPr>
                <w:i/>
                <w:sz w:val="24"/>
                <w:lang w:val="en-US"/>
              </w:rPr>
              <w:t>Police</w:t>
            </w:r>
            <w:r w:rsidRPr="00F15FD0">
              <w:rPr>
                <w:i/>
                <w:spacing w:val="54"/>
                <w:sz w:val="24"/>
                <w:lang w:val="en-US"/>
              </w:rPr>
              <w:t xml:space="preserve"> </w:t>
            </w:r>
            <w:r w:rsidRPr="00F15FD0">
              <w:rPr>
                <w:i/>
                <w:sz w:val="24"/>
                <w:lang w:val="en-US"/>
              </w:rPr>
              <w:t>or</w:t>
            </w:r>
            <w:r w:rsidRPr="00F15FD0">
              <w:rPr>
                <w:i/>
                <w:spacing w:val="54"/>
                <w:sz w:val="24"/>
                <w:lang w:val="en-US"/>
              </w:rPr>
              <w:t xml:space="preserve"> </w:t>
            </w:r>
            <w:r w:rsidRPr="00F15FD0">
              <w:rPr>
                <w:i/>
                <w:sz w:val="24"/>
                <w:lang w:val="en-US"/>
              </w:rPr>
              <w:t>other</w:t>
            </w:r>
            <w:r w:rsidRPr="00F15FD0">
              <w:rPr>
                <w:i/>
                <w:spacing w:val="54"/>
                <w:sz w:val="24"/>
                <w:lang w:val="en-US"/>
              </w:rPr>
              <w:t xml:space="preserve"> </w:t>
            </w:r>
            <w:r w:rsidRPr="00F15FD0">
              <w:rPr>
                <w:i/>
                <w:sz w:val="24"/>
                <w:lang w:val="en-US"/>
              </w:rPr>
              <w:t>law</w:t>
            </w:r>
            <w:r w:rsidRPr="00F15FD0">
              <w:rPr>
                <w:i/>
                <w:spacing w:val="54"/>
                <w:sz w:val="24"/>
                <w:lang w:val="en-US"/>
              </w:rPr>
              <w:t xml:space="preserve"> </w:t>
            </w:r>
            <w:r w:rsidRPr="00F15FD0">
              <w:rPr>
                <w:i/>
                <w:spacing w:val="-2"/>
                <w:sz w:val="24"/>
                <w:lang w:val="en-US"/>
              </w:rPr>
              <w:t>enforcement</w:t>
            </w:r>
          </w:p>
          <w:p w14:paraId="12799437" w14:textId="77777777" w:rsidR="00EE4663" w:rsidRPr="00F15FD0" w:rsidRDefault="00F15FD0">
            <w:pPr>
              <w:pStyle w:val="TableParagraph"/>
              <w:spacing w:line="273" w:lineRule="exact"/>
              <w:ind w:left="431"/>
              <w:rPr>
                <w:i/>
                <w:sz w:val="24"/>
                <w:lang w:val="en-US"/>
              </w:rPr>
            </w:pPr>
            <w:r w:rsidRPr="00F15FD0">
              <w:rPr>
                <w:i/>
                <w:spacing w:val="-2"/>
                <w:sz w:val="24"/>
                <w:lang w:val="en-US"/>
              </w:rPr>
              <w:t>authority</w:t>
            </w:r>
          </w:p>
        </w:tc>
        <w:tc>
          <w:tcPr>
            <w:tcW w:w="3406" w:type="dxa"/>
          </w:tcPr>
          <w:p w14:paraId="5D37AAD1" w14:textId="77777777" w:rsidR="00EE4663" w:rsidRDefault="00F15FD0">
            <w:pPr>
              <w:pStyle w:val="TableParagraph"/>
              <w:spacing w:line="292" w:lineRule="exact"/>
              <w:ind w:right="492"/>
              <w:jc w:val="right"/>
              <w:rPr>
                <w:sz w:val="24"/>
              </w:rPr>
            </w:pPr>
            <w:r>
              <w:rPr>
                <w:rFonts w:ascii="Wingdings" w:hAnsi="Wingdings"/>
                <w:sz w:val="24"/>
              </w:rPr>
              <w:t></w:t>
            </w:r>
            <w:r>
              <w:rPr>
                <w:rFonts w:ascii="Times New Roman" w:hAnsi="Times New Roman"/>
                <w:spacing w:val="-10"/>
                <w:sz w:val="24"/>
              </w:rPr>
              <w:t xml:space="preserve"> </w:t>
            </w:r>
            <w:r>
              <w:rPr>
                <w:sz w:val="24"/>
              </w:rPr>
              <w:t>Δημοσιογράφο</w:t>
            </w:r>
            <w:r>
              <w:rPr>
                <w:spacing w:val="-4"/>
                <w:sz w:val="24"/>
              </w:rPr>
              <w:t xml:space="preserve"> </w:t>
            </w:r>
            <w:r>
              <w:rPr>
                <w:sz w:val="24"/>
              </w:rPr>
              <w:t>ή</w:t>
            </w:r>
            <w:r>
              <w:rPr>
                <w:spacing w:val="-3"/>
                <w:sz w:val="24"/>
              </w:rPr>
              <w:t xml:space="preserve"> </w:t>
            </w:r>
            <w:r>
              <w:rPr>
                <w:spacing w:val="-2"/>
                <w:sz w:val="24"/>
              </w:rPr>
              <w:t>Μ.Μ.Ε./</w:t>
            </w:r>
          </w:p>
          <w:p w14:paraId="3BA0ED8A" w14:textId="77777777" w:rsidR="00EE4663" w:rsidRDefault="00F15FD0">
            <w:pPr>
              <w:pStyle w:val="TableParagraph"/>
              <w:ind w:right="492"/>
              <w:jc w:val="right"/>
              <w:rPr>
                <w:i/>
                <w:sz w:val="24"/>
              </w:rPr>
            </w:pPr>
            <w:proofErr w:type="spellStart"/>
            <w:r>
              <w:rPr>
                <w:i/>
                <w:sz w:val="24"/>
              </w:rPr>
              <w:t>Journalist</w:t>
            </w:r>
            <w:proofErr w:type="spellEnd"/>
            <w:r>
              <w:rPr>
                <w:i/>
                <w:spacing w:val="-7"/>
                <w:sz w:val="24"/>
              </w:rPr>
              <w:t xml:space="preserve"> </w:t>
            </w:r>
            <w:proofErr w:type="spellStart"/>
            <w:r>
              <w:rPr>
                <w:i/>
                <w:sz w:val="24"/>
              </w:rPr>
              <w:t>or</w:t>
            </w:r>
            <w:proofErr w:type="spellEnd"/>
            <w:r>
              <w:rPr>
                <w:i/>
                <w:spacing w:val="-5"/>
                <w:sz w:val="24"/>
              </w:rPr>
              <w:t xml:space="preserve"> </w:t>
            </w:r>
            <w:proofErr w:type="spellStart"/>
            <w:r>
              <w:rPr>
                <w:i/>
                <w:sz w:val="24"/>
              </w:rPr>
              <w:t>media</w:t>
            </w:r>
            <w:proofErr w:type="spellEnd"/>
            <w:r>
              <w:rPr>
                <w:i/>
                <w:spacing w:val="-6"/>
                <w:sz w:val="24"/>
              </w:rPr>
              <w:t xml:space="preserve"> </w:t>
            </w:r>
            <w:proofErr w:type="spellStart"/>
            <w:r>
              <w:rPr>
                <w:i/>
                <w:spacing w:val="-2"/>
                <w:sz w:val="24"/>
              </w:rPr>
              <w:t>outlet</w:t>
            </w:r>
            <w:proofErr w:type="spellEnd"/>
          </w:p>
        </w:tc>
      </w:tr>
      <w:tr w:rsidR="00EE4663" w:rsidRPr="009208C7" w14:paraId="4C570396" w14:textId="77777777">
        <w:trPr>
          <w:trHeight w:val="587"/>
        </w:trPr>
        <w:tc>
          <w:tcPr>
            <w:tcW w:w="3541" w:type="dxa"/>
          </w:tcPr>
          <w:p w14:paraId="6521B217" w14:textId="77777777" w:rsidR="00EE4663" w:rsidRDefault="00F15FD0">
            <w:pPr>
              <w:pStyle w:val="TableParagraph"/>
              <w:spacing w:line="292" w:lineRule="exact"/>
              <w:ind w:right="2569"/>
              <w:jc w:val="right"/>
              <w:rPr>
                <w:sz w:val="24"/>
              </w:rPr>
            </w:pPr>
            <w:r>
              <w:rPr>
                <w:rFonts w:ascii="Wingdings" w:hAnsi="Wingdings"/>
                <w:sz w:val="24"/>
              </w:rPr>
              <w:t></w:t>
            </w:r>
            <w:r>
              <w:rPr>
                <w:rFonts w:ascii="Times New Roman" w:hAnsi="Times New Roman"/>
                <w:spacing w:val="-8"/>
                <w:sz w:val="24"/>
              </w:rPr>
              <w:t xml:space="preserve"> </w:t>
            </w:r>
            <w:r>
              <w:rPr>
                <w:spacing w:val="-2"/>
                <w:sz w:val="24"/>
              </w:rPr>
              <w:t>Άλλο/</w:t>
            </w:r>
          </w:p>
          <w:p w14:paraId="58BA0FD2" w14:textId="77777777" w:rsidR="00EE4663" w:rsidRDefault="00F15FD0">
            <w:pPr>
              <w:pStyle w:val="TableParagraph"/>
              <w:spacing w:line="275" w:lineRule="exact"/>
              <w:ind w:right="2581"/>
              <w:jc w:val="right"/>
              <w:rPr>
                <w:i/>
                <w:sz w:val="24"/>
              </w:rPr>
            </w:pPr>
            <w:proofErr w:type="spellStart"/>
            <w:r>
              <w:rPr>
                <w:i/>
                <w:spacing w:val="-4"/>
                <w:sz w:val="24"/>
              </w:rPr>
              <w:t>Other</w:t>
            </w:r>
            <w:proofErr w:type="spellEnd"/>
          </w:p>
        </w:tc>
        <w:tc>
          <w:tcPr>
            <w:tcW w:w="3828" w:type="dxa"/>
          </w:tcPr>
          <w:p w14:paraId="74FDC19B" w14:textId="77777777" w:rsidR="00EE4663" w:rsidRPr="00F15FD0" w:rsidRDefault="00F15FD0">
            <w:pPr>
              <w:pStyle w:val="TableParagraph"/>
              <w:spacing w:line="292" w:lineRule="exact"/>
              <w:ind w:left="107"/>
              <w:rPr>
                <w:sz w:val="24"/>
                <w:lang w:val="en-US"/>
              </w:rPr>
            </w:pPr>
            <w:r>
              <w:rPr>
                <w:rFonts w:ascii="Wingdings" w:hAnsi="Wingdings"/>
                <w:sz w:val="24"/>
              </w:rPr>
              <w:t></w:t>
            </w:r>
            <w:r w:rsidRPr="00F15FD0">
              <w:rPr>
                <w:rFonts w:ascii="Times New Roman" w:hAnsi="Times New Roman"/>
                <w:spacing w:val="-9"/>
                <w:sz w:val="24"/>
                <w:lang w:val="en-US"/>
              </w:rPr>
              <w:t xml:space="preserve"> </w:t>
            </w:r>
            <w:r>
              <w:rPr>
                <w:sz w:val="24"/>
              </w:rPr>
              <w:t>Προτιμώ</w:t>
            </w:r>
            <w:r w:rsidRPr="00F15FD0">
              <w:rPr>
                <w:spacing w:val="-1"/>
                <w:sz w:val="24"/>
                <w:lang w:val="en-US"/>
              </w:rPr>
              <w:t xml:space="preserve"> </w:t>
            </w:r>
            <w:r>
              <w:rPr>
                <w:sz w:val="24"/>
              </w:rPr>
              <w:t>να</w:t>
            </w:r>
            <w:r w:rsidRPr="00F15FD0">
              <w:rPr>
                <w:spacing w:val="-4"/>
                <w:sz w:val="24"/>
                <w:lang w:val="en-US"/>
              </w:rPr>
              <w:t xml:space="preserve"> </w:t>
            </w:r>
            <w:r>
              <w:rPr>
                <w:sz w:val="24"/>
              </w:rPr>
              <w:t>μην</w:t>
            </w:r>
            <w:r w:rsidRPr="00F15FD0">
              <w:rPr>
                <w:spacing w:val="-3"/>
                <w:sz w:val="24"/>
                <w:lang w:val="en-US"/>
              </w:rPr>
              <w:t xml:space="preserve"> </w:t>
            </w:r>
            <w:r>
              <w:rPr>
                <w:spacing w:val="-2"/>
                <w:sz w:val="24"/>
              </w:rPr>
              <w:t>απαντήσω</w:t>
            </w:r>
            <w:r w:rsidRPr="00F15FD0">
              <w:rPr>
                <w:spacing w:val="-2"/>
                <w:sz w:val="24"/>
                <w:lang w:val="en-US"/>
              </w:rPr>
              <w:t>/</w:t>
            </w:r>
          </w:p>
          <w:p w14:paraId="45F93ABD" w14:textId="77777777" w:rsidR="00EE4663" w:rsidRPr="00F15FD0" w:rsidRDefault="00F15FD0">
            <w:pPr>
              <w:pStyle w:val="TableParagraph"/>
              <w:spacing w:line="275" w:lineRule="exact"/>
              <w:ind w:left="391"/>
              <w:rPr>
                <w:i/>
                <w:sz w:val="24"/>
                <w:lang w:val="en-US"/>
              </w:rPr>
            </w:pPr>
            <w:r w:rsidRPr="00F15FD0">
              <w:rPr>
                <w:i/>
                <w:sz w:val="24"/>
                <w:lang w:val="en-US"/>
              </w:rPr>
              <w:t>I</w:t>
            </w:r>
            <w:r w:rsidRPr="00F15FD0">
              <w:rPr>
                <w:i/>
                <w:spacing w:val="-4"/>
                <w:sz w:val="24"/>
                <w:lang w:val="en-US"/>
              </w:rPr>
              <w:t xml:space="preserve"> </w:t>
            </w:r>
            <w:r w:rsidRPr="00F15FD0">
              <w:rPr>
                <w:i/>
                <w:sz w:val="24"/>
                <w:lang w:val="en-US"/>
              </w:rPr>
              <w:t>prefer</w:t>
            </w:r>
            <w:r w:rsidRPr="00F15FD0">
              <w:rPr>
                <w:i/>
                <w:spacing w:val="-3"/>
                <w:sz w:val="24"/>
                <w:lang w:val="en-US"/>
              </w:rPr>
              <w:t xml:space="preserve"> </w:t>
            </w:r>
            <w:r w:rsidRPr="00F15FD0">
              <w:rPr>
                <w:i/>
                <w:sz w:val="24"/>
                <w:lang w:val="en-US"/>
              </w:rPr>
              <w:t>not</w:t>
            </w:r>
            <w:r w:rsidRPr="00F15FD0">
              <w:rPr>
                <w:i/>
                <w:spacing w:val="-4"/>
                <w:sz w:val="24"/>
                <w:lang w:val="en-US"/>
              </w:rPr>
              <w:t xml:space="preserve"> </w:t>
            </w:r>
            <w:r w:rsidRPr="00F15FD0">
              <w:rPr>
                <w:i/>
                <w:sz w:val="24"/>
                <w:lang w:val="en-US"/>
              </w:rPr>
              <w:t>to</w:t>
            </w:r>
            <w:r w:rsidRPr="00F15FD0">
              <w:rPr>
                <w:i/>
                <w:spacing w:val="-4"/>
                <w:sz w:val="24"/>
                <w:lang w:val="en-US"/>
              </w:rPr>
              <w:t xml:space="preserve"> </w:t>
            </w:r>
            <w:r w:rsidRPr="00F15FD0">
              <w:rPr>
                <w:i/>
                <w:spacing w:val="-2"/>
                <w:sz w:val="24"/>
                <w:lang w:val="en-US"/>
              </w:rPr>
              <w:t>answer</w:t>
            </w:r>
          </w:p>
        </w:tc>
        <w:tc>
          <w:tcPr>
            <w:tcW w:w="3406" w:type="dxa"/>
          </w:tcPr>
          <w:p w14:paraId="054F4000" w14:textId="77777777" w:rsidR="00EE4663" w:rsidRPr="00F15FD0" w:rsidRDefault="00EE4663">
            <w:pPr>
              <w:pStyle w:val="TableParagraph"/>
              <w:rPr>
                <w:rFonts w:ascii="Times New Roman"/>
                <w:lang w:val="en-US"/>
              </w:rPr>
            </w:pPr>
          </w:p>
        </w:tc>
      </w:tr>
    </w:tbl>
    <w:p w14:paraId="41316530" w14:textId="77777777" w:rsidR="00EE4663" w:rsidRPr="00F15FD0" w:rsidRDefault="00F15FD0">
      <w:pPr>
        <w:spacing w:before="62"/>
        <w:ind w:left="319"/>
        <w:rPr>
          <w:b/>
          <w:i/>
          <w:sz w:val="24"/>
          <w:lang w:val="en-US"/>
        </w:rPr>
      </w:pPr>
      <w:r>
        <w:rPr>
          <w:b/>
          <w:sz w:val="24"/>
        </w:rPr>
        <w:t>Πότε</w:t>
      </w:r>
      <w:r w:rsidRPr="00F15FD0">
        <w:rPr>
          <w:b/>
          <w:spacing w:val="-4"/>
          <w:sz w:val="24"/>
          <w:lang w:val="en-US"/>
        </w:rPr>
        <w:t xml:space="preserve"> </w:t>
      </w:r>
      <w:r>
        <w:rPr>
          <w:b/>
          <w:sz w:val="24"/>
        </w:rPr>
        <w:t>συνέβη</w:t>
      </w:r>
      <w:r w:rsidRPr="00F15FD0">
        <w:rPr>
          <w:b/>
          <w:spacing w:val="-4"/>
          <w:sz w:val="24"/>
          <w:lang w:val="en-US"/>
        </w:rPr>
        <w:t xml:space="preserve"> </w:t>
      </w:r>
      <w:r>
        <w:rPr>
          <w:b/>
          <w:sz w:val="24"/>
        </w:rPr>
        <w:t>το</w:t>
      </w:r>
      <w:r w:rsidRPr="00F15FD0">
        <w:rPr>
          <w:b/>
          <w:spacing w:val="-4"/>
          <w:sz w:val="24"/>
          <w:lang w:val="en-US"/>
        </w:rPr>
        <w:t xml:space="preserve"> </w:t>
      </w:r>
      <w:r>
        <w:rPr>
          <w:b/>
          <w:sz w:val="24"/>
        </w:rPr>
        <w:t>περιστατικό</w:t>
      </w:r>
      <w:r w:rsidRPr="00F15FD0">
        <w:rPr>
          <w:b/>
          <w:sz w:val="24"/>
          <w:lang w:val="en-US"/>
        </w:rPr>
        <w:t>;/</w:t>
      </w:r>
      <w:r w:rsidRPr="00F15FD0">
        <w:rPr>
          <w:b/>
          <w:i/>
          <w:sz w:val="24"/>
          <w:lang w:val="en-US"/>
        </w:rPr>
        <w:t>When</w:t>
      </w:r>
      <w:r w:rsidRPr="00F15FD0">
        <w:rPr>
          <w:b/>
          <w:i/>
          <w:spacing w:val="-5"/>
          <w:sz w:val="24"/>
          <w:lang w:val="en-US"/>
        </w:rPr>
        <w:t xml:space="preserve"> </w:t>
      </w:r>
      <w:r w:rsidRPr="00F15FD0">
        <w:rPr>
          <w:b/>
          <w:i/>
          <w:sz w:val="24"/>
          <w:lang w:val="en-US"/>
        </w:rPr>
        <w:t>did</w:t>
      </w:r>
      <w:r w:rsidRPr="00F15FD0">
        <w:rPr>
          <w:b/>
          <w:i/>
          <w:spacing w:val="-6"/>
          <w:sz w:val="24"/>
          <w:lang w:val="en-US"/>
        </w:rPr>
        <w:t xml:space="preserve"> </w:t>
      </w:r>
      <w:r w:rsidRPr="00F15FD0">
        <w:rPr>
          <w:b/>
          <w:i/>
          <w:sz w:val="24"/>
          <w:lang w:val="en-US"/>
        </w:rPr>
        <w:t>the</w:t>
      </w:r>
      <w:r w:rsidRPr="00F15FD0">
        <w:rPr>
          <w:b/>
          <w:i/>
          <w:spacing w:val="-6"/>
          <w:sz w:val="24"/>
          <w:lang w:val="en-US"/>
        </w:rPr>
        <w:t xml:space="preserve"> </w:t>
      </w:r>
      <w:r w:rsidRPr="00F15FD0">
        <w:rPr>
          <w:b/>
          <w:i/>
          <w:sz w:val="24"/>
          <w:lang w:val="en-US"/>
        </w:rPr>
        <w:t>incident</w:t>
      </w:r>
      <w:r w:rsidRPr="00F15FD0">
        <w:rPr>
          <w:b/>
          <w:i/>
          <w:spacing w:val="-3"/>
          <w:sz w:val="24"/>
          <w:lang w:val="en-US"/>
        </w:rPr>
        <w:t xml:space="preserve"> </w:t>
      </w:r>
      <w:r w:rsidRPr="00F15FD0">
        <w:rPr>
          <w:b/>
          <w:i/>
          <w:spacing w:val="-2"/>
          <w:sz w:val="24"/>
          <w:lang w:val="en-US"/>
        </w:rPr>
        <w:t>happen?</w:t>
      </w:r>
    </w:p>
    <w:tbl>
      <w:tblPr>
        <w:tblStyle w:val="TableNormal"/>
        <w:tblW w:w="0" w:type="auto"/>
        <w:tblInd w:w="307" w:type="dxa"/>
        <w:tblBorders>
          <w:top w:val="single" w:sz="4" w:space="0" w:color="D1D1D1"/>
          <w:left w:val="single" w:sz="4" w:space="0" w:color="D1D1D1"/>
          <w:bottom w:val="single" w:sz="4" w:space="0" w:color="D1D1D1"/>
          <w:right w:val="single" w:sz="4" w:space="0" w:color="D1D1D1"/>
          <w:insideH w:val="single" w:sz="4" w:space="0" w:color="D1D1D1"/>
          <w:insideV w:val="single" w:sz="4" w:space="0" w:color="D1D1D1"/>
        </w:tblBorders>
        <w:tblLayout w:type="fixed"/>
        <w:tblLook w:val="01E0" w:firstRow="1" w:lastRow="1" w:firstColumn="1" w:lastColumn="1" w:noHBand="0" w:noVBand="0"/>
      </w:tblPr>
      <w:tblGrid>
        <w:gridCol w:w="4818"/>
        <w:gridCol w:w="3827"/>
      </w:tblGrid>
      <w:tr w:rsidR="00EE4663" w14:paraId="1C9C0BA3" w14:textId="77777777">
        <w:trPr>
          <w:trHeight w:val="346"/>
        </w:trPr>
        <w:tc>
          <w:tcPr>
            <w:tcW w:w="4818" w:type="dxa"/>
            <w:tcBorders>
              <w:right w:val="single" w:sz="18" w:space="0" w:color="D1D1D1"/>
            </w:tcBorders>
          </w:tcPr>
          <w:p w14:paraId="1F03B828" w14:textId="77777777" w:rsidR="00EE4663" w:rsidRDefault="00F15FD0">
            <w:pPr>
              <w:pStyle w:val="TableParagraph"/>
              <w:spacing w:line="292" w:lineRule="exact"/>
              <w:ind w:left="127"/>
              <w:rPr>
                <w:i/>
                <w:sz w:val="24"/>
              </w:rPr>
            </w:pPr>
            <w:r>
              <w:rPr>
                <w:rFonts w:ascii="Wingdings" w:hAnsi="Wingdings"/>
                <w:sz w:val="24"/>
              </w:rPr>
              <w:t></w:t>
            </w:r>
            <w:r>
              <w:rPr>
                <w:rFonts w:ascii="Times New Roman" w:hAnsi="Times New Roman"/>
                <w:spacing w:val="-13"/>
                <w:sz w:val="24"/>
              </w:rPr>
              <w:t xml:space="preserve"> </w:t>
            </w:r>
            <w:r>
              <w:rPr>
                <w:sz w:val="24"/>
              </w:rPr>
              <w:t>Προσδιορίστε</w:t>
            </w:r>
            <w:r>
              <w:rPr>
                <w:spacing w:val="-5"/>
                <w:sz w:val="24"/>
              </w:rPr>
              <w:t xml:space="preserve"> </w:t>
            </w:r>
            <w:r>
              <w:rPr>
                <w:sz w:val="24"/>
              </w:rPr>
              <w:t>ημερομηνία/</w:t>
            </w:r>
            <w:proofErr w:type="spellStart"/>
            <w:r>
              <w:rPr>
                <w:i/>
                <w:sz w:val="24"/>
              </w:rPr>
              <w:t>Define</w:t>
            </w:r>
            <w:proofErr w:type="spellEnd"/>
            <w:r>
              <w:rPr>
                <w:i/>
                <w:spacing w:val="-6"/>
                <w:sz w:val="24"/>
              </w:rPr>
              <w:t xml:space="preserve"> </w:t>
            </w:r>
            <w:r>
              <w:rPr>
                <w:i/>
                <w:sz w:val="24"/>
              </w:rPr>
              <w:t>the</w:t>
            </w:r>
            <w:r>
              <w:rPr>
                <w:i/>
                <w:spacing w:val="-6"/>
                <w:sz w:val="24"/>
              </w:rPr>
              <w:t xml:space="preserve"> </w:t>
            </w:r>
            <w:proofErr w:type="spellStart"/>
            <w:r>
              <w:rPr>
                <w:i/>
                <w:spacing w:val="-4"/>
                <w:sz w:val="24"/>
              </w:rPr>
              <w:t>date</w:t>
            </w:r>
            <w:proofErr w:type="spellEnd"/>
          </w:p>
        </w:tc>
        <w:tc>
          <w:tcPr>
            <w:tcW w:w="3827" w:type="dxa"/>
            <w:tcBorders>
              <w:top w:val="single" w:sz="18" w:space="0" w:color="D1D1D1"/>
              <w:left w:val="single" w:sz="18" w:space="0" w:color="D1D1D1"/>
              <w:bottom w:val="single" w:sz="18" w:space="0" w:color="D1D1D1"/>
              <w:right w:val="single" w:sz="18" w:space="0" w:color="D1D1D1"/>
            </w:tcBorders>
          </w:tcPr>
          <w:p w14:paraId="6CBCA893" w14:textId="77777777" w:rsidR="00EE4663" w:rsidRDefault="00EE4663">
            <w:pPr>
              <w:pStyle w:val="TableParagraph"/>
              <w:rPr>
                <w:rFonts w:ascii="Times New Roman"/>
              </w:rPr>
            </w:pPr>
          </w:p>
        </w:tc>
      </w:tr>
      <w:tr w:rsidR="00EE4663" w:rsidRPr="009208C7" w14:paraId="1FEBDAAA" w14:textId="77777777">
        <w:trPr>
          <w:trHeight w:val="294"/>
        </w:trPr>
        <w:tc>
          <w:tcPr>
            <w:tcW w:w="4818" w:type="dxa"/>
          </w:tcPr>
          <w:p w14:paraId="297725FC" w14:textId="77777777" w:rsidR="00EE4663" w:rsidRDefault="00F15FD0">
            <w:pPr>
              <w:pStyle w:val="TableParagraph"/>
              <w:spacing w:before="1" w:line="273" w:lineRule="exact"/>
              <w:ind w:left="127"/>
              <w:rPr>
                <w:sz w:val="24"/>
              </w:rPr>
            </w:pPr>
            <w:r>
              <w:rPr>
                <w:rFonts w:ascii="Wingdings" w:hAnsi="Wingdings"/>
                <w:sz w:val="24"/>
              </w:rPr>
              <w:t></w:t>
            </w:r>
            <w:r>
              <w:rPr>
                <w:rFonts w:ascii="Times New Roman" w:hAnsi="Times New Roman"/>
                <w:spacing w:val="-9"/>
                <w:sz w:val="24"/>
              </w:rPr>
              <w:t xml:space="preserve"> </w:t>
            </w:r>
            <w:r>
              <w:rPr>
                <w:sz w:val="24"/>
              </w:rPr>
              <w:t>Τρέχον</w:t>
            </w:r>
            <w:r>
              <w:rPr>
                <w:spacing w:val="-4"/>
                <w:sz w:val="24"/>
              </w:rPr>
              <w:t xml:space="preserve"> </w:t>
            </w:r>
            <w:r>
              <w:rPr>
                <w:sz w:val="24"/>
              </w:rPr>
              <w:t>έτος/</w:t>
            </w:r>
            <w:proofErr w:type="spellStart"/>
            <w:r>
              <w:rPr>
                <w:sz w:val="24"/>
              </w:rPr>
              <w:t>This</w:t>
            </w:r>
            <w:proofErr w:type="spellEnd"/>
            <w:r>
              <w:rPr>
                <w:spacing w:val="-4"/>
                <w:sz w:val="24"/>
              </w:rPr>
              <w:t xml:space="preserve"> </w:t>
            </w:r>
            <w:proofErr w:type="spellStart"/>
            <w:r>
              <w:rPr>
                <w:spacing w:val="-4"/>
                <w:sz w:val="24"/>
              </w:rPr>
              <w:t>year</w:t>
            </w:r>
            <w:proofErr w:type="spellEnd"/>
          </w:p>
        </w:tc>
        <w:tc>
          <w:tcPr>
            <w:tcW w:w="3827" w:type="dxa"/>
            <w:tcBorders>
              <w:top w:val="single" w:sz="18" w:space="0" w:color="D1D1D1"/>
            </w:tcBorders>
          </w:tcPr>
          <w:p w14:paraId="5AF9101C" w14:textId="77777777" w:rsidR="00EE4663" w:rsidRPr="00F15FD0" w:rsidRDefault="00F15FD0">
            <w:pPr>
              <w:pStyle w:val="TableParagraph"/>
              <w:spacing w:before="1" w:line="273" w:lineRule="exact"/>
              <w:ind w:left="124"/>
              <w:rPr>
                <w:i/>
                <w:sz w:val="24"/>
                <w:lang w:val="en-US"/>
              </w:rPr>
            </w:pPr>
            <w:r>
              <w:rPr>
                <w:rFonts w:ascii="Wingdings" w:hAnsi="Wingdings"/>
                <w:sz w:val="24"/>
              </w:rPr>
              <w:t></w:t>
            </w:r>
            <w:r w:rsidRPr="00F15FD0">
              <w:rPr>
                <w:rFonts w:ascii="Times New Roman" w:hAnsi="Times New Roman"/>
                <w:spacing w:val="-11"/>
                <w:sz w:val="24"/>
                <w:lang w:val="en-US"/>
              </w:rPr>
              <w:t xml:space="preserve"> </w:t>
            </w:r>
            <w:r>
              <w:rPr>
                <w:sz w:val="24"/>
              </w:rPr>
              <w:t>Πριν</w:t>
            </w:r>
            <w:r w:rsidRPr="00F15FD0">
              <w:rPr>
                <w:spacing w:val="-3"/>
                <w:sz w:val="24"/>
                <w:lang w:val="en-US"/>
              </w:rPr>
              <w:t xml:space="preserve"> </w:t>
            </w:r>
            <w:r>
              <w:rPr>
                <w:sz w:val="24"/>
              </w:rPr>
              <w:t>από</w:t>
            </w:r>
            <w:r w:rsidRPr="00F15FD0">
              <w:rPr>
                <w:spacing w:val="-6"/>
                <w:sz w:val="24"/>
                <w:lang w:val="en-US"/>
              </w:rPr>
              <w:t xml:space="preserve"> </w:t>
            </w:r>
            <w:r w:rsidRPr="00F15FD0">
              <w:rPr>
                <w:sz w:val="24"/>
                <w:lang w:val="en-US"/>
              </w:rPr>
              <w:t>1-2</w:t>
            </w:r>
            <w:r w:rsidRPr="00F15FD0">
              <w:rPr>
                <w:spacing w:val="-5"/>
                <w:sz w:val="24"/>
                <w:lang w:val="en-US"/>
              </w:rPr>
              <w:t xml:space="preserve"> </w:t>
            </w:r>
            <w:r>
              <w:rPr>
                <w:sz w:val="24"/>
              </w:rPr>
              <w:t>έτη</w:t>
            </w:r>
            <w:r w:rsidRPr="00F15FD0">
              <w:rPr>
                <w:sz w:val="24"/>
                <w:lang w:val="en-US"/>
              </w:rPr>
              <w:t>/Before</w:t>
            </w:r>
            <w:r w:rsidRPr="00F15FD0">
              <w:rPr>
                <w:spacing w:val="-3"/>
                <w:sz w:val="24"/>
                <w:lang w:val="en-US"/>
              </w:rPr>
              <w:t xml:space="preserve"> </w:t>
            </w:r>
            <w:r w:rsidRPr="00F15FD0">
              <w:rPr>
                <w:sz w:val="24"/>
                <w:lang w:val="en-US"/>
              </w:rPr>
              <w:t>1-2</w:t>
            </w:r>
            <w:r w:rsidRPr="00F15FD0">
              <w:rPr>
                <w:spacing w:val="-5"/>
                <w:sz w:val="24"/>
                <w:lang w:val="en-US"/>
              </w:rPr>
              <w:t xml:space="preserve"> </w:t>
            </w:r>
            <w:r w:rsidRPr="00F15FD0">
              <w:rPr>
                <w:i/>
                <w:spacing w:val="-2"/>
                <w:sz w:val="24"/>
                <w:lang w:val="en-US"/>
              </w:rPr>
              <w:t>years</w:t>
            </w:r>
          </w:p>
        </w:tc>
      </w:tr>
      <w:tr w:rsidR="00EE4663" w14:paraId="78C63C01" w14:textId="77777777">
        <w:trPr>
          <w:trHeight w:val="292"/>
        </w:trPr>
        <w:tc>
          <w:tcPr>
            <w:tcW w:w="4818" w:type="dxa"/>
          </w:tcPr>
          <w:p w14:paraId="36307317" w14:textId="77777777" w:rsidR="00EE4663" w:rsidRPr="00F15FD0" w:rsidRDefault="00F15FD0">
            <w:pPr>
              <w:pStyle w:val="TableParagraph"/>
              <w:spacing w:line="272" w:lineRule="exact"/>
              <w:ind w:left="127"/>
              <w:rPr>
                <w:i/>
                <w:sz w:val="24"/>
                <w:lang w:val="en-US"/>
              </w:rPr>
            </w:pPr>
            <w:r>
              <w:rPr>
                <w:rFonts w:ascii="Wingdings" w:hAnsi="Wingdings"/>
                <w:sz w:val="24"/>
              </w:rPr>
              <w:t></w:t>
            </w:r>
            <w:r w:rsidRPr="00F15FD0">
              <w:rPr>
                <w:rFonts w:ascii="Times New Roman" w:hAnsi="Times New Roman"/>
                <w:spacing w:val="-9"/>
                <w:sz w:val="24"/>
                <w:lang w:val="en-US"/>
              </w:rPr>
              <w:t xml:space="preserve"> </w:t>
            </w:r>
            <w:r>
              <w:rPr>
                <w:sz w:val="24"/>
              </w:rPr>
              <w:t>Πριν</w:t>
            </w:r>
            <w:r w:rsidRPr="00F15FD0">
              <w:rPr>
                <w:spacing w:val="-2"/>
                <w:sz w:val="24"/>
                <w:lang w:val="en-US"/>
              </w:rPr>
              <w:t xml:space="preserve"> </w:t>
            </w:r>
            <w:r>
              <w:rPr>
                <w:sz w:val="24"/>
              </w:rPr>
              <w:t>από</w:t>
            </w:r>
            <w:r w:rsidRPr="00F15FD0">
              <w:rPr>
                <w:spacing w:val="-4"/>
                <w:sz w:val="24"/>
                <w:lang w:val="en-US"/>
              </w:rPr>
              <w:t xml:space="preserve"> </w:t>
            </w:r>
            <w:r w:rsidRPr="00F15FD0">
              <w:rPr>
                <w:sz w:val="24"/>
                <w:lang w:val="en-US"/>
              </w:rPr>
              <w:t>3-5</w:t>
            </w:r>
            <w:r w:rsidRPr="00F15FD0">
              <w:rPr>
                <w:spacing w:val="-3"/>
                <w:sz w:val="24"/>
                <w:lang w:val="en-US"/>
              </w:rPr>
              <w:t xml:space="preserve"> </w:t>
            </w:r>
            <w:r>
              <w:rPr>
                <w:sz w:val="24"/>
              </w:rPr>
              <w:t>έτη</w:t>
            </w:r>
            <w:r w:rsidRPr="00F15FD0">
              <w:rPr>
                <w:sz w:val="24"/>
                <w:lang w:val="en-US"/>
              </w:rPr>
              <w:t>/</w:t>
            </w:r>
            <w:r w:rsidRPr="00F15FD0">
              <w:rPr>
                <w:i/>
                <w:sz w:val="24"/>
                <w:lang w:val="en-US"/>
              </w:rPr>
              <w:t>Before</w:t>
            </w:r>
            <w:r w:rsidRPr="00F15FD0">
              <w:rPr>
                <w:i/>
                <w:spacing w:val="-3"/>
                <w:sz w:val="24"/>
                <w:lang w:val="en-US"/>
              </w:rPr>
              <w:t xml:space="preserve"> </w:t>
            </w:r>
            <w:r w:rsidRPr="00F15FD0">
              <w:rPr>
                <w:i/>
                <w:sz w:val="24"/>
                <w:lang w:val="en-US"/>
              </w:rPr>
              <w:t>3-5</w:t>
            </w:r>
            <w:r w:rsidRPr="00F15FD0">
              <w:rPr>
                <w:i/>
                <w:spacing w:val="-3"/>
                <w:sz w:val="24"/>
                <w:lang w:val="en-US"/>
              </w:rPr>
              <w:t xml:space="preserve"> </w:t>
            </w:r>
            <w:r w:rsidRPr="00F15FD0">
              <w:rPr>
                <w:i/>
                <w:spacing w:val="-2"/>
                <w:sz w:val="24"/>
                <w:lang w:val="en-US"/>
              </w:rPr>
              <w:t>years</w:t>
            </w:r>
          </w:p>
        </w:tc>
        <w:tc>
          <w:tcPr>
            <w:tcW w:w="3827" w:type="dxa"/>
          </w:tcPr>
          <w:p w14:paraId="7BBC1032" w14:textId="77777777" w:rsidR="00EE4663" w:rsidRDefault="00F15FD0">
            <w:pPr>
              <w:pStyle w:val="TableParagraph"/>
              <w:spacing w:line="272" w:lineRule="exact"/>
              <w:ind w:left="124"/>
              <w:rPr>
                <w:i/>
                <w:sz w:val="24"/>
              </w:rPr>
            </w:pPr>
            <w:r>
              <w:rPr>
                <w:rFonts w:ascii="Wingdings" w:hAnsi="Wingdings"/>
                <w:sz w:val="24"/>
              </w:rPr>
              <w:t></w:t>
            </w:r>
            <w:r>
              <w:rPr>
                <w:rFonts w:ascii="Times New Roman" w:hAnsi="Times New Roman"/>
                <w:spacing w:val="-8"/>
                <w:sz w:val="24"/>
              </w:rPr>
              <w:t xml:space="preserve"> </w:t>
            </w:r>
            <w:r>
              <w:rPr>
                <w:sz w:val="24"/>
              </w:rPr>
              <w:t>Πάνω από</w:t>
            </w:r>
            <w:r>
              <w:rPr>
                <w:spacing w:val="-1"/>
                <w:sz w:val="24"/>
              </w:rPr>
              <w:t xml:space="preserve"> </w:t>
            </w:r>
            <w:r>
              <w:rPr>
                <w:sz w:val="24"/>
              </w:rPr>
              <w:t>5</w:t>
            </w:r>
            <w:r>
              <w:rPr>
                <w:spacing w:val="-2"/>
                <w:sz w:val="24"/>
              </w:rPr>
              <w:t xml:space="preserve"> </w:t>
            </w:r>
            <w:r>
              <w:rPr>
                <w:sz w:val="24"/>
              </w:rPr>
              <w:t>έτη/</w:t>
            </w:r>
            <w:proofErr w:type="spellStart"/>
            <w:r>
              <w:rPr>
                <w:i/>
                <w:sz w:val="24"/>
              </w:rPr>
              <w:t>Over</w:t>
            </w:r>
            <w:proofErr w:type="spellEnd"/>
            <w:r>
              <w:rPr>
                <w:i/>
                <w:spacing w:val="-5"/>
                <w:sz w:val="24"/>
              </w:rPr>
              <w:t xml:space="preserve"> </w:t>
            </w:r>
            <w:r>
              <w:rPr>
                <w:i/>
                <w:sz w:val="24"/>
              </w:rPr>
              <w:t xml:space="preserve">5 </w:t>
            </w:r>
            <w:proofErr w:type="spellStart"/>
            <w:r>
              <w:rPr>
                <w:i/>
                <w:spacing w:val="-2"/>
                <w:sz w:val="24"/>
              </w:rPr>
              <w:t>years</w:t>
            </w:r>
            <w:proofErr w:type="spellEnd"/>
          </w:p>
        </w:tc>
      </w:tr>
      <w:tr w:rsidR="00EE4663" w14:paraId="53472569" w14:textId="77777777">
        <w:trPr>
          <w:trHeight w:val="292"/>
        </w:trPr>
        <w:tc>
          <w:tcPr>
            <w:tcW w:w="4818" w:type="dxa"/>
          </w:tcPr>
          <w:p w14:paraId="67F8FDA7" w14:textId="77777777" w:rsidR="00EE4663" w:rsidRDefault="00F15FD0">
            <w:pPr>
              <w:pStyle w:val="TableParagraph"/>
              <w:spacing w:line="272" w:lineRule="exact"/>
              <w:ind w:left="127"/>
              <w:rPr>
                <w:sz w:val="24"/>
              </w:rPr>
            </w:pPr>
            <w:r>
              <w:rPr>
                <w:rFonts w:ascii="Wingdings" w:hAnsi="Wingdings"/>
                <w:sz w:val="24"/>
              </w:rPr>
              <w:t></w:t>
            </w:r>
            <w:r>
              <w:rPr>
                <w:rFonts w:ascii="Times New Roman" w:hAnsi="Times New Roman"/>
                <w:spacing w:val="-7"/>
                <w:sz w:val="24"/>
              </w:rPr>
              <w:t xml:space="preserve"> </w:t>
            </w:r>
            <w:r>
              <w:rPr>
                <w:sz w:val="24"/>
              </w:rPr>
              <w:t xml:space="preserve">Δεν </w:t>
            </w:r>
            <w:r>
              <w:rPr>
                <w:spacing w:val="-2"/>
                <w:sz w:val="24"/>
              </w:rPr>
              <w:t>θυμάμαι</w:t>
            </w:r>
          </w:p>
        </w:tc>
        <w:tc>
          <w:tcPr>
            <w:tcW w:w="3827" w:type="dxa"/>
          </w:tcPr>
          <w:p w14:paraId="5627E348" w14:textId="77777777" w:rsidR="00EE4663" w:rsidRDefault="00EE4663">
            <w:pPr>
              <w:pStyle w:val="TableParagraph"/>
              <w:rPr>
                <w:rFonts w:ascii="Times New Roman"/>
                <w:sz w:val="20"/>
              </w:rPr>
            </w:pPr>
          </w:p>
        </w:tc>
      </w:tr>
    </w:tbl>
    <w:p w14:paraId="6B730854" w14:textId="77777777" w:rsidR="00C45188" w:rsidRDefault="00C45188">
      <w:pPr>
        <w:pStyle w:val="1"/>
        <w:spacing w:before="59"/>
      </w:pPr>
    </w:p>
    <w:p w14:paraId="371380E4" w14:textId="77777777" w:rsidR="00C45188" w:rsidRDefault="00C45188">
      <w:pPr>
        <w:pStyle w:val="1"/>
        <w:spacing w:before="59"/>
      </w:pPr>
    </w:p>
    <w:p w14:paraId="024486C5" w14:textId="77777777" w:rsidR="00EE4663" w:rsidRDefault="00F15FD0">
      <w:pPr>
        <w:pStyle w:val="1"/>
        <w:spacing w:before="59"/>
      </w:pPr>
      <w:r>
        <w:t>Προκαλείται</w:t>
      </w:r>
      <w:r>
        <w:rPr>
          <w:spacing w:val="-10"/>
        </w:rPr>
        <w:t xml:space="preserve"> </w:t>
      </w:r>
      <w:r>
        <w:t>οικονομική</w:t>
      </w:r>
      <w:r>
        <w:rPr>
          <w:spacing w:val="-9"/>
        </w:rPr>
        <w:t xml:space="preserve"> </w:t>
      </w:r>
      <w:r>
        <w:t>ζημία</w:t>
      </w:r>
      <w:r>
        <w:rPr>
          <w:spacing w:val="-6"/>
        </w:rPr>
        <w:t xml:space="preserve"> </w:t>
      </w:r>
      <w:r>
        <w:t>στο</w:t>
      </w:r>
      <w:r>
        <w:rPr>
          <w:spacing w:val="-6"/>
        </w:rPr>
        <w:t xml:space="preserve"> </w:t>
      </w:r>
      <w:r>
        <w:t>δημόσιο/στη</w:t>
      </w:r>
      <w:r>
        <w:rPr>
          <w:spacing w:val="-9"/>
        </w:rPr>
        <w:t xml:space="preserve"> </w:t>
      </w:r>
      <w:r w:rsidR="00C45188" w:rsidRPr="00C45188">
        <w:rPr>
          <w:spacing w:val="-9"/>
        </w:rPr>
        <w:t>1</w:t>
      </w:r>
      <w:r w:rsidR="00C45188" w:rsidRPr="00C45188">
        <w:rPr>
          <w:spacing w:val="-9"/>
          <w:vertAlign w:val="superscript"/>
        </w:rPr>
        <w:t>η</w:t>
      </w:r>
      <w:r w:rsidR="00C45188">
        <w:rPr>
          <w:spacing w:val="-9"/>
        </w:rPr>
        <w:t xml:space="preserve"> </w:t>
      </w:r>
      <w:r>
        <w:t>ΔΥΠΕ</w:t>
      </w:r>
      <w:r>
        <w:rPr>
          <w:spacing w:val="-5"/>
        </w:rPr>
        <w:t xml:space="preserve"> </w:t>
      </w:r>
      <w:r w:rsidR="00C45188">
        <w:t xml:space="preserve">Αττικής </w:t>
      </w:r>
      <w:r>
        <w:t>από</w:t>
      </w:r>
      <w:r>
        <w:rPr>
          <w:spacing w:val="-5"/>
        </w:rPr>
        <w:t xml:space="preserve"> </w:t>
      </w:r>
      <w:r>
        <w:t>το</w:t>
      </w:r>
      <w:r>
        <w:rPr>
          <w:spacing w:val="-5"/>
        </w:rPr>
        <w:t xml:space="preserve"> </w:t>
      </w:r>
      <w:r>
        <w:rPr>
          <w:spacing w:val="-2"/>
        </w:rPr>
        <w:t>περιστατικό;</w:t>
      </w:r>
    </w:p>
    <w:p w14:paraId="19F2E22D" w14:textId="77777777" w:rsidR="00EE4663" w:rsidRPr="00F15FD0" w:rsidRDefault="00F15FD0">
      <w:pPr>
        <w:pStyle w:val="2"/>
        <w:spacing w:line="240" w:lineRule="auto"/>
        <w:ind w:left="319"/>
        <w:rPr>
          <w:lang w:val="en-US"/>
        </w:rPr>
      </w:pPr>
      <w:r w:rsidRPr="00F15FD0">
        <w:rPr>
          <w:lang w:val="en-US"/>
        </w:rPr>
        <w:t>Does</w:t>
      </w:r>
      <w:r w:rsidRPr="00F15FD0">
        <w:rPr>
          <w:spacing w:val="-5"/>
          <w:lang w:val="en-US"/>
        </w:rPr>
        <w:t xml:space="preserve"> </w:t>
      </w:r>
      <w:r w:rsidRPr="00F15FD0">
        <w:rPr>
          <w:lang w:val="en-US"/>
        </w:rPr>
        <w:t>the</w:t>
      </w:r>
      <w:r w:rsidRPr="00F15FD0">
        <w:rPr>
          <w:spacing w:val="-2"/>
          <w:lang w:val="en-US"/>
        </w:rPr>
        <w:t xml:space="preserve"> </w:t>
      </w:r>
      <w:r w:rsidRPr="00F15FD0">
        <w:rPr>
          <w:lang w:val="en-US"/>
        </w:rPr>
        <w:t>incident</w:t>
      </w:r>
      <w:r w:rsidRPr="00F15FD0">
        <w:rPr>
          <w:spacing w:val="-3"/>
          <w:lang w:val="en-US"/>
        </w:rPr>
        <w:t xml:space="preserve"> </w:t>
      </w:r>
      <w:r w:rsidRPr="00F15FD0">
        <w:rPr>
          <w:lang w:val="en-US"/>
        </w:rPr>
        <w:t>cause</w:t>
      </w:r>
      <w:r w:rsidRPr="00F15FD0">
        <w:rPr>
          <w:spacing w:val="-4"/>
          <w:lang w:val="en-US"/>
        </w:rPr>
        <w:t xml:space="preserve"> </w:t>
      </w:r>
      <w:r w:rsidRPr="00F15FD0">
        <w:rPr>
          <w:lang w:val="en-US"/>
        </w:rPr>
        <w:t>financial</w:t>
      </w:r>
      <w:r w:rsidRPr="00F15FD0">
        <w:rPr>
          <w:spacing w:val="-4"/>
          <w:lang w:val="en-US"/>
        </w:rPr>
        <w:t xml:space="preserve"> </w:t>
      </w:r>
      <w:r w:rsidRPr="00F15FD0">
        <w:rPr>
          <w:lang w:val="en-US"/>
        </w:rPr>
        <w:t>damage</w:t>
      </w:r>
      <w:r w:rsidRPr="00F15FD0">
        <w:rPr>
          <w:spacing w:val="-5"/>
          <w:lang w:val="en-US"/>
        </w:rPr>
        <w:t xml:space="preserve"> </w:t>
      </w:r>
      <w:r w:rsidRPr="00F15FD0">
        <w:rPr>
          <w:lang w:val="en-US"/>
        </w:rPr>
        <w:t>to</w:t>
      </w:r>
      <w:r w:rsidRPr="00F15FD0">
        <w:rPr>
          <w:spacing w:val="-5"/>
          <w:lang w:val="en-US"/>
        </w:rPr>
        <w:t xml:space="preserve"> </w:t>
      </w:r>
      <w:r w:rsidRPr="00F15FD0">
        <w:rPr>
          <w:lang w:val="en-US"/>
        </w:rPr>
        <w:t>the</w:t>
      </w:r>
      <w:r w:rsidRPr="00F15FD0">
        <w:rPr>
          <w:spacing w:val="-5"/>
          <w:lang w:val="en-US"/>
        </w:rPr>
        <w:t xml:space="preserve"> </w:t>
      </w:r>
      <w:r w:rsidRPr="00F15FD0">
        <w:rPr>
          <w:lang w:val="en-US"/>
        </w:rPr>
        <w:t>public/</w:t>
      </w:r>
      <w:r w:rsidR="00914A8D">
        <w:rPr>
          <w:lang w:val="en-US"/>
        </w:rPr>
        <w:t>1</w:t>
      </w:r>
      <w:r w:rsidR="00914A8D" w:rsidRPr="00914A8D">
        <w:rPr>
          <w:vertAlign w:val="superscript"/>
          <w:lang w:val="en-US"/>
        </w:rPr>
        <w:t>st</w:t>
      </w:r>
      <w:r w:rsidR="00914A8D">
        <w:rPr>
          <w:lang w:val="en-US"/>
        </w:rPr>
        <w:t xml:space="preserve"> </w:t>
      </w:r>
      <w:r w:rsidRPr="00F15FD0">
        <w:rPr>
          <w:lang w:val="en-US"/>
        </w:rPr>
        <w:t>DYPE</w:t>
      </w:r>
      <w:r w:rsidRPr="00F15FD0">
        <w:rPr>
          <w:spacing w:val="-3"/>
          <w:lang w:val="en-US"/>
        </w:rPr>
        <w:t xml:space="preserve"> </w:t>
      </w:r>
      <w:r w:rsidR="00914A8D">
        <w:rPr>
          <w:spacing w:val="-2"/>
          <w:lang w:val="en-US"/>
        </w:rPr>
        <w:t>of Attica</w:t>
      </w:r>
      <w:r w:rsidRPr="00F15FD0">
        <w:rPr>
          <w:spacing w:val="-2"/>
          <w:lang w:val="en-US"/>
        </w:rPr>
        <w:t>?</w:t>
      </w:r>
    </w:p>
    <w:p w14:paraId="15DB8B14" w14:textId="77777777" w:rsidR="00EE4663" w:rsidRPr="00F15FD0" w:rsidRDefault="00F15FD0">
      <w:pPr>
        <w:spacing w:before="2"/>
        <w:ind w:right="1472"/>
        <w:jc w:val="right"/>
        <w:rPr>
          <w:b/>
          <w:i/>
          <w:sz w:val="24"/>
          <w:lang w:val="en-US"/>
        </w:rPr>
      </w:pPr>
      <w:r>
        <w:rPr>
          <w:b/>
          <w:i/>
          <w:noProof/>
          <w:sz w:val="24"/>
        </w:rPr>
        <mc:AlternateContent>
          <mc:Choice Requires="wps">
            <w:drawing>
              <wp:anchor distT="0" distB="0" distL="0" distR="0" simplePos="0" relativeHeight="15735296" behindDoc="0" locked="0" layoutInCell="1" allowOverlap="1" wp14:anchorId="2D9A124D" wp14:editId="0ABCE0C7">
                <wp:simplePos x="0" y="0"/>
                <wp:positionH relativeFrom="page">
                  <wp:posOffset>381254</wp:posOffset>
                </wp:positionH>
                <wp:positionV relativeFrom="paragraph">
                  <wp:posOffset>9728</wp:posOffset>
                </wp:positionV>
                <wp:extent cx="5012055" cy="2070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2055" cy="2070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831"/>
                              <w:gridCol w:w="3307"/>
                              <w:gridCol w:w="2632"/>
                            </w:tblGrid>
                            <w:tr w:rsidR="00F15FD0" w14:paraId="0E39A2AF" w14:textId="77777777">
                              <w:trPr>
                                <w:trHeight w:val="326"/>
                              </w:trPr>
                              <w:tc>
                                <w:tcPr>
                                  <w:tcW w:w="1831" w:type="dxa"/>
                                </w:tcPr>
                                <w:p w14:paraId="10CE7B41" w14:textId="77777777" w:rsidR="00F15FD0" w:rsidRDefault="00F15FD0">
                                  <w:pPr>
                                    <w:pStyle w:val="TableParagraph"/>
                                    <w:spacing w:before="47" w:line="259" w:lineRule="exact"/>
                                    <w:ind w:left="50"/>
                                    <w:rPr>
                                      <w:b/>
                                      <w:sz w:val="24"/>
                                    </w:rPr>
                                  </w:pPr>
                                  <w:r>
                                    <w:rPr>
                                      <w:rFonts w:ascii="Wingdings" w:hAnsi="Wingdings"/>
                                      <w:sz w:val="24"/>
                                    </w:rPr>
                                    <w:t></w:t>
                                  </w:r>
                                  <w:r>
                                    <w:rPr>
                                      <w:rFonts w:ascii="Times New Roman" w:hAnsi="Times New Roman"/>
                                      <w:spacing w:val="-3"/>
                                      <w:sz w:val="24"/>
                                    </w:rPr>
                                    <w:t xml:space="preserve"> </w:t>
                                  </w:r>
                                  <w:r>
                                    <w:rPr>
                                      <w:b/>
                                      <w:spacing w:val="-2"/>
                                      <w:sz w:val="24"/>
                                    </w:rPr>
                                    <w:t>ΝΑΙ/YES</w:t>
                                  </w:r>
                                </w:p>
                              </w:tc>
                              <w:tc>
                                <w:tcPr>
                                  <w:tcW w:w="3307" w:type="dxa"/>
                                </w:tcPr>
                                <w:p w14:paraId="5C5B1A18" w14:textId="77777777" w:rsidR="00F15FD0" w:rsidRDefault="00F15FD0">
                                  <w:pPr>
                                    <w:pStyle w:val="TableParagraph"/>
                                    <w:spacing w:line="280" w:lineRule="exact"/>
                                    <w:ind w:left="1568"/>
                                    <w:rPr>
                                      <w:b/>
                                      <w:i/>
                                      <w:sz w:val="24"/>
                                    </w:rPr>
                                  </w:pPr>
                                  <w:r>
                                    <w:rPr>
                                      <w:rFonts w:ascii="Wingdings" w:hAnsi="Wingdings"/>
                                      <w:sz w:val="24"/>
                                    </w:rPr>
                                    <w:t></w:t>
                                  </w:r>
                                  <w:r>
                                    <w:rPr>
                                      <w:rFonts w:ascii="Times New Roman" w:hAnsi="Times New Roman"/>
                                      <w:spacing w:val="-6"/>
                                      <w:sz w:val="24"/>
                                    </w:rPr>
                                    <w:t xml:space="preserve"> </w:t>
                                  </w:r>
                                  <w:r>
                                    <w:rPr>
                                      <w:b/>
                                      <w:spacing w:val="-2"/>
                                      <w:sz w:val="24"/>
                                    </w:rPr>
                                    <w:t>ΟΧΙ/</w:t>
                                  </w:r>
                                  <w:r>
                                    <w:rPr>
                                      <w:b/>
                                      <w:i/>
                                      <w:spacing w:val="-2"/>
                                      <w:sz w:val="24"/>
                                    </w:rPr>
                                    <w:t>NO</w:t>
                                  </w:r>
                                </w:p>
                              </w:tc>
                              <w:tc>
                                <w:tcPr>
                                  <w:tcW w:w="2632" w:type="dxa"/>
                                </w:tcPr>
                                <w:p w14:paraId="2E04EE60" w14:textId="77777777" w:rsidR="00F15FD0" w:rsidRDefault="00F15FD0">
                                  <w:pPr>
                                    <w:pStyle w:val="TableParagraph"/>
                                    <w:spacing w:line="280" w:lineRule="exact"/>
                                    <w:ind w:left="1009" w:right="-15"/>
                                    <w:rPr>
                                      <w:b/>
                                      <w:i/>
                                      <w:sz w:val="24"/>
                                    </w:rPr>
                                  </w:pPr>
                                  <w:r>
                                    <w:rPr>
                                      <w:rFonts w:ascii="Wingdings" w:hAnsi="Wingdings"/>
                                      <w:sz w:val="24"/>
                                    </w:rPr>
                                    <w:t></w:t>
                                  </w:r>
                                  <w:r>
                                    <w:rPr>
                                      <w:rFonts w:ascii="Times New Roman" w:hAnsi="Times New Roman"/>
                                      <w:spacing w:val="-5"/>
                                      <w:sz w:val="24"/>
                                    </w:rPr>
                                    <w:t xml:space="preserve"> </w:t>
                                  </w:r>
                                  <w:r>
                                    <w:rPr>
                                      <w:b/>
                                      <w:sz w:val="24"/>
                                    </w:rPr>
                                    <w:t>ΔΕ</w:t>
                                  </w:r>
                                  <w:r>
                                    <w:rPr>
                                      <w:b/>
                                      <w:spacing w:val="1"/>
                                      <w:sz w:val="24"/>
                                    </w:rPr>
                                    <w:t xml:space="preserve"> </w:t>
                                  </w:r>
                                  <w:r>
                                    <w:rPr>
                                      <w:b/>
                                      <w:spacing w:val="-2"/>
                                      <w:sz w:val="24"/>
                                    </w:rPr>
                                    <w:t>ΓΝΩΡΙΖΩ/</w:t>
                                  </w:r>
                                  <w:r>
                                    <w:rPr>
                                      <w:b/>
                                      <w:i/>
                                      <w:spacing w:val="-2"/>
                                      <w:sz w:val="24"/>
                                    </w:rPr>
                                    <w:t>I</w:t>
                                  </w:r>
                                </w:p>
                              </w:tc>
                            </w:tr>
                          </w:tbl>
                          <w:p w14:paraId="5422C3D4" w14:textId="77777777" w:rsidR="00F15FD0" w:rsidRDefault="00F15FD0">
                            <w:pPr>
                              <w:pStyle w:val="a3"/>
                            </w:pPr>
                          </w:p>
                        </w:txbxContent>
                      </wps:txbx>
                      <wps:bodyPr wrap="square" lIns="0" tIns="0" rIns="0" bIns="0" rtlCol="0">
                        <a:noAutofit/>
                      </wps:bodyPr>
                    </wps:wsp>
                  </a:graphicData>
                </a:graphic>
              </wp:anchor>
            </w:drawing>
          </mc:Choice>
          <mc:Fallback>
            <w:pict>
              <v:shape w14:anchorId="2D9A124D" id="Textbox 16" o:spid="_x0000_s1031" type="#_x0000_t202" style="position:absolute;left:0;text-align:left;margin-left:30pt;margin-top:.75pt;width:394.65pt;height:16.3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" filled="f" stroked="f">
                <v:textbox inset="0,0,0,0">
                  <w:txbxContent>
                    <w:tbl>
                      <w:tblPr>
                        <w:tblStyle w:val="TableNormal"/>
                        <w:tblW w:w="0" w:type="auto"/>
                        <w:tblInd w:w="67" w:type="dxa"/>
                        <w:tblLayout w:type="fixed"/>
                        <w:tblLook w:val="01E0" w:firstRow="1" w:lastRow="1" w:firstColumn="1" w:lastColumn="1" w:noHBand="0" w:noVBand="0"/>
                      </w:tblPr>
                      <w:tblGrid>
                        <w:gridCol w:w="1831"/>
                        <w:gridCol w:w="3307"/>
                        <w:gridCol w:w="2632"/>
                      </w:tblGrid>
                      <w:tr w:rsidR="00F15FD0" w14:paraId="0E39A2AF" w14:textId="77777777">
                        <w:trPr>
                          <w:trHeight w:val="326"/>
                        </w:trPr>
                        <w:tc>
                          <w:tcPr>
                            <w:tcW w:w="1831" w:type="dxa"/>
                          </w:tcPr>
                          <w:p w14:paraId="10CE7B41" w14:textId="77777777" w:rsidR="00F15FD0" w:rsidRDefault="00F15FD0">
                            <w:pPr>
                              <w:pStyle w:val="TableParagraph"/>
                              <w:spacing w:before="47" w:line="259" w:lineRule="exact"/>
                              <w:ind w:left="50"/>
                              <w:rPr>
                                <w:b/>
                                <w:sz w:val="24"/>
                              </w:rPr>
                            </w:pPr>
                            <w:r>
                              <w:rPr>
                                <w:rFonts w:ascii="Wingdings" w:hAnsi="Wingdings"/>
                                <w:sz w:val="24"/>
                              </w:rPr>
                              <w:t></w:t>
                            </w:r>
                            <w:r>
                              <w:rPr>
                                <w:rFonts w:ascii="Times New Roman" w:hAnsi="Times New Roman"/>
                                <w:spacing w:val="-3"/>
                                <w:sz w:val="24"/>
                              </w:rPr>
                              <w:t xml:space="preserve"> </w:t>
                            </w:r>
                            <w:r>
                              <w:rPr>
                                <w:b/>
                                <w:spacing w:val="-2"/>
                                <w:sz w:val="24"/>
                              </w:rPr>
                              <w:t>ΝΑΙ/YES</w:t>
                            </w:r>
                          </w:p>
                        </w:tc>
                        <w:tc>
                          <w:tcPr>
                            <w:tcW w:w="3307" w:type="dxa"/>
                          </w:tcPr>
                          <w:p w14:paraId="5C5B1A18" w14:textId="77777777" w:rsidR="00F15FD0" w:rsidRDefault="00F15FD0">
                            <w:pPr>
                              <w:pStyle w:val="TableParagraph"/>
                              <w:spacing w:line="280" w:lineRule="exact"/>
                              <w:ind w:left="1568"/>
                              <w:rPr>
                                <w:b/>
                                <w:i/>
                                <w:sz w:val="24"/>
                              </w:rPr>
                            </w:pPr>
                            <w:r>
                              <w:rPr>
                                <w:rFonts w:ascii="Wingdings" w:hAnsi="Wingdings"/>
                                <w:sz w:val="24"/>
                              </w:rPr>
                              <w:t></w:t>
                            </w:r>
                            <w:r>
                              <w:rPr>
                                <w:rFonts w:ascii="Times New Roman" w:hAnsi="Times New Roman"/>
                                <w:spacing w:val="-6"/>
                                <w:sz w:val="24"/>
                              </w:rPr>
                              <w:t xml:space="preserve"> </w:t>
                            </w:r>
                            <w:r>
                              <w:rPr>
                                <w:b/>
                                <w:spacing w:val="-2"/>
                                <w:sz w:val="24"/>
                              </w:rPr>
                              <w:t>ΟΧΙ/</w:t>
                            </w:r>
                            <w:r>
                              <w:rPr>
                                <w:b/>
                                <w:i/>
                                <w:spacing w:val="-2"/>
                                <w:sz w:val="24"/>
                              </w:rPr>
                              <w:t>NO</w:t>
                            </w:r>
                          </w:p>
                        </w:tc>
                        <w:tc>
                          <w:tcPr>
                            <w:tcW w:w="2632" w:type="dxa"/>
                          </w:tcPr>
                          <w:p w14:paraId="2E04EE60" w14:textId="77777777" w:rsidR="00F15FD0" w:rsidRDefault="00F15FD0">
                            <w:pPr>
                              <w:pStyle w:val="TableParagraph"/>
                              <w:spacing w:line="280" w:lineRule="exact"/>
                              <w:ind w:left="1009" w:right="-15"/>
                              <w:rPr>
                                <w:b/>
                                <w:i/>
                                <w:sz w:val="24"/>
                              </w:rPr>
                            </w:pPr>
                            <w:r>
                              <w:rPr>
                                <w:rFonts w:ascii="Wingdings" w:hAnsi="Wingdings"/>
                                <w:sz w:val="24"/>
                              </w:rPr>
                              <w:t></w:t>
                            </w:r>
                            <w:r>
                              <w:rPr>
                                <w:rFonts w:ascii="Times New Roman" w:hAnsi="Times New Roman"/>
                                <w:spacing w:val="-5"/>
                                <w:sz w:val="24"/>
                              </w:rPr>
                              <w:t xml:space="preserve"> </w:t>
                            </w:r>
                            <w:r>
                              <w:rPr>
                                <w:b/>
                                <w:sz w:val="24"/>
                              </w:rPr>
                              <w:t>ΔΕ</w:t>
                            </w:r>
                            <w:r>
                              <w:rPr>
                                <w:b/>
                                <w:spacing w:val="1"/>
                                <w:sz w:val="24"/>
                              </w:rPr>
                              <w:t xml:space="preserve"> </w:t>
                            </w:r>
                            <w:r>
                              <w:rPr>
                                <w:b/>
                                <w:spacing w:val="-2"/>
                                <w:sz w:val="24"/>
                              </w:rPr>
                              <w:t>ΓΝΩΡΙΖΩ/</w:t>
                            </w:r>
                            <w:r>
                              <w:rPr>
                                <w:b/>
                                <w:i/>
                                <w:spacing w:val="-2"/>
                                <w:sz w:val="24"/>
                              </w:rPr>
                              <w:t>I</w:t>
                            </w:r>
                          </w:p>
                        </w:tc>
                      </w:tr>
                    </w:tbl>
                    <w:p w14:paraId="5422C3D4" w14:textId="77777777" w:rsidR="00F15FD0" w:rsidRDefault="00F15FD0">
                      <w:pPr>
                        <w:pStyle w:val="a3"/>
                      </w:pPr>
                    </w:p>
                  </w:txbxContent>
                </v:textbox>
                <w10:wrap anchorx="page"/>
              </v:shape>
            </w:pict>
          </mc:Fallback>
        </mc:AlternateContent>
      </w:r>
      <w:r w:rsidRPr="00F15FD0">
        <w:rPr>
          <w:b/>
          <w:i/>
          <w:sz w:val="24"/>
          <w:lang w:val="en-US"/>
        </w:rPr>
        <w:t>DO</w:t>
      </w:r>
      <w:r w:rsidRPr="00F15FD0">
        <w:rPr>
          <w:b/>
          <w:i/>
          <w:spacing w:val="-4"/>
          <w:sz w:val="24"/>
          <w:lang w:val="en-US"/>
        </w:rPr>
        <w:t xml:space="preserve"> </w:t>
      </w:r>
      <w:r w:rsidRPr="00F15FD0">
        <w:rPr>
          <w:b/>
          <w:i/>
          <w:sz w:val="24"/>
          <w:lang w:val="en-US"/>
        </w:rPr>
        <w:t>NOT</w:t>
      </w:r>
      <w:r w:rsidRPr="00F15FD0">
        <w:rPr>
          <w:b/>
          <w:i/>
          <w:spacing w:val="-1"/>
          <w:sz w:val="24"/>
          <w:lang w:val="en-US"/>
        </w:rPr>
        <w:t xml:space="preserve"> </w:t>
      </w:r>
      <w:r w:rsidRPr="00F15FD0">
        <w:rPr>
          <w:b/>
          <w:i/>
          <w:spacing w:val="-4"/>
          <w:sz w:val="24"/>
          <w:lang w:val="en-US"/>
        </w:rPr>
        <w:t>KNOW</w:t>
      </w:r>
    </w:p>
    <w:p w14:paraId="2273479F" w14:textId="77777777" w:rsidR="00EE4663" w:rsidRPr="00F15FD0" w:rsidRDefault="00F15FD0">
      <w:pPr>
        <w:spacing w:before="242"/>
        <w:ind w:left="319"/>
        <w:rPr>
          <w:b/>
          <w:sz w:val="24"/>
          <w:lang w:val="en-US"/>
        </w:rPr>
      </w:pPr>
      <w:r>
        <w:rPr>
          <w:b/>
          <w:sz w:val="24"/>
        </w:rPr>
        <w:t>Παραθέστε</w:t>
      </w:r>
      <w:r w:rsidRPr="00F15FD0">
        <w:rPr>
          <w:b/>
          <w:spacing w:val="-7"/>
          <w:sz w:val="24"/>
          <w:lang w:val="en-US"/>
        </w:rPr>
        <w:t xml:space="preserve"> </w:t>
      </w:r>
      <w:r>
        <w:rPr>
          <w:b/>
          <w:sz w:val="24"/>
        </w:rPr>
        <w:t>τα</w:t>
      </w:r>
      <w:r w:rsidRPr="00F15FD0">
        <w:rPr>
          <w:b/>
          <w:spacing w:val="-5"/>
          <w:sz w:val="24"/>
          <w:lang w:val="en-US"/>
        </w:rPr>
        <w:t xml:space="preserve"> </w:t>
      </w:r>
      <w:r>
        <w:rPr>
          <w:b/>
          <w:sz w:val="24"/>
        </w:rPr>
        <w:t>φυσικά</w:t>
      </w:r>
      <w:r w:rsidRPr="00F15FD0">
        <w:rPr>
          <w:b/>
          <w:spacing w:val="-5"/>
          <w:sz w:val="24"/>
          <w:lang w:val="en-US"/>
        </w:rPr>
        <w:t xml:space="preserve"> </w:t>
      </w:r>
      <w:r>
        <w:rPr>
          <w:b/>
          <w:sz w:val="24"/>
        </w:rPr>
        <w:t>πρόσωπα</w:t>
      </w:r>
      <w:r w:rsidRPr="00F15FD0">
        <w:rPr>
          <w:b/>
          <w:spacing w:val="-5"/>
          <w:sz w:val="24"/>
          <w:lang w:val="en-US"/>
        </w:rPr>
        <w:t xml:space="preserve"> </w:t>
      </w:r>
      <w:r>
        <w:rPr>
          <w:b/>
          <w:sz w:val="24"/>
        </w:rPr>
        <w:t>που</w:t>
      </w:r>
      <w:r w:rsidRPr="00F15FD0">
        <w:rPr>
          <w:b/>
          <w:spacing w:val="-5"/>
          <w:sz w:val="24"/>
          <w:lang w:val="en-US"/>
        </w:rPr>
        <w:t xml:space="preserve"> </w:t>
      </w:r>
      <w:r>
        <w:rPr>
          <w:b/>
          <w:sz w:val="24"/>
        </w:rPr>
        <w:t>εμπλέκονται</w:t>
      </w:r>
      <w:r w:rsidRPr="00F15FD0">
        <w:rPr>
          <w:b/>
          <w:spacing w:val="-4"/>
          <w:sz w:val="24"/>
          <w:lang w:val="en-US"/>
        </w:rPr>
        <w:t xml:space="preserve"> </w:t>
      </w:r>
      <w:r>
        <w:rPr>
          <w:b/>
          <w:sz w:val="24"/>
        </w:rPr>
        <w:t>στην</w:t>
      </w:r>
      <w:r w:rsidRPr="00F15FD0">
        <w:rPr>
          <w:b/>
          <w:spacing w:val="-5"/>
          <w:sz w:val="24"/>
          <w:lang w:val="en-US"/>
        </w:rPr>
        <w:t xml:space="preserve"> </w:t>
      </w:r>
      <w:r>
        <w:rPr>
          <w:b/>
          <w:sz w:val="24"/>
        </w:rPr>
        <w:t>υπόθεση</w:t>
      </w:r>
      <w:r w:rsidRPr="00F15FD0">
        <w:rPr>
          <w:b/>
          <w:sz w:val="24"/>
          <w:lang w:val="en-US"/>
        </w:rPr>
        <w:t>/</w:t>
      </w:r>
      <w:r w:rsidRPr="00F15FD0">
        <w:rPr>
          <w:b/>
          <w:i/>
          <w:sz w:val="24"/>
          <w:lang w:val="en-US"/>
        </w:rPr>
        <w:t>List</w:t>
      </w:r>
      <w:r w:rsidRPr="00F15FD0">
        <w:rPr>
          <w:b/>
          <w:i/>
          <w:spacing w:val="-4"/>
          <w:sz w:val="24"/>
          <w:lang w:val="en-US"/>
        </w:rPr>
        <w:t xml:space="preserve"> </w:t>
      </w:r>
      <w:r w:rsidRPr="00F15FD0">
        <w:rPr>
          <w:b/>
          <w:i/>
          <w:sz w:val="24"/>
          <w:lang w:val="en-US"/>
        </w:rPr>
        <w:t>the</w:t>
      </w:r>
      <w:r w:rsidRPr="00F15FD0">
        <w:rPr>
          <w:b/>
          <w:i/>
          <w:spacing w:val="-6"/>
          <w:sz w:val="24"/>
          <w:lang w:val="en-US"/>
        </w:rPr>
        <w:t xml:space="preserve"> </w:t>
      </w:r>
      <w:r w:rsidRPr="00F15FD0">
        <w:rPr>
          <w:b/>
          <w:i/>
          <w:sz w:val="24"/>
          <w:lang w:val="en-US"/>
        </w:rPr>
        <w:t>individuals</w:t>
      </w:r>
      <w:r w:rsidRPr="00F15FD0">
        <w:rPr>
          <w:b/>
          <w:i/>
          <w:spacing w:val="-8"/>
          <w:sz w:val="24"/>
          <w:lang w:val="en-US"/>
        </w:rPr>
        <w:t xml:space="preserve"> </w:t>
      </w:r>
      <w:r w:rsidRPr="00F15FD0">
        <w:rPr>
          <w:b/>
          <w:i/>
          <w:sz w:val="24"/>
          <w:lang w:val="en-US"/>
        </w:rPr>
        <w:t>involved</w:t>
      </w:r>
      <w:r w:rsidRPr="00F15FD0">
        <w:rPr>
          <w:b/>
          <w:i/>
          <w:spacing w:val="-6"/>
          <w:sz w:val="24"/>
          <w:lang w:val="en-US"/>
        </w:rPr>
        <w:t xml:space="preserve"> </w:t>
      </w:r>
      <w:r w:rsidRPr="00F15FD0">
        <w:rPr>
          <w:b/>
          <w:i/>
          <w:sz w:val="24"/>
          <w:lang w:val="en-US"/>
        </w:rPr>
        <w:t>in</w:t>
      </w:r>
      <w:r w:rsidRPr="00F15FD0">
        <w:rPr>
          <w:b/>
          <w:i/>
          <w:spacing w:val="-6"/>
          <w:sz w:val="24"/>
          <w:lang w:val="en-US"/>
        </w:rPr>
        <w:t xml:space="preserve"> </w:t>
      </w:r>
      <w:r w:rsidRPr="00F15FD0">
        <w:rPr>
          <w:b/>
          <w:i/>
          <w:sz w:val="24"/>
          <w:lang w:val="en-US"/>
        </w:rPr>
        <w:t>the</w:t>
      </w:r>
      <w:r w:rsidRPr="00F15FD0">
        <w:rPr>
          <w:b/>
          <w:i/>
          <w:spacing w:val="-6"/>
          <w:sz w:val="24"/>
          <w:lang w:val="en-US"/>
        </w:rPr>
        <w:t xml:space="preserve"> </w:t>
      </w:r>
      <w:r w:rsidRPr="00F15FD0">
        <w:rPr>
          <w:b/>
          <w:i/>
          <w:spacing w:val="-2"/>
          <w:sz w:val="24"/>
          <w:lang w:val="en-US"/>
        </w:rPr>
        <w:t>case</w:t>
      </w:r>
      <w:r w:rsidRPr="00F15FD0">
        <w:rPr>
          <w:b/>
          <w:spacing w:val="-2"/>
          <w:sz w:val="24"/>
          <w:lang w:val="en-US"/>
        </w:rPr>
        <w:t>:</w:t>
      </w:r>
    </w:p>
    <w:p w14:paraId="3B8F71EF" w14:textId="77777777" w:rsidR="00EE4663" w:rsidRDefault="00F15FD0">
      <w:pPr>
        <w:pStyle w:val="a3"/>
        <w:ind w:left="314"/>
      </w:pPr>
      <w:r>
        <w:rPr>
          <w:noProof/>
        </w:rPr>
        <mc:AlternateContent>
          <mc:Choice Requires="wpg">
            <w:drawing>
              <wp:inline distT="0" distB="0" distL="0" distR="0" wp14:anchorId="0B07ECBE" wp14:editId="4A11DC36">
                <wp:extent cx="6858000" cy="1323975"/>
                <wp:effectExtent l="0" t="0" r="0"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323975"/>
                          <a:chOff x="0" y="0"/>
                          <a:chExt cx="6849109" cy="885825"/>
                        </a:xfrm>
                      </wpg:grpSpPr>
                      <wps:wsp>
                        <wps:cNvPr id="18" name="Graphic 18"/>
                        <wps:cNvSpPr/>
                        <wps:spPr>
                          <a:xfrm>
                            <a:off x="0" y="12"/>
                            <a:ext cx="6849109" cy="885825"/>
                          </a:xfrm>
                          <a:custGeom>
                            <a:avLst/>
                            <a:gdLst/>
                            <a:ahLst/>
                            <a:cxnLst/>
                            <a:rect l="l" t="t" r="r" b="b"/>
                            <a:pathLst>
                              <a:path w="6849109" h="885825">
                                <a:moveTo>
                                  <a:pt x="6848856" y="0"/>
                                </a:moveTo>
                                <a:lnTo>
                                  <a:pt x="6842760" y="0"/>
                                </a:lnTo>
                                <a:lnTo>
                                  <a:pt x="6842760" y="6083"/>
                                </a:lnTo>
                                <a:lnTo>
                                  <a:pt x="6842760" y="879589"/>
                                </a:lnTo>
                                <a:lnTo>
                                  <a:pt x="6096" y="879589"/>
                                </a:lnTo>
                                <a:lnTo>
                                  <a:pt x="6096" y="6083"/>
                                </a:lnTo>
                                <a:lnTo>
                                  <a:pt x="6842760" y="6083"/>
                                </a:lnTo>
                                <a:lnTo>
                                  <a:pt x="6842760" y="0"/>
                                </a:lnTo>
                                <a:lnTo>
                                  <a:pt x="6096" y="0"/>
                                </a:lnTo>
                                <a:lnTo>
                                  <a:pt x="0" y="0"/>
                                </a:lnTo>
                                <a:lnTo>
                                  <a:pt x="0" y="6032"/>
                                </a:lnTo>
                                <a:lnTo>
                                  <a:pt x="0" y="879589"/>
                                </a:lnTo>
                                <a:lnTo>
                                  <a:pt x="0" y="885685"/>
                                </a:lnTo>
                                <a:lnTo>
                                  <a:pt x="6096" y="885685"/>
                                </a:lnTo>
                                <a:lnTo>
                                  <a:pt x="6842760" y="885685"/>
                                </a:lnTo>
                                <a:lnTo>
                                  <a:pt x="6848856" y="885685"/>
                                </a:lnTo>
                                <a:lnTo>
                                  <a:pt x="6848856" y="879589"/>
                                </a:lnTo>
                                <a:lnTo>
                                  <a:pt x="6848856" y="6083"/>
                                </a:lnTo>
                                <a:lnTo>
                                  <a:pt x="684885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EFC3555" id="Group 17" o:spid="_x0000_s1026" style="width:540pt;height:104.25pt;mso-position-horizontal-relative:char;mso-position-vertical-relative:line" coordsize="6849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">
                <v:shape id="Graphic 18" o:spid="_x0000_s1027" style="position:absolute;width:68491;height:8858;visibility:visible;mso-wrap-style:square;v-text-anchor:top" coordsize="6849109,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" path="m6848856,r-6096,l6842760,6083r,873506l6096,879589r,-873506l6842760,6083r,-6083l6096,,,,,6032,,879589r,6096l6096,885685r6836664,l6848856,885685r,-6096l6848856,6083r,-6083xe" fillcolor="silver" stroked="f">
                  <v:path arrowok="t"/>
                </v:shape>
                <w10:anchorlock/>
              </v:group>
            </w:pict>
          </mc:Fallback>
        </mc:AlternateContent>
      </w:r>
    </w:p>
    <w:p w14:paraId="0912A921" w14:textId="77777777" w:rsidR="00C45188" w:rsidRDefault="00C45188">
      <w:pPr>
        <w:spacing w:before="34"/>
        <w:ind w:left="319"/>
        <w:rPr>
          <w:b/>
          <w:sz w:val="24"/>
        </w:rPr>
      </w:pPr>
    </w:p>
    <w:p w14:paraId="2BEF1F85" w14:textId="77777777" w:rsidR="00C45188" w:rsidRDefault="00C45188">
      <w:pPr>
        <w:spacing w:before="34"/>
        <w:ind w:left="319"/>
        <w:rPr>
          <w:b/>
          <w:sz w:val="24"/>
        </w:rPr>
      </w:pPr>
    </w:p>
    <w:p w14:paraId="0F990491" w14:textId="77777777" w:rsidR="00C45188" w:rsidRDefault="00C45188">
      <w:pPr>
        <w:spacing w:before="34"/>
        <w:ind w:left="319"/>
        <w:rPr>
          <w:b/>
          <w:sz w:val="24"/>
        </w:rPr>
      </w:pPr>
    </w:p>
    <w:p w14:paraId="7C50DA95" w14:textId="77777777" w:rsidR="00EE4663" w:rsidRDefault="00F15FD0">
      <w:pPr>
        <w:spacing w:before="34"/>
        <w:ind w:left="319"/>
        <w:rPr>
          <w:b/>
          <w:sz w:val="24"/>
        </w:rPr>
      </w:pPr>
      <w:r>
        <w:rPr>
          <w:b/>
          <w:sz w:val="24"/>
        </w:rPr>
        <w:t>Παραθέστε άλλους Φορείς που ενδεχομένως εμπλέκονται στην υπόθεση/</w:t>
      </w:r>
      <w:proofErr w:type="spellStart"/>
      <w:r>
        <w:rPr>
          <w:b/>
          <w:i/>
          <w:sz w:val="24"/>
        </w:rPr>
        <w:t>List</w:t>
      </w:r>
      <w:proofErr w:type="spellEnd"/>
      <w:r>
        <w:rPr>
          <w:b/>
          <w:i/>
          <w:sz w:val="24"/>
        </w:rPr>
        <w:t xml:space="preserve"> </w:t>
      </w:r>
      <w:proofErr w:type="spellStart"/>
      <w:r>
        <w:rPr>
          <w:b/>
          <w:i/>
          <w:sz w:val="24"/>
        </w:rPr>
        <w:t>other</w:t>
      </w:r>
      <w:proofErr w:type="spellEnd"/>
      <w:r>
        <w:rPr>
          <w:b/>
          <w:i/>
          <w:sz w:val="24"/>
        </w:rPr>
        <w:t xml:space="preserve"> </w:t>
      </w:r>
      <w:proofErr w:type="spellStart"/>
      <w:r>
        <w:rPr>
          <w:b/>
          <w:i/>
          <w:sz w:val="24"/>
        </w:rPr>
        <w:t>entities</w:t>
      </w:r>
      <w:proofErr w:type="spellEnd"/>
      <w:r>
        <w:rPr>
          <w:b/>
          <w:i/>
          <w:sz w:val="24"/>
        </w:rPr>
        <w:t xml:space="preserve"> </w:t>
      </w:r>
      <w:proofErr w:type="spellStart"/>
      <w:r>
        <w:rPr>
          <w:b/>
          <w:i/>
          <w:sz w:val="24"/>
        </w:rPr>
        <w:t>that</w:t>
      </w:r>
      <w:proofErr w:type="spellEnd"/>
      <w:r>
        <w:rPr>
          <w:b/>
          <w:i/>
          <w:sz w:val="24"/>
        </w:rPr>
        <w:t xml:space="preserve"> </w:t>
      </w:r>
      <w:proofErr w:type="spellStart"/>
      <w:r>
        <w:rPr>
          <w:b/>
          <w:i/>
          <w:sz w:val="24"/>
        </w:rPr>
        <w:t>may</w:t>
      </w:r>
      <w:proofErr w:type="spellEnd"/>
      <w:r>
        <w:rPr>
          <w:b/>
          <w:i/>
          <w:sz w:val="24"/>
        </w:rPr>
        <w:t xml:space="preserve"> </w:t>
      </w:r>
      <w:proofErr w:type="spellStart"/>
      <w:r>
        <w:rPr>
          <w:b/>
          <w:i/>
          <w:sz w:val="24"/>
        </w:rPr>
        <w:t>be</w:t>
      </w:r>
      <w:proofErr w:type="spellEnd"/>
      <w:r>
        <w:rPr>
          <w:b/>
          <w:i/>
          <w:sz w:val="24"/>
        </w:rPr>
        <w:t xml:space="preserve"> </w:t>
      </w:r>
      <w:proofErr w:type="spellStart"/>
      <w:r>
        <w:rPr>
          <w:b/>
          <w:i/>
          <w:sz w:val="24"/>
        </w:rPr>
        <w:t>involved</w:t>
      </w:r>
      <w:proofErr w:type="spellEnd"/>
      <w:r>
        <w:rPr>
          <w:b/>
          <w:i/>
          <w:sz w:val="24"/>
        </w:rPr>
        <w:t xml:space="preserve"> in the </w:t>
      </w:r>
      <w:proofErr w:type="spellStart"/>
      <w:r>
        <w:rPr>
          <w:b/>
          <w:i/>
          <w:sz w:val="24"/>
        </w:rPr>
        <w:t>case</w:t>
      </w:r>
      <w:proofErr w:type="spellEnd"/>
      <w:r>
        <w:rPr>
          <w:b/>
          <w:sz w:val="24"/>
        </w:rPr>
        <w:t>:</w:t>
      </w:r>
    </w:p>
    <w:p w14:paraId="44DE70E7" w14:textId="77777777" w:rsidR="00C45188" w:rsidRDefault="00C45188">
      <w:pPr>
        <w:spacing w:before="34"/>
        <w:ind w:left="319"/>
        <w:rPr>
          <w:b/>
          <w:sz w:val="24"/>
        </w:rPr>
      </w:pPr>
    </w:p>
    <w:p w14:paraId="249E219D" w14:textId="77777777" w:rsidR="00EE4663" w:rsidRDefault="00F15FD0">
      <w:pPr>
        <w:pStyle w:val="a3"/>
        <w:ind w:left="314"/>
      </w:pPr>
      <w:r>
        <w:rPr>
          <w:noProof/>
        </w:rPr>
        <mc:AlternateContent>
          <mc:Choice Requires="wpg">
            <w:drawing>
              <wp:inline distT="0" distB="0" distL="0" distR="0" wp14:anchorId="2A39DD62" wp14:editId="08EEC34F">
                <wp:extent cx="6819900" cy="1362075"/>
                <wp:effectExtent l="0" t="0" r="0" b="952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1362075"/>
                          <a:chOff x="0" y="0"/>
                          <a:chExt cx="6849109" cy="844550"/>
                        </a:xfrm>
                      </wpg:grpSpPr>
                      <wps:wsp>
                        <wps:cNvPr id="20" name="Graphic 20"/>
                        <wps:cNvSpPr/>
                        <wps:spPr>
                          <a:xfrm>
                            <a:off x="0" y="12"/>
                            <a:ext cx="6849109" cy="844550"/>
                          </a:xfrm>
                          <a:custGeom>
                            <a:avLst/>
                            <a:gdLst/>
                            <a:ahLst/>
                            <a:cxnLst/>
                            <a:rect l="l" t="t" r="r" b="b"/>
                            <a:pathLst>
                              <a:path w="6849109" h="844550">
                                <a:moveTo>
                                  <a:pt x="6848856" y="838200"/>
                                </a:moveTo>
                                <a:lnTo>
                                  <a:pt x="6842760" y="838200"/>
                                </a:lnTo>
                                <a:lnTo>
                                  <a:pt x="6096" y="838200"/>
                                </a:lnTo>
                                <a:lnTo>
                                  <a:pt x="0" y="838200"/>
                                </a:lnTo>
                                <a:lnTo>
                                  <a:pt x="0" y="844283"/>
                                </a:lnTo>
                                <a:lnTo>
                                  <a:pt x="6096" y="844283"/>
                                </a:lnTo>
                                <a:lnTo>
                                  <a:pt x="6842760" y="844283"/>
                                </a:lnTo>
                                <a:lnTo>
                                  <a:pt x="6848856" y="844283"/>
                                </a:lnTo>
                                <a:lnTo>
                                  <a:pt x="6848856" y="838200"/>
                                </a:lnTo>
                                <a:close/>
                              </a:path>
                              <a:path w="6849109" h="844550">
                                <a:moveTo>
                                  <a:pt x="6848856" y="0"/>
                                </a:moveTo>
                                <a:lnTo>
                                  <a:pt x="6842760" y="0"/>
                                </a:lnTo>
                                <a:lnTo>
                                  <a:pt x="6096" y="0"/>
                                </a:lnTo>
                                <a:lnTo>
                                  <a:pt x="0" y="0"/>
                                </a:lnTo>
                                <a:lnTo>
                                  <a:pt x="0" y="6083"/>
                                </a:lnTo>
                                <a:lnTo>
                                  <a:pt x="0" y="838187"/>
                                </a:lnTo>
                                <a:lnTo>
                                  <a:pt x="6096" y="838187"/>
                                </a:lnTo>
                                <a:lnTo>
                                  <a:pt x="6096" y="6083"/>
                                </a:lnTo>
                                <a:lnTo>
                                  <a:pt x="6842760" y="6083"/>
                                </a:lnTo>
                                <a:lnTo>
                                  <a:pt x="6842760" y="838187"/>
                                </a:lnTo>
                                <a:lnTo>
                                  <a:pt x="6848856" y="838187"/>
                                </a:lnTo>
                                <a:lnTo>
                                  <a:pt x="6848856" y="6083"/>
                                </a:lnTo>
                                <a:lnTo>
                                  <a:pt x="684885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7D70A18" id="Group 19" o:spid="_x0000_s1026" style="width:537pt;height:107.25pt;mso-position-horizontal-relative:char;mso-position-vertical-relative:line" coordsize="68491,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">
                <v:shape id="Graphic 20" o:spid="_x0000_s1027" style="position:absolute;width:68491;height:8445;visibility:visible;mso-wrap-style:square;v-text-anchor:top" coordsize="6849109,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" path="m6848856,838200r-6096,l6096,838200r-6096,l,844283r6096,l6842760,844283r6096,l6848856,838200xem6848856,r-6096,l6096,,,,,6083,,838187r6096,l6096,6083r6836664,l6842760,838187r6096,l6848856,6083r,-6083xe" fillcolor="silver" stroked="f">
                  <v:path arrowok="t"/>
                </v:shape>
                <w10:anchorlock/>
              </v:group>
            </w:pict>
          </mc:Fallback>
        </mc:AlternateContent>
      </w:r>
    </w:p>
    <w:p w14:paraId="617C59C0" w14:textId="77777777" w:rsidR="00C45188" w:rsidRDefault="00C45188">
      <w:pPr>
        <w:pStyle w:val="a3"/>
        <w:ind w:left="314"/>
      </w:pPr>
    </w:p>
    <w:p w14:paraId="7A8C1328" w14:textId="77777777" w:rsidR="00C45188" w:rsidRDefault="00C45188">
      <w:pPr>
        <w:pStyle w:val="a3"/>
        <w:ind w:left="314"/>
      </w:pPr>
    </w:p>
    <w:p w14:paraId="6AC7E1C3" w14:textId="77777777" w:rsidR="00C45188" w:rsidRDefault="00C45188">
      <w:pPr>
        <w:pStyle w:val="a3"/>
        <w:ind w:left="314"/>
      </w:pPr>
    </w:p>
    <w:p w14:paraId="112CD5FA" w14:textId="77777777" w:rsidR="00C45188" w:rsidRDefault="00C45188">
      <w:pPr>
        <w:pStyle w:val="a3"/>
        <w:ind w:left="314"/>
      </w:pPr>
    </w:p>
    <w:p w14:paraId="00198D19" w14:textId="77777777" w:rsidR="00E86F4B" w:rsidRDefault="00E86F4B" w:rsidP="00E86F4B">
      <w:pPr>
        <w:pStyle w:val="1"/>
      </w:pPr>
      <w:r>
        <w:t>Παρακαλούμε</w:t>
      </w:r>
      <w:r>
        <w:rPr>
          <w:spacing w:val="-8"/>
        </w:rPr>
        <w:t xml:space="preserve"> </w:t>
      </w:r>
      <w:r>
        <w:t>περιγράψτε</w:t>
      </w:r>
      <w:r>
        <w:rPr>
          <w:spacing w:val="-7"/>
        </w:rPr>
        <w:t xml:space="preserve"> </w:t>
      </w:r>
      <w:r>
        <w:t>αναλυτικά</w:t>
      </w:r>
      <w:r>
        <w:rPr>
          <w:spacing w:val="-9"/>
        </w:rPr>
        <w:t xml:space="preserve"> </w:t>
      </w:r>
      <w:r>
        <w:t>το</w:t>
      </w:r>
      <w:r>
        <w:rPr>
          <w:spacing w:val="-7"/>
        </w:rPr>
        <w:t xml:space="preserve"> </w:t>
      </w:r>
      <w:r>
        <w:t>περιστατικό</w:t>
      </w:r>
      <w:r>
        <w:rPr>
          <w:spacing w:val="-6"/>
        </w:rPr>
        <w:t xml:space="preserve"> </w:t>
      </w:r>
      <w:r>
        <w:t>(ελεύθερο</w:t>
      </w:r>
      <w:r>
        <w:rPr>
          <w:spacing w:val="-5"/>
        </w:rPr>
        <w:t xml:space="preserve"> </w:t>
      </w:r>
      <w:r>
        <w:t>κείμενο</w:t>
      </w:r>
      <w:r>
        <w:rPr>
          <w:spacing w:val="-6"/>
        </w:rPr>
        <w:t xml:space="preserve"> </w:t>
      </w:r>
      <w:r>
        <w:t>έως</w:t>
      </w:r>
      <w:r>
        <w:rPr>
          <w:spacing w:val="-9"/>
        </w:rPr>
        <w:t xml:space="preserve"> </w:t>
      </w:r>
      <w:r>
        <w:t>5.000</w:t>
      </w:r>
      <w:r>
        <w:rPr>
          <w:spacing w:val="-8"/>
        </w:rPr>
        <w:t xml:space="preserve"> </w:t>
      </w:r>
      <w:r>
        <w:rPr>
          <w:spacing w:val="-2"/>
        </w:rPr>
        <w:t>χαρακτήρες)</w:t>
      </w:r>
    </w:p>
    <w:p w14:paraId="6F46B12D" w14:textId="77777777" w:rsidR="00E86F4B" w:rsidRDefault="00E86F4B" w:rsidP="00E86F4B">
      <w:pPr>
        <w:pStyle w:val="2"/>
        <w:spacing w:line="240" w:lineRule="auto"/>
        <w:ind w:left="319"/>
        <w:rPr>
          <w:spacing w:val="-2"/>
          <w:lang w:val="en-US"/>
        </w:rPr>
      </w:pPr>
      <w:r w:rsidRPr="00F15FD0">
        <w:rPr>
          <w:lang w:val="en-US"/>
        </w:rPr>
        <w:t>Please</w:t>
      </w:r>
      <w:r w:rsidRPr="00F15FD0">
        <w:rPr>
          <w:spacing w:val="-5"/>
          <w:lang w:val="en-US"/>
        </w:rPr>
        <w:t xml:space="preserve"> </w:t>
      </w:r>
      <w:r w:rsidRPr="00F15FD0">
        <w:rPr>
          <w:lang w:val="en-US"/>
        </w:rPr>
        <w:t>describe</w:t>
      </w:r>
      <w:r w:rsidRPr="00F15FD0">
        <w:rPr>
          <w:spacing w:val="-3"/>
          <w:lang w:val="en-US"/>
        </w:rPr>
        <w:t xml:space="preserve"> </w:t>
      </w:r>
      <w:r w:rsidRPr="00F15FD0">
        <w:rPr>
          <w:lang w:val="en-US"/>
        </w:rPr>
        <w:t>the</w:t>
      </w:r>
      <w:r w:rsidRPr="00F15FD0">
        <w:rPr>
          <w:spacing w:val="-6"/>
          <w:lang w:val="en-US"/>
        </w:rPr>
        <w:t xml:space="preserve"> </w:t>
      </w:r>
      <w:r w:rsidRPr="00F15FD0">
        <w:rPr>
          <w:lang w:val="en-US"/>
        </w:rPr>
        <w:t>incident</w:t>
      </w:r>
      <w:r w:rsidRPr="00F15FD0">
        <w:rPr>
          <w:spacing w:val="-2"/>
          <w:lang w:val="en-US"/>
        </w:rPr>
        <w:t xml:space="preserve"> </w:t>
      </w:r>
      <w:r w:rsidRPr="00F15FD0">
        <w:rPr>
          <w:lang w:val="en-US"/>
        </w:rPr>
        <w:t>in</w:t>
      </w:r>
      <w:r w:rsidRPr="00F15FD0">
        <w:rPr>
          <w:spacing w:val="-4"/>
          <w:lang w:val="en-US"/>
        </w:rPr>
        <w:t xml:space="preserve"> </w:t>
      </w:r>
      <w:r w:rsidRPr="00F15FD0">
        <w:rPr>
          <w:lang w:val="en-US"/>
        </w:rPr>
        <w:t>detail</w:t>
      </w:r>
      <w:r w:rsidRPr="00F15FD0">
        <w:rPr>
          <w:spacing w:val="-5"/>
          <w:lang w:val="en-US"/>
        </w:rPr>
        <w:t xml:space="preserve"> </w:t>
      </w:r>
      <w:r w:rsidRPr="00F15FD0">
        <w:rPr>
          <w:lang w:val="en-US"/>
        </w:rPr>
        <w:t>(free</w:t>
      </w:r>
      <w:r w:rsidRPr="00F15FD0">
        <w:rPr>
          <w:spacing w:val="-4"/>
          <w:lang w:val="en-US"/>
        </w:rPr>
        <w:t xml:space="preserve"> </w:t>
      </w:r>
      <w:r w:rsidRPr="00F15FD0">
        <w:rPr>
          <w:lang w:val="en-US"/>
        </w:rPr>
        <w:t>text</w:t>
      </w:r>
      <w:r w:rsidRPr="00F15FD0">
        <w:rPr>
          <w:spacing w:val="-2"/>
          <w:lang w:val="en-US"/>
        </w:rPr>
        <w:t xml:space="preserve"> </w:t>
      </w:r>
      <w:r w:rsidRPr="00F15FD0">
        <w:rPr>
          <w:lang w:val="en-US"/>
        </w:rPr>
        <w:t>up</w:t>
      </w:r>
      <w:r w:rsidRPr="00F15FD0">
        <w:rPr>
          <w:spacing w:val="-3"/>
          <w:lang w:val="en-US"/>
        </w:rPr>
        <w:t xml:space="preserve"> </w:t>
      </w:r>
      <w:r w:rsidRPr="00F15FD0">
        <w:rPr>
          <w:lang w:val="en-US"/>
        </w:rPr>
        <w:t>to</w:t>
      </w:r>
      <w:r w:rsidRPr="00F15FD0">
        <w:rPr>
          <w:spacing w:val="-5"/>
          <w:lang w:val="en-US"/>
        </w:rPr>
        <w:t xml:space="preserve"> </w:t>
      </w:r>
      <w:r w:rsidRPr="00F15FD0">
        <w:rPr>
          <w:lang w:val="en-US"/>
        </w:rPr>
        <w:t>5,000</w:t>
      </w:r>
      <w:r w:rsidRPr="00F15FD0">
        <w:rPr>
          <w:spacing w:val="-4"/>
          <w:lang w:val="en-US"/>
        </w:rPr>
        <w:t xml:space="preserve"> </w:t>
      </w:r>
      <w:r w:rsidRPr="00F15FD0">
        <w:rPr>
          <w:spacing w:val="-2"/>
          <w:lang w:val="en-US"/>
        </w:rPr>
        <w:t>characters):</w:t>
      </w:r>
    </w:p>
    <w:p w14:paraId="0607F4ED" w14:textId="77777777" w:rsidR="00E86F4B" w:rsidRPr="00F15FD0" w:rsidRDefault="00E86F4B" w:rsidP="00E86F4B">
      <w:pPr>
        <w:pStyle w:val="2"/>
        <w:spacing w:line="240" w:lineRule="auto"/>
        <w:ind w:left="319"/>
        <w:rPr>
          <w:lang w:val="en-US"/>
        </w:rPr>
      </w:pPr>
    </w:p>
    <w:p w14:paraId="7A4BE6A9" w14:textId="77777777" w:rsidR="00E86F4B" w:rsidRDefault="00E86F4B" w:rsidP="00E86F4B">
      <w:pPr>
        <w:pStyle w:val="4"/>
        <w:ind w:left="319"/>
        <w:rPr>
          <w:spacing w:val="-2"/>
          <w:lang w:val="en-US"/>
        </w:rPr>
      </w:pPr>
      <w:r>
        <w:t>Η</w:t>
      </w:r>
      <w:r>
        <w:rPr>
          <w:spacing w:val="-8"/>
        </w:rPr>
        <w:t xml:space="preserve"> </w:t>
      </w:r>
      <w:r>
        <w:t>τεκμηριωμένη</w:t>
      </w:r>
      <w:r>
        <w:rPr>
          <w:spacing w:val="-4"/>
        </w:rPr>
        <w:t xml:space="preserve"> </w:t>
      </w:r>
      <w:r>
        <w:t>περιγραφή</w:t>
      </w:r>
      <w:r>
        <w:rPr>
          <w:spacing w:val="-5"/>
        </w:rPr>
        <w:t xml:space="preserve"> </w:t>
      </w:r>
      <w:r>
        <w:t>του</w:t>
      </w:r>
      <w:r>
        <w:rPr>
          <w:spacing w:val="-7"/>
        </w:rPr>
        <w:t xml:space="preserve"> </w:t>
      </w:r>
      <w:r>
        <w:t>περιστατικού</w:t>
      </w:r>
      <w:r>
        <w:rPr>
          <w:spacing w:val="-6"/>
        </w:rPr>
        <w:t xml:space="preserve"> </w:t>
      </w:r>
      <w:r>
        <w:t>διευκολύνει</w:t>
      </w:r>
      <w:r>
        <w:rPr>
          <w:spacing w:val="-7"/>
        </w:rPr>
        <w:t xml:space="preserve"> </w:t>
      </w:r>
      <w:r>
        <w:t>σημαντικά</w:t>
      </w:r>
      <w:r>
        <w:rPr>
          <w:spacing w:val="-5"/>
        </w:rPr>
        <w:t xml:space="preserve"> </w:t>
      </w:r>
      <w:r>
        <w:t>τη</w:t>
      </w:r>
      <w:r>
        <w:rPr>
          <w:spacing w:val="-7"/>
        </w:rPr>
        <w:t xml:space="preserve"> </w:t>
      </w:r>
      <w:r>
        <w:t>διερεύνηση</w:t>
      </w:r>
      <w:r>
        <w:rPr>
          <w:spacing w:val="-7"/>
        </w:rPr>
        <w:t xml:space="preserve"> </w:t>
      </w:r>
      <w:r>
        <w:t>της</w:t>
      </w:r>
      <w:r>
        <w:rPr>
          <w:spacing w:val="-8"/>
        </w:rPr>
        <w:t xml:space="preserve"> </w:t>
      </w:r>
      <w:r>
        <w:rPr>
          <w:spacing w:val="-2"/>
        </w:rPr>
        <w:t>αναφοράς.</w:t>
      </w:r>
      <w:r w:rsidRPr="00C45188">
        <w:t xml:space="preserve"> </w:t>
      </w:r>
      <w:r w:rsidRPr="00F15FD0">
        <w:rPr>
          <w:lang w:val="en-US"/>
        </w:rPr>
        <w:t>A</w:t>
      </w:r>
      <w:r w:rsidRPr="00F15FD0">
        <w:rPr>
          <w:spacing w:val="-6"/>
          <w:lang w:val="en-US"/>
        </w:rPr>
        <w:t xml:space="preserve"> </w:t>
      </w:r>
      <w:r w:rsidRPr="00F15FD0">
        <w:rPr>
          <w:lang w:val="en-US"/>
        </w:rPr>
        <w:t>well-documented</w:t>
      </w:r>
      <w:r w:rsidRPr="00F15FD0">
        <w:rPr>
          <w:spacing w:val="-8"/>
          <w:lang w:val="en-US"/>
        </w:rPr>
        <w:t xml:space="preserve"> </w:t>
      </w:r>
      <w:r w:rsidRPr="00F15FD0">
        <w:rPr>
          <w:lang w:val="en-US"/>
        </w:rPr>
        <w:t>description</w:t>
      </w:r>
      <w:r w:rsidRPr="00F15FD0">
        <w:rPr>
          <w:spacing w:val="-7"/>
          <w:lang w:val="en-US"/>
        </w:rPr>
        <w:t xml:space="preserve"> </w:t>
      </w:r>
      <w:r w:rsidRPr="00F15FD0">
        <w:rPr>
          <w:lang w:val="en-US"/>
        </w:rPr>
        <w:t>of</w:t>
      </w:r>
      <w:r w:rsidRPr="00F15FD0">
        <w:rPr>
          <w:spacing w:val="-6"/>
          <w:lang w:val="en-US"/>
        </w:rPr>
        <w:t xml:space="preserve"> </w:t>
      </w:r>
      <w:r w:rsidRPr="00F15FD0">
        <w:rPr>
          <w:lang w:val="en-US"/>
        </w:rPr>
        <w:t>the</w:t>
      </w:r>
      <w:r w:rsidRPr="00F15FD0">
        <w:rPr>
          <w:spacing w:val="-5"/>
          <w:lang w:val="en-US"/>
        </w:rPr>
        <w:t xml:space="preserve"> </w:t>
      </w:r>
      <w:r w:rsidRPr="00F15FD0">
        <w:rPr>
          <w:lang w:val="en-US"/>
        </w:rPr>
        <w:t>incident</w:t>
      </w:r>
      <w:r w:rsidRPr="00F15FD0">
        <w:rPr>
          <w:spacing w:val="-8"/>
          <w:lang w:val="en-US"/>
        </w:rPr>
        <w:t xml:space="preserve"> </w:t>
      </w:r>
      <w:r w:rsidRPr="00F15FD0">
        <w:rPr>
          <w:lang w:val="en-US"/>
        </w:rPr>
        <w:t>significantly</w:t>
      </w:r>
      <w:r w:rsidRPr="00F15FD0">
        <w:rPr>
          <w:spacing w:val="-5"/>
          <w:lang w:val="en-US"/>
        </w:rPr>
        <w:t xml:space="preserve"> </w:t>
      </w:r>
      <w:r w:rsidRPr="00F15FD0">
        <w:rPr>
          <w:lang w:val="en-US"/>
        </w:rPr>
        <w:t>facilitates</w:t>
      </w:r>
      <w:r w:rsidRPr="00F15FD0">
        <w:rPr>
          <w:spacing w:val="-6"/>
          <w:lang w:val="en-US"/>
        </w:rPr>
        <w:t xml:space="preserve"> </w:t>
      </w:r>
      <w:r w:rsidRPr="00F15FD0">
        <w:rPr>
          <w:lang w:val="en-US"/>
        </w:rPr>
        <w:t>the</w:t>
      </w:r>
      <w:r w:rsidRPr="00F15FD0">
        <w:rPr>
          <w:spacing w:val="-6"/>
          <w:lang w:val="en-US"/>
        </w:rPr>
        <w:t xml:space="preserve"> </w:t>
      </w:r>
      <w:r w:rsidRPr="00F15FD0">
        <w:rPr>
          <w:lang w:val="en-US"/>
        </w:rPr>
        <w:t>investigation</w:t>
      </w:r>
      <w:r w:rsidRPr="00F15FD0">
        <w:rPr>
          <w:spacing w:val="-7"/>
          <w:lang w:val="en-US"/>
        </w:rPr>
        <w:t xml:space="preserve"> </w:t>
      </w:r>
      <w:r w:rsidRPr="00F15FD0">
        <w:rPr>
          <w:lang w:val="en-US"/>
        </w:rPr>
        <w:t>of</w:t>
      </w:r>
      <w:r w:rsidRPr="00F15FD0">
        <w:rPr>
          <w:spacing w:val="-6"/>
          <w:lang w:val="en-US"/>
        </w:rPr>
        <w:t xml:space="preserve"> </w:t>
      </w:r>
      <w:r w:rsidRPr="00F15FD0">
        <w:rPr>
          <w:lang w:val="en-US"/>
        </w:rPr>
        <w:t>the</w:t>
      </w:r>
      <w:r w:rsidRPr="00F15FD0">
        <w:rPr>
          <w:spacing w:val="-5"/>
          <w:lang w:val="en-US"/>
        </w:rPr>
        <w:t xml:space="preserve"> </w:t>
      </w:r>
      <w:r w:rsidRPr="00F15FD0">
        <w:rPr>
          <w:spacing w:val="-2"/>
          <w:lang w:val="en-US"/>
        </w:rPr>
        <w:t>report</w:t>
      </w:r>
      <w:r w:rsidR="00B3459B">
        <w:rPr>
          <w:spacing w:val="-2"/>
          <w:lang w:val="en-US"/>
        </w:rPr>
        <w:t>.</w:t>
      </w:r>
    </w:p>
    <w:p w14:paraId="4CDCD4EF" w14:textId="77777777" w:rsidR="00B3459B" w:rsidRDefault="00B3459B" w:rsidP="00E86F4B">
      <w:pPr>
        <w:pStyle w:val="4"/>
        <w:ind w:left="319"/>
        <w:rPr>
          <w:lang w:val="en-US"/>
        </w:rPr>
      </w:pPr>
    </w:p>
    <w:p w14:paraId="4EE1B242" w14:textId="77777777" w:rsidR="00B3459B" w:rsidRDefault="00B3459B" w:rsidP="00E86F4B">
      <w:pPr>
        <w:pStyle w:val="4"/>
        <w:ind w:left="319"/>
        <w:rPr>
          <w:lang w:val="en-US"/>
        </w:rPr>
      </w:pPr>
    </w:p>
    <w:p w14:paraId="43807B39" w14:textId="77777777" w:rsidR="00B3459B" w:rsidRDefault="00B3459B" w:rsidP="00E86F4B">
      <w:pPr>
        <w:pStyle w:val="4"/>
        <w:ind w:left="319"/>
        <w:rPr>
          <w:lang w:val="en-US"/>
        </w:rPr>
      </w:pPr>
    </w:p>
    <w:p w14:paraId="33040D1A" w14:textId="77777777" w:rsidR="00B3459B" w:rsidRDefault="00B3459B" w:rsidP="00E86F4B">
      <w:pPr>
        <w:pStyle w:val="4"/>
        <w:ind w:left="319"/>
        <w:rPr>
          <w:lang w:val="en-US"/>
        </w:rPr>
      </w:pPr>
    </w:p>
    <w:p w14:paraId="3D777EA7" w14:textId="77777777" w:rsidR="00B3459B" w:rsidRDefault="00B3459B" w:rsidP="00E86F4B">
      <w:pPr>
        <w:pStyle w:val="4"/>
        <w:ind w:left="319"/>
        <w:rPr>
          <w:lang w:val="en-US"/>
        </w:rPr>
      </w:pPr>
    </w:p>
    <w:p w14:paraId="2C42AF33" w14:textId="77777777" w:rsidR="00B3459B" w:rsidRDefault="00B3459B" w:rsidP="00E86F4B">
      <w:pPr>
        <w:pStyle w:val="4"/>
        <w:ind w:left="319"/>
        <w:rPr>
          <w:lang w:val="en-US"/>
        </w:rPr>
      </w:pPr>
      <w:r>
        <w:rPr>
          <w:i w:val="0"/>
          <w:noProof/>
          <w:sz w:val="10"/>
        </w:rPr>
        <mc:AlternateContent>
          <mc:Choice Requires="wps">
            <w:drawing>
              <wp:anchor distT="0" distB="0" distL="0" distR="0" simplePos="0" relativeHeight="487600128" behindDoc="1" locked="0" layoutInCell="1" allowOverlap="1" wp14:anchorId="4AC764D9" wp14:editId="5E74A6AE">
                <wp:simplePos x="0" y="0"/>
                <wp:positionH relativeFrom="margin">
                  <wp:posOffset>286385</wp:posOffset>
                </wp:positionH>
                <wp:positionV relativeFrom="paragraph">
                  <wp:posOffset>346075</wp:posOffset>
                </wp:positionV>
                <wp:extent cx="6657975" cy="6267450"/>
                <wp:effectExtent l="0" t="0" r="9525"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6267450"/>
                        </a:xfrm>
                        <a:custGeom>
                          <a:avLst/>
                          <a:gdLst/>
                          <a:ahLst/>
                          <a:cxnLst/>
                          <a:rect l="l" t="t" r="r" b="b"/>
                          <a:pathLst>
                            <a:path w="6878320" h="1443355">
                              <a:moveTo>
                                <a:pt x="6877799" y="1437081"/>
                              </a:moveTo>
                              <a:lnTo>
                                <a:pt x="6871716" y="1437081"/>
                              </a:lnTo>
                              <a:lnTo>
                                <a:pt x="6096" y="1437081"/>
                              </a:lnTo>
                              <a:lnTo>
                                <a:pt x="0" y="1437081"/>
                              </a:lnTo>
                              <a:lnTo>
                                <a:pt x="0" y="1443164"/>
                              </a:lnTo>
                              <a:lnTo>
                                <a:pt x="6096" y="1443164"/>
                              </a:lnTo>
                              <a:lnTo>
                                <a:pt x="6871716" y="1443164"/>
                              </a:lnTo>
                              <a:lnTo>
                                <a:pt x="6877799" y="1443164"/>
                              </a:lnTo>
                              <a:lnTo>
                                <a:pt x="6877799" y="1437081"/>
                              </a:lnTo>
                              <a:close/>
                            </a:path>
                            <a:path w="6878320" h="1443355">
                              <a:moveTo>
                                <a:pt x="6877799" y="0"/>
                              </a:moveTo>
                              <a:lnTo>
                                <a:pt x="6871716" y="0"/>
                              </a:lnTo>
                              <a:lnTo>
                                <a:pt x="6096" y="0"/>
                              </a:lnTo>
                              <a:lnTo>
                                <a:pt x="0" y="0"/>
                              </a:lnTo>
                              <a:lnTo>
                                <a:pt x="0" y="6032"/>
                              </a:lnTo>
                              <a:lnTo>
                                <a:pt x="0" y="1437068"/>
                              </a:lnTo>
                              <a:lnTo>
                                <a:pt x="6096" y="1437068"/>
                              </a:lnTo>
                              <a:lnTo>
                                <a:pt x="6096" y="6083"/>
                              </a:lnTo>
                              <a:lnTo>
                                <a:pt x="6871716" y="6083"/>
                              </a:lnTo>
                              <a:lnTo>
                                <a:pt x="6871716" y="1437068"/>
                              </a:lnTo>
                              <a:lnTo>
                                <a:pt x="6877799" y="1437068"/>
                              </a:lnTo>
                              <a:lnTo>
                                <a:pt x="6877799" y="6083"/>
                              </a:lnTo>
                              <a:lnTo>
                                <a:pt x="6877799" y="0"/>
                              </a:lnTo>
                              <a:close/>
                            </a:path>
                          </a:pathLst>
                        </a:custGeom>
                        <a:solidFill>
                          <a:srgbClr val="C0C0C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E930B0" id="Graphic 21" o:spid="_x0000_s1026" style="position:absolute;margin-left:22.55pt;margin-top:27.25pt;width:524.25pt;height:493.5pt;z-index:-157163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878320,144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" path="m6877799,1437081r-6083,l6096,1437081r-6096,l,1443164r6096,l6871716,1443164r6083,l6877799,1437081xem6877799,r-6083,l6096,,,,,6032,,1437068r6096,l6096,6083r6865620,l6871716,1437068r6083,l6877799,6083r,-6083xe" fillcolor="silver" stroked="f">
                <v:path arrowok="t"/>
                <w10:wrap type="topAndBottom" anchorx="margin"/>
              </v:shape>
            </w:pict>
          </mc:Fallback>
        </mc:AlternateContent>
      </w:r>
    </w:p>
    <w:p w14:paraId="15480BE6" w14:textId="77777777" w:rsidR="00B3459B" w:rsidRDefault="00B3459B" w:rsidP="00E86F4B">
      <w:pPr>
        <w:pStyle w:val="4"/>
        <w:ind w:left="319"/>
        <w:rPr>
          <w:lang w:val="en-US"/>
        </w:rPr>
      </w:pPr>
    </w:p>
    <w:p w14:paraId="07FD3E44" w14:textId="77777777" w:rsidR="00B3459B" w:rsidRPr="00C45188" w:rsidRDefault="00B3459B" w:rsidP="00E86F4B">
      <w:pPr>
        <w:pStyle w:val="4"/>
        <w:ind w:left="319"/>
        <w:rPr>
          <w:lang w:val="en-US"/>
        </w:rPr>
        <w:sectPr w:rsidR="00B3459B" w:rsidRPr="00C45188">
          <w:headerReference w:type="default" r:id="rId13"/>
          <w:pgSz w:w="11930" w:h="16850"/>
          <w:pgMar w:top="980" w:right="425" w:bottom="280" w:left="283" w:header="763" w:footer="0" w:gutter="0"/>
          <w:cols w:space="720"/>
        </w:sectPr>
      </w:pPr>
    </w:p>
    <w:p w14:paraId="194A63AA" w14:textId="77777777" w:rsidR="00C45188" w:rsidRPr="00E86F4B" w:rsidRDefault="00C45188" w:rsidP="00E86F4B">
      <w:pPr>
        <w:pStyle w:val="a3"/>
        <w:rPr>
          <w:lang w:val="en-US"/>
        </w:rPr>
      </w:pPr>
    </w:p>
    <w:p w14:paraId="55DE23A2" w14:textId="77777777" w:rsidR="00C45188" w:rsidRPr="00E86F4B" w:rsidRDefault="00C45188">
      <w:pPr>
        <w:pStyle w:val="a3"/>
        <w:ind w:left="314"/>
        <w:rPr>
          <w:lang w:val="en-US"/>
        </w:rPr>
      </w:pPr>
    </w:p>
    <w:p w14:paraId="4609E481" w14:textId="77777777" w:rsidR="00C45188" w:rsidRPr="00E86F4B" w:rsidRDefault="00C45188">
      <w:pPr>
        <w:pStyle w:val="a3"/>
        <w:ind w:left="314"/>
        <w:rPr>
          <w:lang w:val="en-US"/>
        </w:rPr>
      </w:pPr>
    </w:p>
    <w:p w14:paraId="048FFCDD" w14:textId="77777777" w:rsidR="00C45188" w:rsidRPr="00E86F4B" w:rsidRDefault="00C45188">
      <w:pPr>
        <w:pStyle w:val="a3"/>
        <w:ind w:left="314"/>
        <w:rPr>
          <w:lang w:val="en-US"/>
        </w:rPr>
      </w:pPr>
    </w:p>
    <w:p w14:paraId="22E44F27" w14:textId="77777777" w:rsidR="00C45188" w:rsidRPr="00E86F4B" w:rsidRDefault="00C45188">
      <w:pPr>
        <w:pStyle w:val="a3"/>
        <w:ind w:left="314"/>
        <w:rPr>
          <w:lang w:val="en-US"/>
        </w:rPr>
      </w:pPr>
    </w:p>
    <w:p w14:paraId="2BBD4CBB" w14:textId="77777777" w:rsidR="00EE4663" w:rsidRDefault="00EE4663">
      <w:pPr>
        <w:pStyle w:val="a3"/>
        <w:spacing w:before="156"/>
        <w:rPr>
          <w:i/>
          <w:sz w:val="24"/>
          <w:lang w:val="en-US"/>
        </w:rPr>
      </w:pPr>
    </w:p>
    <w:p w14:paraId="1835794E" w14:textId="77777777" w:rsidR="00C45188" w:rsidRDefault="00C45188">
      <w:pPr>
        <w:pStyle w:val="a3"/>
        <w:spacing w:before="156"/>
        <w:rPr>
          <w:i/>
          <w:sz w:val="24"/>
          <w:lang w:val="en-US"/>
        </w:rPr>
      </w:pPr>
    </w:p>
    <w:p w14:paraId="567B50DE" w14:textId="77777777" w:rsidR="00C45188" w:rsidRDefault="00C45188">
      <w:pPr>
        <w:pStyle w:val="a3"/>
        <w:spacing w:before="156"/>
        <w:rPr>
          <w:i/>
          <w:sz w:val="24"/>
          <w:lang w:val="en-US"/>
        </w:rPr>
      </w:pPr>
    </w:p>
    <w:p w14:paraId="53DA42F1" w14:textId="77777777" w:rsidR="00C45188" w:rsidRDefault="00C45188">
      <w:pPr>
        <w:pStyle w:val="a3"/>
        <w:spacing w:before="156"/>
        <w:rPr>
          <w:i/>
          <w:sz w:val="24"/>
          <w:lang w:val="en-US"/>
        </w:rPr>
      </w:pPr>
    </w:p>
    <w:p w14:paraId="7746FFC6" w14:textId="77777777" w:rsidR="00C45188" w:rsidRDefault="00C45188">
      <w:pPr>
        <w:pStyle w:val="a3"/>
        <w:spacing w:before="156"/>
        <w:rPr>
          <w:i/>
          <w:sz w:val="24"/>
          <w:lang w:val="en-US"/>
        </w:rPr>
      </w:pPr>
    </w:p>
    <w:p w14:paraId="79CF422B" w14:textId="77777777" w:rsidR="00C45188" w:rsidRPr="00C45188" w:rsidRDefault="00C45188">
      <w:pPr>
        <w:pStyle w:val="a3"/>
        <w:spacing w:before="156"/>
        <w:rPr>
          <w:i/>
          <w:sz w:val="24"/>
          <w:lang w:val="en-US"/>
        </w:rPr>
      </w:pPr>
    </w:p>
    <w:p w14:paraId="1F2A538D" w14:textId="77777777" w:rsidR="00EE4663" w:rsidRPr="00BA0FF6" w:rsidRDefault="00F15FD0">
      <w:pPr>
        <w:tabs>
          <w:tab w:val="left" w:pos="10489"/>
        </w:tabs>
        <w:ind w:left="6517"/>
        <w:rPr>
          <w:sz w:val="24"/>
        </w:rPr>
      </w:pPr>
      <w:r>
        <w:rPr>
          <w:sz w:val="24"/>
        </w:rPr>
        <w:t>Ημερομηνία</w:t>
      </w:r>
      <w:r w:rsidRPr="00BA0FF6">
        <w:rPr>
          <w:sz w:val="24"/>
        </w:rPr>
        <w:t>/</w:t>
      </w:r>
      <w:r w:rsidRPr="00B3459B">
        <w:rPr>
          <w:i/>
          <w:sz w:val="24"/>
          <w:lang w:val="en-US"/>
        </w:rPr>
        <w:t>Date</w:t>
      </w:r>
      <w:r w:rsidRPr="00BA0FF6">
        <w:rPr>
          <w:sz w:val="24"/>
        </w:rPr>
        <w:t xml:space="preserve">: </w:t>
      </w:r>
      <w:r w:rsidRPr="00BA0FF6">
        <w:rPr>
          <w:sz w:val="24"/>
          <w:u w:val="single"/>
        </w:rPr>
        <w:tab/>
      </w:r>
    </w:p>
    <w:p w14:paraId="35D3F94D" w14:textId="77777777" w:rsidR="00EE4663" w:rsidRDefault="00F15FD0">
      <w:pPr>
        <w:spacing w:before="182"/>
        <w:ind w:left="6517"/>
        <w:rPr>
          <w:sz w:val="24"/>
        </w:rPr>
      </w:pPr>
      <w:r>
        <w:rPr>
          <w:spacing w:val="-2"/>
          <w:sz w:val="24"/>
        </w:rPr>
        <w:t>Υπογραφή/</w:t>
      </w:r>
      <w:proofErr w:type="spellStart"/>
      <w:r>
        <w:rPr>
          <w:i/>
          <w:spacing w:val="-2"/>
          <w:sz w:val="24"/>
        </w:rPr>
        <w:t>Sign</w:t>
      </w:r>
      <w:proofErr w:type="spellEnd"/>
      <w:r>
        <w:rPr>
          <w:spacing w:val="-2"/>
          <w:sz w:val="24"/>
        </w:rPr>
        <w:t>:</w:t>
      </w:r>
    </w:p>
    <w:p w14:paraId="200FD7D7" w14:textId="77777777" w:rsidR="00EE4663" w:rsidRDefault="00F15FD0">
      <w:pPr>
        <w:pStyle w:val="a3"/>
        <w:spacing w:before="242"/>
        <w:ind w:left="6517"/>
      </w:pPr>
      <w:r>
        <w:t>(σε</w:t>
      </w:r>
      <w:r>
        <w:rPr>
          <w:spacing w:val="-9"/>
        </w:rPr>
        <w:t xml:space="preserve"> </w:t>
      </w:r>
      <w:r>
        <w:rPr>
          <w:position w:val="1"/>
        </w:rPr>
        <w:t>περίπτωση</w:t>
      </w:r>
      <w:r>
        <w:rPr>
          <w:spacing w:val="-8"/>
          <w:position w:val="1"/>
        </w:rPr>
        <w:t xml:space="preserve"> </w:t>
      </w:r>
      <w:r>
        <w:t>επώνυμης</w:t>
      </w:r>
      <w:r>
        <w:rPr>
          <w:spacing w:val="-8"/>
        </w:rPr>
        <w:t xml:space="preserve"> </w:t>
      </w:r>
      <w:r>
        <w:rPr>
          <w:spacing w:val="-2"/>
        </w:rPr>
        <w:t>αναφοράς)</w:t>
      </w:r>
    </w:p>
    <w:p w14:paraId="1AD816EB" w14:textId="77777777" w:rsidR="00EE4663" w:rsidRDefault="00F15FD0">
      <w:pPr>
        <w:spacing w:before="61"/>
        <w:ind w:left="6517"/>
        <w:rPr>
          <w:i/>
          <w:spacing w:val="-2"/>
          <w:sz w:val="20"/>
          <w:lang w:val="en-US"/>
        </w:rPr>
      </w:pPr>
      <w:r w:rsidRPr="00F15FD0">
        <w:rPr>
          <w:i/>
          <w:sz w:val="20"/>
          <w:lang w:val="en-US"/>
        </w:rPr>
        <w:t>(in</w:t>
      </w:r>
      <w:r w:rsidRPr="00F15FD0">
        <w:rPr>
          <w:i/>
          <w:spacing w:val="-4"/>
          <w:sz w:val="20"/>
          <w:lang w:val="en-US"/>
        </w:rPr>
        <w:t xml:space="preserve"> </w:t>
      </w:r>
      <w:r w:rsidRPr="00F15FD0">
        <w:rPr>
          <w:i/>
          <w:sz w:val="20"/>
          <w:lang w:val="en-US"/>
        </w:rPr>
        <w:t>case</w:t>
      </w:r>
      <w:r w:rsidRPr="00F15FD0">
        <w:rPr>
          <w:i/>
          <w:spacing w:val="-3"/>
          <w:sz w:val="20"/>
          <w:lang w:val="en-US"/>
        </w:rPr>
        <w:t xml:space="preserve"> </w:t>
      </w:r>
      <w:r w:rsidRPr="00F15FD0">
        <w:rPr>
          <w:i/>
          <w:sz w:val="20"/>
          <w:lang w:val="en-US"/>
        </w:rPr>
        <w:t>of</w:t>
      </w:r>
      <w:r w:rsidRPr="00F15FD0">
        <w:rPr>
          <w:i/>
          <w:spacing w:val="-4"/>
          <w:sz w:val="20"/>
          <w:lang w:val="en-US"/>
        </w:rPr>
        <w:t xml:space="preserve"> </w:t>
      </w:r>
      <w:r w:rsidRPr="00F15FD0">
        <w:rPr>
          <w:i/>
          <w:sz w:val="20"/>
          <w:lang w:val="en-US"/>
        </w:rPr>
        <w:t>named</w:t>
      </w:r>
      <w:r w:rsidRPr="00F15FD0">
        <w:rPr>
          <w:i/>
          <w:spacing w:val="-3"/>
          <w:sz w:val="20"/>
          <w:lang w:val="en-US"/>
        </w:rPr>
        <w:t xml:space="preserve"> </w:t>
      </w:r>
      <w:r w:rsidRPr="00F15FD0">
        <w:rPr>
          <w:i/>
          <w:spacing w:val="-2"/>
          <w:sz w:val="20"/>
          <w:lang w:val="en-US"/>
        </w:rPr>
        <w:t>whistleblowing)</w:t>
      </w:r>
    </w:p>
    <w:p w14:paraId="6EF3F79B" w14:textId="77777777" w:rsidR="00C45188" w:rsidRDefault="00C45188">
      <w:pPr>
        <w:spacing w:before="61"/>
        <w:ind w:left="6517"/>
        <w:rPr>
          <w:i/>
          <w:sz w:val="20"/>
          <w:lang w:val="en-US"/>
        </w:rPr>
      </w:pPr>
    </w:p>
    <w:p w14:paraId="206EE507" w14:textId="77777777" w:rsidR="00C45188" w:rsidRDefault="00C45188">
      <w:pPr>
        <w:spacing w:before="61"/>
        <w:ind w:left="6517"/>
        <w:rPr>
          <w:i/>
          <w:sz w:val="20"/>
          <w:lang w:val="en-US"/>
        </w:rPr>
      </w:pPr>
    </w:p>
    <w:p w14:paraId="595510C9" w14:textId="77777777" w:rsidR="00C45188" w:rsidRDefault="00C45188">
      <w:pPr>
        <w:spacing w:before="61"/>
        <w:ind w:left="6517"/>
        <w:rPr>
          <w:i/>
          <w:sz w:val="20"/>
          <w:lang w:val="en-US"/>
        </w:rPr>
      </w:pPr>
    </w:p>
    <w:p w14:paraId="2F71E7A8" w14:textId="77777777" w:rsidR="00C45188" w:rsidRPr="00F15FD0" w:rsidRDefault="00C45188">
      <w:pPr>
        <w:spacing w:before="61"/>
        <w:ind w:left="6517"/>
        <w:rPr>
          <w:i/>
          <w:sz w:val="20"/>
          <w:lang w:val="en-US"/>
        </w:rPr>
      </w:pPr>
    </w:p>
    <w:p w14:paraId="3FD0DC71" w14:textId="77777777" w:rsidR="00EE4663" w:rsidRPr="00F15FD0" w:rsidRDefault="00F15FD0">
      <w:pPr>
        <w:pStyle w:val="a3"/>
        <w:spacing w:before="11"/>
        <w:rPr>
          <w:i/>
          <w:sz w:val="8"/>
          <w:lang w:val="en-US"/>
        </w:rPr>
      </w:pPr>
      <w:r>
        <w:rPr>
          <w:i/>
          <w:noProof/>
          <w:sz w:val="8"/>
        </w:rPr>
        <mc:AlternateContent>
          <mc:Choice Requires="wps">
            <w:drawing>
              <wp:anchor distT="0" distB="0" distL="0" distR="0" simplePos="0" relativeHeight="251665408" behindDoc="1" locked="0" layoutInCell="1" allowOverlap="1" wp14:anchorId="3C2B56D9" wp14:editId="65AFA36A">
                <wp:simplePos x="0" y="0"/>
                <wp:positionH relativeFrom="page">
                  <wp:posOffset>371475</wp:posOffset>
                </wp:positionH>
                <wp:positionV relativeFrom="paragraph">
                  <wp:posOffset>84843</wp:posOffset>
                </wp:positionV>
                <wp:extent cx="6860540" cy="47434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0540" cy="474345"/>
                        </a:xfrm>
                        <a:prstGeom prst="rect">
                          <a:avLst/>
                        </a:prstGeom>
                        <a:solidFill>
                          <a:srgbClr val="528BD3"/>
                        </a:solidFill>
                      </wps:spPr>
                      <wps:txbx>
                        <w:txbxContent>
                          <w:p w14:paraId="4FF6A5C8" w14:textId="77777777" w:rsidR="00F15FD0" w:rsidRDefault="00F15FD0">
                            <w:pPr>
                              <w:spacing w:before="69" w:line="276" w:lineRule="exact"/>
                              <w:ind w:left="516"/>
                              <w:rPr>
                                <w:b/>
                                <w:color w:val="000000"/>
                                <w:sz w:val="24"/>
                              </w:rPr>
                            </w:pPr>
                            <w:r>
                              <w:rPr>
                                <w:b/>
                                <w:color w:val="FFFFFF"/>
                                <w:spacing w:val="-2"/>
                                <w:sz w:val="24"/>
                              </w:rPr>
                              <w:t>ΜΕΡΟΣ Ε: ΣΥΜΠΛΗΡΩΝΕΤΑΙ</w:t>
                            </w:r>
                            <w:r>
                              <w:rPr>
                                <w:b/>
                                <w:color w:val="FFFFFF"/>
                                <w:spacing w:val="-1"/>
                                <w:sz w:val="24"/>
                              </w:rPr>
                              <w:t xml:space="preserve"> </w:t>
                            </w:r>
                            <w:r>
                              <w:rPr>
                                <w:b/>
                                <w:color w:val="FFFFFF"/>
                                <w:spacing w:val="-2"/>
                                <w:sz w:val="24"/>
                              </w:rPr>
                              <w:t>ΑΠΟ</w:t>
                            </w:r>
                            <w:r>
                              <w:rPr>
                                <w:b/>
                                <w:color w:val="FFFFFF"/>
                                <w:spacing w:val="-1"/>
                                <w:sz w:val="24"/>
                              </w:rPr>
                              <w:t xml:space="preserve"> </w:t>
                            </w:r>
                            <w:r>
                              <w:rPr>
                                <w:b/>
                                <w:color w:val="FFFFFF"/>
                                <w:spacing w:val="-2"/>
                                <w:sz w:val="24"/>
                              </w:rPr>
                              <w:t>ΤΟΝ</w:t>
                            </w:r>
                            <w:r>
                              <w:rPr>
                                <w:b/>
                                <w:color w:val="FFFFFF"/>
                                <w:spacing w:val="-3"/>
                                <w:sz w:val="24"/>
                              </w:rPr>
                              <w:t xml:space="preserve"> </w:t>
                            </w:r>
                            <w:r>
                              <w:rPr>
                                <w:b/>
                                <w:color w:val="FFFFFF"/>
                                <w:spacing w:val="-2"/>
                                <w:sz w:val="24"/>
                              </w:rPr>
                              <w:t>ΥΠΕΥΘΥΝΟ</w:t>
                            </w:r>
                            <w:r>
                              <w:rPr>
                                <w:b/>
                                <w:color w:val="FFFFFF"/>
                                <w:spacing w:val="-1"/>
                                <w:sz w:val="24"/>
                              </w:rPr>
                              <w:t xml:space="preserve"> </w:t>
                            </w:r>
                            <w:r>
                              <w:rPr>
                                <w:b/>
                                <w:color w:val="FFFFFF"/>
                                <w:spacing w:val="-2"/>
                                <w:sz w:val="24"/>
                              </w:rPr>
                              <w:t>ΠΑΡΑΛΑΒΗΣ</w:t>
                            </w:r>
                            <w:r>
                              <w:rPr>
                                <w:b/>
                                <w:color w:val="FFFFFF"/>
                                <w:spacing w:val="-3"/>
                                <w:sz w:val="24"/>
                              </w:rPr>
                              <w:t xml:space="preserve"> </w:t>
                            </w:r>
                            <w:r>
                              <w:rPr>
                                <w:b/>
                                <w:color w:val="FFFFFF"/>
                                <w:spacing w:val="-2"/>
                                <w:sz w:val="24"/>
                              </w:rPr>
                              <w:t>ΚΑΙ</w:t>
                            </w:r>
                            <w:r>
                              <w:rPr>
                                <w:b/>
                                <w:color w:val="FFFFFF"/>
                                <w:sz w:val="24"/>
                              </w:rPr>
                              <w:t xml:space="preserve"> </w:t>
                            </w:r>
                            <w:r>
                              <w:rPr>
                                <w:b/>
                                <w:color w:val="FFFFFF"/>
                                <w:spacing w:val="-2"/>
                                <w:sz w:val="24"/>
                              </w:rPr>
                              <w:t>ΠΑΡΑΚΟΛΟΥΘΗΣΗΣ ΤΟΥ</w:t>
                            </w:r>
                            <w:r>
                              <w:rPr>
                                <w:b/>
                                <w:color w:val="FFFFFF"/>
                                <w:spacing w:val="-3"/>
                                <w:sz w:val="24"/>
                              </w:rPr>
                              <w:t xml:space="preserve"> </w:t>
                            </w:r>
                            <w:r>
                              <w:rPr>
                                <w:b/>
                                <w:color w:val="FFFFFF"/>
                                <w:spacing w:val="-2"/>
                                <w:sz w:val="24"/>
                              </w:rPr>
                              <w:t>ΦΟΡΕΑ</w:t>
                            </w:r>
                          </w:p>
                          <w:p w14:paraId="4442CE23" w14:textId="77777777" w:rsidR="00F15FD0" w:rsidRPr="00F15FD0" w:rsidRDefault="00F15FD0">
                            <w:pPr>
                              <w:spacing w:line="276" w:lineRule="exact"/>
                              <w:ind w:left="516"/>
                              <w:rPr>
                                <w:b/>
                                <w:i/>
                                <w:color w:val="000000"/>
                                <w:sz w:val="24"/>
                                <w:lang w:val="en-US"/>
                              </w:rPr>
                            </w:pPr>
                            <w:r w:rsidRPr="00F15FD0">
                              <w:rPr>
                                <w:b/>
                                <w:i/>
                                <w:color w:val="FFFFFF"/>
                                <w:sz w:val="24"/>
                                <w:lang w:val="en-US"/>
                              </w:rPr>
                              <w:t>PART</w:t>
                            </w:r>
                            <w:r w:rsidRPr="00F15FD0">
                              <w:rPr>
                                <w:b/>
                                <w:i/>
                                <w:color w:val="FFFFFF"/>
                                <w:spacing w:val="-10"/>
                                <w:sz w:val="24"/>
                                <w:lang w:val="en-US"/>
                              </w:rPr>
                              <w:t xml:space="preserve"> </w:t>
                            </w:r>
                            <w:r w:rsidRPr="00F15FD0">
                              <w:rPr>
                                <w:b/>
                                <w:i/>
                                <w:color w:val="FFFFFF"/>
                                <w:sz w:val="24"/>
                                <w:lang w:val="en-US"/>
                              </w:rPr>
                              <w:t>E:</w:t>
                            </w:r>
                            <w:r w:rsidRPr="00F15FD0">
                              <w:rPr>
                                <w:b/>
                                <w:i/>
                                <w:color w:val="FFFFFF"/>
                                <w:spacing w:val="-11"/>
                                <w:sz w:val="24"/>
                                <w:lang w:val="en-US"/>
                              </w:rPr>
                              <w:t xml:space="preserve"> </w:t>
                            </w:r>
                            <w:r w:rsidRPr="00F15FD0">
                              <w:rPr>
                                <w:b/>
                                <w:i/>
                                <w:color w:val="FFFFFF"/>
                                <w:sz w:val="24"/>
                                <w:lang w:val="en-US"/>
                              </w:rPr>
                              <w:t>TO</w:t>
                            </w:r>
                            <w:r w:rsidRPr="00F15FD0">
                              <w:rPr>
                                <w:b/>
                                <w:i/>
                                <w:color w:val="FFFFFF"/>
                                <w:spacing w:val="-10"/>
                                <w:sz w:val="24"/>
                                <w:lang w:val="en-US"/>
                              </w:rPr>
                              <w:t xml:space="preserve"> </w:t>
                            </w:r>
                            <w:r w:rsidRPr="00F15FD0">
                              <w:rPr>
                                <w:b/>
                                <w:i/>
                                <w:color w:val="FFFFFF"/>
                                <w:sz w:val="24"/>
                                <w:lang w:val="en-US"/>
                              </w:rPr>
                              <w:t>BE</w:t>
                            </w:r>
                            <w:r w:rsidRPr="00F15FD0">
                              <w:rPr>
                                <w:b/>
                                <w:i/>
                                <w:color w:val="FFFFFF"/>
                                <w:spacing w:val="-11"/>
                                <w:sz w:val="24"/>
                                <w:lang w:val="en-US"/>
                              </w:rPr>
                              <w:t xml:space="preserve"> </w:t>
                            </w:r>
                            <w:r w:rsidRPr="00F15FD0">
                              <w:rPr>
                                <w:b/>
                                <w:i/>
                                <w:color w:val="FFFFFF"/>
                                <w:sz w:val="24"/>
                                <w:lang w:val="en-US"/>
                              </w:rPr>
                              <w:t>COMPLETED</w:t>
                            </w:r>
                            <w:r w:rsidRPr="00F15FD0">
                              <w:rPr>
                                <w:b/>
                                <w:i/>
                                <w:color w:val="FFFFFF"/>
                                <w:spacing w:val="-10"/>
                                <w:sz w:val="24"/>
                                <w:lang w:val="en-US"/>
                              </w:rPr>
                              <w:t xml:space="preserve"> </w:t>
                            </w:r>
                            <w:r w:rsidRPr="00F15FD0">
                              <w:rPr>
                                <w:b/>
                                <w:i/>
                                <w:color w:val="FFFFFF"/>
                                <w:sz w:val="24"/>
                                <w:lang w:val="en-US"/>
                              </w:rPr>
                              <w:t>BY</w:t>
                            </w:r>
                            <w:r w:rsidRPr="00F15FD0">
                              <w:rPr>
                                <w:b/>
                                <w:i/>
                                <w:color w:val="FFFFFF"/>
                                <w:spacing w:val="-11"/>
                                <w:sz w:val="24"/>
                                <w:lang w:val="en-US"/>
                              </w:rPr>
                              <w:t xml:space="preserve"> </w:t>
                            </w:r>
                            <w:r w:rsidRPr="00F15FD0">
                              <w:rPr>
                                <w:b/>
                                <w:i/>
                                <w:color w:val="FFFFFF"/>
                                <w:sz w:val="24"/>
                                <w:lang w:val="en-US"/>
                              </w:rPr>
                              <w:t>THE</w:t>
                            </w:r>
                            <w:r w:rsidRPr="00F15FD0">
                              <w:rPr>
                                <w:b/>
                                <w:i/>
                                <w:color w:val="FFFFFF"/>
                                <w:spacing w:val="-10"/>
                                <w:sz w:val="24"/>
                                <w:lang w:val="en-US"/>
                              </w:rPr>
                              <w:t xml:space="preserve"> </w:t>
                            </w:r>
                            <w:r w:rsidRPr="00F15FD0">
                              <w:rPr>
                                <w:b/>
                                <w:i/>
                                <w:color w:val="FFFFFF"/>
                                <w:sz w:val="24"/>
                                <w:lang w:val="en-US"/>
                              </w:rPr>
                              <w:t>PERSON</w:t>
                            </w:r>
                            <w:r w:rsidRPr="00F15FD0">
                              <w:rPr>
                                <w:b/>
                                <w:i/>
                                <w:color w:val="FFFFFF"/>
                                <w:spacing w:val="-8"/>
                                <w:sz w:val="24"/>
                                <w:lang w:val="en-US"/>
                              </w:rPr>
                              <w:t xml:space="preserve"> </w:t>
                            </w:r>
                            <w:r w:rsidRPr="00F15FD0">
                              <w:rPr>
                                <w:b/>
                                <w:i/>
                                <w:color w:val="FFFFFF"/>
                                <w:sz w:val="24"/>
                                <w:lang w:val="en-US"/>
                              </w:rPr>
                              <w:t>RESPONSIBLE</w:t>
                            </w:r>
                            <w:r w:rsidRPr="00F15FD0">
                              <w:rPr>
                                <w:b/>
                                <w:i/>
                                <w:color w:val="FFFFFF"/>
                                <w:spacing w:val="-11"/>
                                <w:sz w:val="24"/>
                                <w:lang w:val="en-US"/>
                              </w:rPr>
                              <w:t xml:space="preserve"> </w:t>
                            </w:r>
                            <w:r w:rsidRPr="00F15FD0">
                              <w:rPr>
                                <w:b/>
                                <w:i/>
                                <w:color w:val="FFFFFF"/>
                                <w:sz w:val="24"/>
                                <w:lang w:val="en-US"/>
                              </w:rPr>
                              <w:t>FOR</w:t>
                            </w:r>
                            <w:r w:rsidRPr="00F15FD0">
                              <w:rPr>
                                <w:b/>
                                <w:i/>
                                <w:color w:val="FFFFFF"/>
                                <w:spacing w:val="-11"/>
                                <w:sz w:val="24"/>
                                <w:lang w:val="en-US"/>
                              </w:rPr>
                              <w:t xml:space="preserve"> </w:t>
                            </w:r>
                            <w:r w:rsidRPr="00F15FD0">
                              <w:rPr>
                                <w:b/>
                                <w:i/>
                                <w:color w:val="FFFFFF"/>
                                <w:sz w:val="24"/>
                                <w:lang w:val="en-US"/>
                              </w:rPr>
                              <w:t>RECEIPT</w:t>
                            </w:r>
                            <w:r w:rsidRPr="00F15FD0">
                              <w:rPr>
                                <w:b/>
                                <w:i/>
                                <w:color w:val="FFFFFF"/>
                                <w:spacing w:val="-10"/>
                                <w:sz w:val="24"/>
                                <w:lang w:val="en-US"/>
                              </w:rPr>
                              <w:t xml:space="preserve"> </w:t>
                            </w:r>
                            <w:r w:rsidRPr="00F15FD0">
                              <w:rPr>
                                <w:b/>
                                <w:i/>
                                <w:color w:val="FFFFFF"/>
                                <w:sz w:val="24"/>
                                <w:lang w:val="en-US"/>
                              </w:rPr>
                              <w:t>AND</w:t>
                            </w:r>
                            <w:r w:rsidRPr="00F15FD0">
                              <w:rPr>
                                <w:b/>
                                <w:i/>
                                <w:color w:val="FFFFFF"/>
                                <w:spacing w:val="-10"/>
                                <w:sz w:val="24"/>
                                <w:lang w:val="en-US"/>
                              </w:rPr>
                              <w:t xml:space="preserve"> </w:t>
                            </w:r>
                            <w:r w:rsidRPr="00F15FD0">
                              <w:rPr>
                                <w:b/>
                                <w:i/>
                                <w:color w:val="FFFFFF"/>
                                <w:sz w:val="24"/>
                                <w:lang w:val="en-US"/>
                              </w:rPr>
                              <w:t>MONITORING</w:t>
                            </w:r>
                            <w:r w:rsidRPr="00F15FD0">
                              <w:rPr>
                                <w:b/>
                                <w:i/>
                                <w:color w:val="FFFFFF"/>
                                <w:spacing w:val="-10"/>
                                <w:sz w:val="24"/>
                                <w:lang w:val="en-US"/>
                              </w:rPr>
                              <w:t xml:space="preserve"> </w:t>
                            </w:r>
                            <w:r w:rsidRPr="00F15FD0">
                              <w:rPr>
                                <w:b/>
                                <w:i/>
                                <w:color w:val="FFFFFF"/>
                                <w:sz w:val="24"/>
                                <w:lang w:val="en-US"/>
                              </w:rPr>
                              <w:t>OF</w:t>
                            </w:r>
                            <w:r w:rsidRPr="00F15FD0">
                              <w:rPr>
                                <w:b/>
                                <w:i/>
                                <w:color w:val="FFFFFF"/>
                                <w:spacing w:val="-1"/>
                                <w:sz w:val="24"/>
                                <w:lang w:val="en-US"/>
                              </w:rPr>
                              <w:t xml:space="preserve"> </w:t>
                            </w:r>
                            <w:r w:rsidRPr="00F15FD0">
                              <w:rPr>
                                <w:b/>
                                <w:i/>
                                <w:color w:val="FFFFFF"/>
                                <w:spacing w:val="-2"/>
                                <w:sz w:val="24"/>
                                <w:lang w:val="en-US"/>
                              </w:rPr>
                              <w:t>REPORT</w:t>
                            </w:r>
                          </w:p>
                        </w:txbxContent>
                      </wps:txbx>
                      <wps:bodyPr wrap="square" lIns="0" tIns="0" rIns="0" bIns="0" rtlCol="0">
                        <a:noAutofit/>
                      </wps:bodyPr>
                    </wps:wsp>
                  </a:graphicData>
                </a:graphic>
              </wp:anchor>
            </w:drawing>
          </mc:Choice>
          <mc:Fallback>
            <w:pict>
              <v:shape w14:anchorId="3C2B56D9" id="Textbox 24" o:spid="_x0000_s1032" type="#_x0000_t202" style="position:absolute;margin-left:29.25pt;margin-top:6.7pt;width:540.2pt;height:37.3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" fillcolor="#528bd3" stroked="f">
                <v:textbox inset="0,0,0,0">
                  <w:txbxContent>
                    <w:p w14:paraId="4FF6A5C8" w14:textId="77777777" w:rsidR="00F15FD0" w:rsidRDefault="00F15FD0">
                      <w:pPr>
                        <w:spacing w:before="69" w:line="276" w:lineRule="exact"/>
                        <w:ind w:left="516"/>
                        <w:rPr>
                          <w:b/>
                          <w:color w:val="000000"/>
                          <w:sz w:val="24"/>
                        </w:rPr>
                      </w:pPr>
                      <w:r>
                        <w:rPr>
                          <w:b/>
                          <w:color w:val="FFFFFF"/>
                          <w:spacing w:val="-2"/>
                          <w:sz w:val="24"/>
                        </w:rPr>
                        <w:t>ΜΕΡΟΣ Ε: ΣΥΜΠΛΗΡΩΝΕΤΑΙ</w:t>
                      </w:r>
                      <w:r>
                        <w:rPr>
                          <w:b/>
                          <w:color w:val="FFFFFF"/>
                          <w:spacing w:val="-1"/>
                          <w:sz w:val="24"/>
                        </w:rPr>
                        <w:t xml:space="preserve"> </w:t>
                      </w:r>
                      <w:r>
                        <w:rPr>
                          <w:b/>
                          <w:color w:val="FFFFFF"/>
                          <w:spacing w:val="-2"/>
                          <w:sz w:val="24"/>
                        </w:rPr>
                        <w:t>ΑΠΟ</w:t>
                      </w:r>
                      <w:r>
                        <w:rPr>
                          <w:b/>
                          <w:color w:val="FFFFFF"/>
                          <w:spacing w:val="-1"/>
                          <w:sz w:val="24"/>
                        </w:rPr>
                        <w:t xml:space="preserve"> </w:t>
                      </w:r>
                      <w:r>
                        <w:rPr>
                          <w:b/>
                          <w:color w:val="FFFFFF"/>
                          <w:spacing w:val="-2"/>
                          <w:sz w:val="24"/>
                        </w:rPr>
                        <w:t>ΤΟΝ</w:t>
                      </w:r>
                      <w:r>
                        <w:rPr>
                          <w:b/>
                          <w:color w:val="FFFFFF"/>
                          <w:spacing w:val="-3"/>
                          <w:sz w:val="24"/>
                        </w:rPr>
                        <w:t xml:space="preserve"> </w:t>
                      </w:r>
                      <w:r>
                        <w:rPr>
                          <w:b/>
                          <w:color w:val="FFFFFF"/>
                          <w:spacing w:val="-2"/>
                          <w:sz w:val="24"/>
                        </w:rPr>
                        <w:t>ΥΠΕΥΘΥΝΟ</w:t>
                      </w:r>
                      <w:r>
                        <w:rPr>
                          <w:b/>
                          <w:color w:val="FFFFFF"/>
                          <w:spacing w:val="-1"/>
                          <w:sz w:val="24"/>
                        </w:rPr>
                        <w:t xml:space="preserve"> </w:t>
                      </w:r>
                      <w:r>
                        <w:rPr>
                          <w:b/>
                          <w:color w:val="FFFFFF"/>
                          <w:spacing w:val="-2"/>
                          <w:sz w:val="24"/>
                        </w:rPr>
                        <w:t>ΠΑΡΑΛΑΒΗΣ</w:t>
                      </w:r>
                      <w:r>
                        <w:rPr>
                          <w:b/>
                          <w:color w:val="FFFFFF"/>
                          <w:spacing w:val="-3"/>
                          <w:sz w:val="24"/>
                        </w:rPr>
                        <w:t xml:space="preserve"> </w:t>
                      </w:r>
                      <w:r>
                        <w:rPr>
                          <w:b/>
                          <w:color w:val="FFFFFF"/>
                          <w:spacing w:val="-2"/>
                          <w:sz w:val="24"/>
                        </w:rPr>
                        <w:t>ΚΑΙ</w:t>
                      </w:r>
                      <w:r>
                        <w:rPr>
                          <w:b/>
                          <w:color w:val="FFFFFF"/>
                          <w:sz w:val="24"/>
                        </w:rPr>
                        <w:t xml:space="preserve"> </w:t>
                      </w:r>
                      <w:r>
                        <w:rPr>
                          <w:b/>
                          <w:color w:val="FFFFFF"/>
                          <w:spacing w:val="-2"/>
                          <w:sz w:val="24"/>
                        </w:rPr>
                        <w:t>ΠΑΡΑΚΟΛΟΥΘΗΣΗΣ ΤΟΥ</w:t>
                      </w:r>
                      <w:r>
                        <w:rPr>
                          <w:b/>
                          <w:color w:val="FFFFFF"/>
                          <w:spacing w:val="-3"/>
                          <w:sz w:val="24"/>
                        </w:rPr>
                        <w:t xml:space="preserve"> </w:t>
                      </w:r>
                      <w:r>
                        <w:rPr>
                          <w:b/>
                          <w:color w:val="FFFFFF"/>
                          <w:spacing w:val="-2"/>
                          <w:sz w:val="24"/>
                        </w:rPr>
                        <w:t>ΦΟΡΕΑ</w:t>
                      </w:r>
                    </w:p>
                    <w:p w14:paraId="4442CE23" w14:textId="77777777" w:rsidR="00F15FD0" w:rsidRPr="00F15FD0" w:rsidRDefault="00F15FD0">
                      <w:pPr>
                        <w:spacing w:line="276" w:lineRule="exact"/>
                        <w:ind w:left="516"/>
                        <w:rPr>
                          <w:b/>
                          <w:i/>
                          <w:color w:val="000000"/>
                          <w:sz w:val="24"/>
                          <w:lang w:val="en-US"/>
                        </w:rPr>
                      </w:pPr>
                      <w:r w:rsidRPr="00F15FD0">
                        <w:rPr>
                          <w:b/>
                          <w:i/>
                          <w:color w:val="FFFFFF"/>
                          <w:sz w:val="24"/>
                          <w:lang w:val="en-US"/>
                        </w:rPr>
                        <w:t>PART</w:t>
                      </w:r>
                      <w:r w:rsidRPr="00F15FD0">
                        <w:rPr>
                          <w:b/>
                          <w:i/>
                          <w:color w:val="FFFFFF"/>
                          <w:spacing w:val="-10"/>
                          <w:sz w:val="24"/>
                          <w:lang w:val="en-US"/>
                        </w:rPr>
                        <w:t xml:space="preserve"> </w:t>
                      </w:r>
                      <w:r w:rsidRPr="00F15FD0">
                        <w:rPr>
                          <w:b/>
                          <w:i/>
                          <w:color w:val="FFFFFF"/>
                          <w:sz w:val="24"/>
                          <w:lang w:val="en-US"/>
                        </w:rPr>
                        <w:t>E:</w:t>
                      </w:r>
                      <w:r w:rsidRPr="00F15FD0">
                        <w:rPr>
                          <w:b/>
                          <w:i/>
                          <w:color w:val="FFFFFF"/>
                          <w:spacing w:val="-11"/>
                          <w:sz w:val="24"/>
                          <w:lang w:val="en-US"/>
                        </w:rPr>
                        <w:t xml:space="preserve"> </w:t>
                      </w:r>
                      <w:r w:rsidRPr="00F15FD0">
                        <w:rPr>
                          <w:b/>
                          <w:i/>
                          <w:color w:val="FFFFFF"/>
                          <w:sz w:val="24"/>
                          <w:lang w:val="en-US"/>
                        </w:rPr>
                        <w:t>TO</w:t>
                      </w:r>
                      <w:r w:rsidRPr="00F15FD0">
                        <w:rPr>
                          <w:b/>
                          <w:i/>
                          <w:color w:val="FFFFFF"/>
                          <w:spacing w:val="-10"/>
                          <w:sz w:val="24"/>
                          <w:lang w:val="en-US"/>
                        </w:rPr>
                        <w:t xml:space="preserve"> </w:t>
                      </w:r>
                      <w:r w:rsidRPr="00F15FD0">
                        <w:rPr>
                          <w:b/>
                          <w:i/>
                          <w:color w:val="FFFFFF"/>
                          <w:sz w:val="24"/>
                          <w:lang w:val="en-US"/>
                        </w:rPr>
                        <w:t>BE</w:t>
                      </w:r>
                      <w:r w:rsidRPr="00F15FD0">
                        <w:rPr>
                          <w:b/>
                          <w:i/>
                          <w:color w:val="FFFFFF"/>
                          <w:spacing w:val="-11"/>
                          <w:sz w:val="24"/>
                          <w:lang w:val="en-US"/>
                        </w:rPr>
                        <w:t xml:space="preserve"> </w:t>
                      </w:r>
                      <w:r w:rsidRPr="00F15FD0">
                        <w:rPr>
                          <w:b/>
                          <w:i/>
                          <w:color w:val="FFFFFF"/>
                          <w:sz w:val="24"/>
                          <w:lang w:val="en-US"/>
                        </w:rPr>
                        <w:t>COMPLETED</w:t>
                      </w:r>
                      <w:r w:rsidRPr="00F15FD0">
                        <w:rPr>
                          <w:b/>
                          <w:i/>
                          <w:color w:val="FFFFFF"/>
                          <w:spacing w:val="-10"/>
                          <w:sz w:val="24"/>
                          <w:lang w:val="en-US"/>
                        </w:rPr>
                        <w:t xml:space="preserve"> </w:t>
                      </w:r>
                      <w:r w:rsidRPr="00F15FD0">
                        <w:rPr>
                          <w:b/>
                          <w:i/>
                          <w:color w:val="FFFFFF"/>
                          <w:sz w:val="24"/>
                          <w:lang w:val="en-US"/>
                        </w:rPr>
                        <w:t>BY</w:t>
                      </w:r>
                      <w:r w:rsidRPr="00F15FD0">
                        <w:rPr>
                          <w:b/>
                          <w:i/>
                          <w:color w:val="FFFFFF"/>
                          <w:spacing w:val="-11"/>
                          <w:sz w:val="24"/>
                          <w:lang w:val="en-US"/>
                        </w:rPr>
                        <w:t xml:space="preserve"> </w:t>
                      </w:r>
                      <w:r w:rsidRPr="00F15FD0">
                        <w:rPr>
                          <w:b/>
                          <w:i/>
                          <w:color w:val="FFFFFF"/>
                          <w:sz w:val="24"/>
                          <w:lang w:val="en-US"/>
                        </w:rPr>
                        <w:t>THE</w:t>
                      </w:r>
                      <w:r w:rsidRPr="00F15FD0">
                        <w:rPr>
                          <w:b/>
                          <w:i/>
                          <w:color w:val="FFFFFF"/>
                          <w:spacing w:val="-10"/>
                          <w:sz w:val="24"/>
                          <w:lang w:val="en-US"/>
                        </w:rPr>
                        <w:t xml:space="preserve"> </w:t>
                      </w:r>
                      <w:r w:rsidRPr="00F15FD0">
                        <w:rPr>
                          <w:b/>
                          <w:i/>
                          <w:color w:val="FFFFFF"/>
                          <w:sz w:val="24"/>
                          <w:lang w:val="en-US"/>
                        </w:rPr>
                        <w:t>PERSON</w:t>
                      </w:r>
                      <w:r w:rsidRPr="00F15FD0">
                        <w:rPr>
                          <w:b/>
                          <w:i/>
                          <w:color w:val="FFFFFF"/>
                          <w:spacing w:val="-8"/>
                          <w:sz w:val="24"/>
                          <w:lang w:val="en-US"/>
                        </w:rPr>
                        <w:t xml:space="preserve"> </w:t>
                      </w:r>
                      <w:r w:rsidRPr="00F15FD0">
                        <w:rPr>
                          <w:b/>
                          <w:i/>
                          <w:color w:val="FFFFFF"/>
                          <w:sz w:val="24"/>
                          <w:lang w:val="en-US"/>
                        </w:rPr>
                        <w:t>RESPONSIBLE</w:t>
                      </w:r>
                      <w:r w:rsidRPr="00F15FD0">
                        <w:rPr>
                          <w:b/>
                          <w:i/>
                          <w:color w:val="FFFFFF"/>
                          <w:spacing w:val="-11"/>
                          <w:sz w:val="24"/>
                          <w:lang w:val="en-US"/>
                        </w:rPr>
                        <w:t xml:space="preserve"> </w:t>
                      </w:r>
                      <w:r w:rsidRPr="00F15FD0">
                        <w:rPr>
                          <w:b/>
                          <w:i/>
                          <w:color w:val="FFFFFF"/>
                          <w:sz w:val="24"/>
                          <w:lang w:val="en-US"/>
                        </w:rPr>
                        <w:t>FOR</w:t>
                      </w:r>
                      <w:r w:rsidRPr="00F15FD0">
                        <w:rPr>
                          <w:b/>
                          <w:i/>
                          <w:color w:val="FFFFFF"/>
                          <w:spacing w:val="-11"/>
                          <w:sz w:val="24"/>
                          <w:lang w:val="en-US"/>
                        </w:rPr>
                        <w:t xml:space="preserve"> </w:t>
                      </w:r>
                      <w:r w:rsidRPr="00F15FD0">
                        <w:rPr>
                          <w:b/>
                          <w:i/>
                          <w:color w:val="FFFFFF"/>
                          <w:sz w:val="24"/>
                          <w:lang w:val="en-US"/>
                        </w:rPr>
                        <w:t>RECEIPT</w:t>
                      </w:r>
                      <w:r w:rsidRPr="00F15FD0">
                        <w:rPr>
                          <w:b/>
                          <w:i/>
                          <w:color w:val="FFFFFF"/>
                          <w:spacing w:val="-10"/>
                          <w:sz w:val="24"/>
                          <w:lang w:val="en-US"/>
                        </w:rPr>
                        <w:t xml:space="preserve"> </w:t>
                      </w:r>
                      <w:r w:rsidRPr="00F15FD0">
                        <w:rPr>
                          <w:b/>
                          <w:i/>
                          <w:color w:val="FFFFFF"/>
                          <w:sz w:val="24"/>
                          <w:lang w:val="en-US"/>
                        </w:rPr>
                        <w:t>AND</w:t>
                      </w:r>
                      <w:r w:rsidRPr="00F15FD0">
                        <w:rPr>
                          <w:b/>
                          <w:i/>
                          <w:color w:val="FFFFFF"/>
                          <w:spacing w:val="-10"/>
                          <w:sz w:val="24"/>
                          <w:lang w:val="en-US"/>
                        </w:rPr>
                        <w:t xml:space="preserve"> </w:t>
                      </w:r>
                      <w:r w:rsidRPr="00F15FD0">
                        <w:rPr>
                          <w:b/>
                          <w:i/>
                          <w:color w:val="FFFFFF"/>
                          <w:sz w:val="24"/>
                          <w:lang w:val="en-US"/>
                        </w:rPr>
                        <w:t>MONITORING</w:t>
                      </w:r>
                      <w:r w:rsidRPr="00F15FD0">
                        <w:rPr>
                          <w:b/>
                          <w:i/>
                          <w:color w:val="FFFFFF"/>
                          <w:spacing w:val="-10"/>
                          <w:sz w:val="24"/>
                          <w:lang w:val="en-US"/>
                        </w:rPr>
                        <w:t xml:space="preserve"> </w:t>
                      </w:r>
                      <w:r w:rsidRPr="00F15FD0">
                        <w:rPr>
                          <w:b/>
                          <w:i/>
                          <w:color w:val="FFFFFF"/>
                          <w:sz w:val="24"/>
                          <w:lang w:val="en-US"/>
                        </w:rPr>
                        <w:t>OF</w:t>
                      </w:r>
                      <w:r w:rsidRPr="00F15FD0">
                        <w:rPr>
                          <w:b/>
                          <w:i/>
                          <w:color w:val="FFFFFF"/>
                          <w:spacing w:val="-1"/>
                          <w:sz w:val="24"/>
                          <w:lang w:val="en-US"/>
                        </w:rPr>
                        <w:t xml:space="preserve"> </w:t>
                      </w:r>
                      <w:r w:rsidRPr="00F15FD0">
                        <w:rPr>
                          <w:b/>
                          <w:i/>
                          <w:color w:val="FFFFFF"/>
                          <w:spacing w:val="-2"/>
                          <w:sz w:val="24"/>
                          <w:lang w:val="en-US"/>
                        </w:rPr>
                        <w:t>REPORT</w:t>
                      </w:r>
                    </w:p>
                  </w:txbxContent>
                </v:textbox>
                <w10:wrap type="topAndBottom" anchorx="page"/>
              </v:shape>
            </w:pict>
          </mc:Fallback>
        </mc:AlternateContent>
      </w:r>
    </w:p>
    <w:p w14:paraId="4AA5AEAC" w14:textId="77777777" w:rsidR="00EE4663" w:rsidRPr="00F15FD0" w:rsidRDefault="00EE4663">
      <w:pPr>
        <w:pStyle w:val="a3"/>
        <w:spacing w:before="7"/>
        <w:rPr>
          <w:i/>
          <w:sz w:val="19"/>
          <w:lang w:val="en-US"/>
        </w:rPr>
      </w:pPr>
    </w:p>
    <w:tbl>
      <w:tblPr>
        <w:tblStyle w:val="TableNormal"/>
        <w:tblW w:w="0" w:type="auto"/>
        <w:tblInd w:w="2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736"/>
        <w:gridCol w:w="2268"/>
        <w:gridCol w:w="2979"/>
        <w:gridCol w:w="2834"/>
      </w:tblGrid>
      <w:tr w:rsidR="00EE4663" w:rsidRPr="009208C7" w14:paraId="076F0ACC" w14:textId="77777777">
        <w:trPr>
          <w:trHeight w:val="1758"/>
        </w:trPr>
        <w:tc>
          <w:tcPr>
            <w:tcW w:w="2736" w:type="dxa"/>
          </w:tcPr>
          <w:p w14:paraId="512ACB3C" w14:textId="77777777" w:rsidR="00EE4663" w:rsidRDefault="00F15FD0">
            <w:pPr>
              <w:pStyle w:val="TableParagraph"/>
              <w:spacing w:before="1"/>
              <w:ind w:left="194" w:right="972"/>
              <w:rPr>
                <w:b/>
                <w:sz w:val="24"/>
              </w:rPr>
            </w:pPr>
            <w:r>
              <w:rPr>
                <w:b/>
                <w:spacing w:val="-2"/>
                <w:sz w:val="24"/>
              </w:rPr>
              <w:t xml:space="preserve">Ημερομηνία παραλαβής: </w:t>
            </w:r>
            <w:proofErr w:type="spellStart"/>
            <w:r>
              <w:rPr>
                <w:b/>
                <w:i/>
                <w:sz w:val="24"/>
              </w:rPr>
              <w:t>Date</w:t>
            </w:r>
            <w:proofErr w:type="spellEnd"/>
            <w:r>
              <w:rPr>
                <w:b/>
                <w:i/>
                <w:spacing w:val="-13"/>
                <w:sz w:val="24"/>
              </w:rPr>
              <w:t xml:space="preserve"> </w:t>
            </w:r>
            <w:r>
              <w:rPr>
                <w:b/>
                <w:i/>
                <w:sz w:val="24"/>
              </w:rPr>
              <w:t>of</w:t>
            </w:r>
            <w:r>
              <w:rPr>
                <w:b/>
                <w:i/>
                <w:spacing w:val="-13"/>
                <w:sz w:val="24"/>
              </w:rPr>
              <w:t xml:space="preserve"> </w:t>
            </w:r>
            <w:proofErr w:type="spellStart"/>
            <w:r>
              <w:rPr>
                <w:b/>
                <w:i/>
                <w:sz w:val="24"/>
              </w:rPr>
              <w:t>receipt</w:t>
            </w:r>
            <w:proofErr w:type="spellEnd"/>
            <w:r>
              <w:rPr>
                <w:b/>
                <w:sz w:val="24"/>
              </w:rPr>
              <w:t>:</w:t>
            </w:r>
          </w:p>
        </w:tc>
        <w:tc>
          <w:tcPr>
            <w:tcW w:w="2268" w:type="dxa"/>
          </w:tcPr>
          <w:p w14:paraId="71C392F6" w14:textId="77777777" w:rsidR="00EE4663" w:rsidRDefault="00EE4663">
            <w:pPr>
              <w:pStyle w:val="TableParagraph"/>
              <w:rPr>
                <w:rFonts w:ascii="Times New Roman"/>
              </w:rPr>
            </w:pPr>
          </w:p>
        </w:tc>
        <w:tc>
          <w:tcPr>
            <w:tcW w:w="2979" w:type="dxa"/>
          </w:tcPr>
          <w:p w14:paraId="76E9E338" w14:textId="77777777" w:rsidR="00EE4663" w:rsidRPr="00F15FD0" w:rsidRDefault="00F15FD0">
            <w:pPr>
              <w:pStyle w:val="TableParagraph"/>
              <w:spacing w:line="290" w:lineRule="atLeast"/>
              <w:ind w:left="8" w:right="34"/>
              <w:rPr>
                <w:b/>
                <w:i/>
                <w:sz w:val="24"/>
                <w:lang w:val="en-US"/>
              </w:rPr>
            </w:pPr>
            <w:r>
              <w:rPr>
                <w:b/>
                <w:sz w:val="24"/>
              </w:rPr>
              <w:t>Αρμόδιος</w:t>
            </w:r>
            <w:r w:rsidRPr="00F15FD0">
              <w:rPr>
                <w:b/>
                <w:sz w:val="24"/>
                <w:lang w:val="en-US"/>
              </w:rPr>
              <w:t xml:space="preserve"> </w:t>
            </w:r>
            <w:r>
              <w:rPr>
                <w:b/>
                <w:sz w:val="24"/>
              </w:rPr>
              <w:t>Υπεύθυνος</w:t>
            </w:r>
            <w:r w:rsidRPr="00F15FD0">
              <w:rPr>
                <w:b/>
                <w:sz w:val="24"/>
                <w:lang w:val="en-US"/>
              </w:rPr>
              <w:t xml:space="preserve"> </w:t>
            </w:r>
            <w:r>
              <w:rPr>
                <w:b/>
                <w:sz w:val="24"/>
              </w:rPr>
              <w:t>Παρακολούθησης</w:t>
            </w:r>
            <w:r w:rsidRPr="00F15FD0">
              <w:rPr>
                <w:b/>
                <w:sz w:val="24"/>
                <w:lang w:val="en-US"/>
              </w:rPr>
              <w:t xml:space="preserve"> </w:t>
            </w:r>
            <w:r>
              <w:rPr>
                <w:b/>
                <w:sz w:val="24"/>
              </w:rPr>
              <w:t>και</w:t>
            </w:r>
            <w:r w:rsidRPr="00F15FD0">
              <w:rPr>
                <w:b/>
                <w:sz w:val="24"/>
                <w:lang w:val="en-US"/>
              </w:rPr>
              <w:t xml:space="preserve"> </w:t>
            </w:r>
            <w:r>
              <w:rPr>
                <w:b/>
                <w:sz w:val="24"/>
              </w:rPr>
              <w:t>Παραλαβής</w:t>
            </w:r>
            <w:r w:rsidRPr="00F15FD0">
              <w:rPr>
                <w:b/>
                <w:sz w:val="24"/>
                <w:lang w:val="en-US"/>
              </w:rPr>
              <w:t xml:space="preserve"> </w:t>
            </w:r>
            <w:r>
              <w:rPr>
                <w:b/>
                <w:sz w:val="24"/>
              </w:rPr>
              <w:t>Αναφοράς</w:t>
            </w:r>
            <w:r w:rsidRPr="00F15FD0">
              <w:rPr>
                <w:b/>
                <w:sz w:val="24"/>
                <w:lang w:val="en-US"/>
              </w:rPr>
              <w:t xml:space="preserve">: </w:t>
            </w:r>
            <w:r w:rsidRPr="00F15FD0">
              <w:rPr>
                <w:b/>
                <w:i/>
                <w:sz w:val="24"/>
                <w:lang w:val="en-US"/>
              </w:rPr>
              <w:t>Person Responsible for the receipt</w:t>
            </w:r>
            <w:r w:rsidRPr="00F15FD0">
              <w:rPr>
                <w:b/>
                <w:i/>
                <w:spacing w:val="-10"/>
                <w:sz w:val="24"/>
                <w:lang w:val="en-US"/>
              </w:rPr>
              <w:t xml:space="preserve"> </w:t>
            </w:r>
            <w:r w:rsidRPr="00F15FD0">
              <w:rPr>
                <w:b/>
                <w:i/>
                <w:sz w:val="24"/>
                <w:lang w:val="en-US"/>
              </w:rPr>
              <w:t>and</w:t>
            </w:r>
            <w:r w:rsidRPr="00F15FD0">
              <w:rPr>
                <w:b/>
                <w:i/>
                <w:spacing w:val="-12"/>
                <w:sz w:val="24"/>
                <w:lang w:val="en-US"/>
              </w:rPr>
              <w:t xml:space="preserve"> </w:t>
            </w:r>
            <w:r w:rsidRPr="00F15FD0">
              <w:rPr>
                <w:b/>
                <w:i/>
                <w:sz w:val="24"/>
                <w:lang w:val="en-US"/>
              </w:rPr>
              <w:t>monitoring</w:t>
            </w:r>
            <w:r w:rsidRPr="00F15FD0">
              <w:rPr>
                <w:b/>
                <w:i/>
                <w:spacing w:val="-11"/>
                <w:sz w:val="24"/>
                <w:lang w:val="en-US"/>
              </w:rPr>
              <w:t xml:space="preserve"> </w:t>
            </w:r>
            <w:r w:rsidRPr="00F15FD0">
              <w:rPr>
                <w:b/>
                <w:i/>
                <w:sz w:val="24"/>
                <w:lang w:val="en-US"/>
              </w:rPr>
              <w:t>of</w:t>
            </w:r>
            <w:r w:rsidRPr="00F15FD0">
              <w:rPr>
                <w:b/>
                <w:i/>
                <w:spacing w:val="-9"/>
                <w:sz w:val="24"/>
                <w:lang w:val="en-US"/>
              </w:rPr>
              <w:t xml:space="preserve"> </w:t>
            </w:r>
            <w:r w:rsidRPr="00F15FD0">
              <w:rPr>
                <w:b/>
                <w:i/>
                <w:sz w:val="24"/>
                <w:lang w:val="en-US"/>
              </w:rPr>
              <w:t xml:space="preserve">the </w:t>
            </w:r>
            <w:r w:rsidRPr="00F15FD0">
              <w:rPr>
                <w:b/>
                <w:i/>
                <w:spacing w:val="-2"/>
                <w:sz w:val="24"/>
                <w:lang w:val="en-US"/>
              </w:rPr>
              <w:t>report:</w:t>
            </w:r>
          </w:p>
        </w:tc>
        <w:tc>
          <w:tcPr>
            <w:tcW w:w="2834" w:type="dxa"/>
          </w:tcPr>
          <w:p w14:paraId="05BEE54A" w14:textId="77777777" w:rsidR="00EE4663" w:rsidRPr="00F15FD0" w:rsidRDefault="00EE4663">
            <w:pPr>
              <w:pStyle w:val="TableParagraph"/>
              <w:rPr>
                <w:rFonts w:ascii="Times New Roman"/>
                <w:lang w:val="en-US"/>
              </w:rPr>
            </w:pPr>
          </w:p>
        </w:tc>
      </w:tr>
    </w:tbl>
    <w:p w14:paraId="49FDEF74" w14:textId="77777777" w:rsidR="00EE4663" w:rsidRPr="00F15FD0" w:rsidRDefault="00F15FD0">
      <w:pPr>
        <w:pStyle w:val="a3"/>
        <w:spacing w:before="3"/>
        <w:rPr>
          <w:i/>
          <w:sz w:val="8"/>
          <w:lang w:val="en-US"/>
        </w:rPr>
      </w:pPr>
      <w:r>
        <w:rPr>
          <w:i/>
          <w:noProof/>
          <w:sz w:val="8"/>
        </w:rPr>
        <mc:AlternateContent>
          <mc:Choice Requires="wpg">
            <w:drawing>
              <wp:anchor distT="0" distB="0" distL="0" distR="0" simplePos="0" relativeHeight="251666432" behindDoc="1" locked="0" layoutInCell="1" allowOverlap="1" wp14:anchorId="1E1CF885" wp14:editId="5876C614">
                <wp:simplePos x="0" y="0"/>
                <wp:positionH relativeFrom="page">
                  <wp:posOffset>352043</wp:posOffset>
                </wp:positionH>
                <wp:positionV relativeFrom="paragraph">
                  <wp:posOffset>79283</wp:posOffset>
                </wp:positionV>
                <wp:extent cx="6876415" cy="119062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6415" cy="1190625"/>
                          <a:chOff x="0" y="0"/>
                          <a:chExt cx="6876415" cy="1190625"/>
                        </a:xfrm>
                      </wpg:grpSpPr>
                      <wps:wsp>
                        <wps:cNvPr id="26" name="Graphic 26"/>
                        <wps:cNvSpPr/>
                        <wps:spPr>
                          <a:xfrm>
                            <a:off x="1737614" y="12"/>
                            <a:ext cx="5139055" cy="1190625"/>
                          </a:xfrm>
                          <a:custGeom>
                            <a:avLst/>
                            <a:gdLst/>
                            <a:ahLst/>
                            <a:cxnLst/>
                            <a:rect l="l" t="t" r="r" b="b"/>
                            <a:pathLst>
                              <a:path w="5139055" h="1190625">
                                <a:moveTo>
                                  <a:pt x="6083" y="6159"/>
                                </a:moveTo>
                                <a:lnTo>
                                  <a:pt x="0" y="6159"/>
                                </a:lnTo>
                                <a:lnTo>
                                  <a:pt x="0" y="1184516"/>
                                </a:lnTo>
                                <a:lnTo>
                                  <a:pt x="0" y="1190612"/>
                                </a:lnTo>
                                <a:lnTo>
                                  <a:pt x="6083" y="1190612"/>
                                </a:lnTo>
                                <a:lnTo>
                                  <a:pt x="6083" y="1184516"/>
                                </a:lnTo>
                                <a:lnTo>
                                  <a:pt x="6083" y="6159"/>
                                </a:lnTo>
                                <a:close/>
                              </a:path>
                              <a:path w="5139055" h="1190625">
                                <a:moveTo>
                                  <a:pt x="6083" y="0"/>
                                </a:moveTo>
                                <a:lnTo>
                                  <a:pt x="0" y="0"/>
                                </a:lnTo>
                                <a:lnTo>
                                  <a:pt x="0" y="6083"/>
                                </a:lnTo>
                                <a:lnTo>
                                  <a:pt x="6083" y="6083"/>
                                </a:lnTo>
                                <a:lnTo>
                                  <a:pt x="6083" y="0"/>
                                </a:lnTo>
                                <a:close/>
                              </a:path>
                              <a:path w="5139055" h="1190625">
                                <a:moveTo>
                                  <a:pt x="5138674" y="6159"/>
                                </a:moveTo>
                                <a:lnTo>
                                  <a:pt x="5132578" y="6159"/>
                                </a:lnTo>
                                <a:lnTo>
                                  <a:pt x="5132578" y="1184516"/>
                                </a:lnTo>
                                <a:lnTo>
                                  <a:pt x="6096" y="1184516"/>
                                </a:lnTo>
                                <a:lnTo>
                                  <a:pt x="6096" y="1190612"/>
                                </a:lnTo>
                                <a:lnTo>
                                  <a:pt x="5132578" y="1190612"/>
                                </a:lnTo>
                                <a:lnTo>
                                  <a:pt x="5138674" y="1190612"/>
                                </a:lnTo>
                                <a:lnTo>
                                  <a:pt x="5138674" y="1184516"/>
                                </a:lnTo>
                                <a:lnTo>
                                  <a:pt x="5138674" y="6159"/>
                                </a:lnTo>
                                <a:close/>
                              </a:path>
                              <a:path w="5139055" h="1190625">
                                <a:moveTo>
                                  <a:pt x="5138674" y="0"/>
                                </a:moveTo>
                                <a:lnTo>
                                  <a:pt x="5132578" y="0"/>
                                </a:lnTo>
                                <a:lnTo>
                                  <a:pt x="6096" y="0"/>
                                </a:lnTo>
                                <a:lnTo>
                                  <a:pt x="6096" y="6083"/>
                                </a:lnTo>
                                <a:lnTo>
                                  <a:pt x="5132578" y="6083"/>
                                </a:lnTo>
                                <a:lnTo>
                                  <a:pt x="5138674" y="6083"/>
                                </a:lnTo>
                                <a:lnTo>
                                  <a:pt x="5138674" y="0"/>
                                </a:lnTo>
                                <a:close/>
                              </a:path>
                            </a:pathLst>
                          </a:custGeom>
                          <a:solidFill>
                            <a:srgbClr val="C0C0C0"/>
                          </a:solidFill>
                        </wps:spPr>
                        <wps:bodyPr wrap="square" lIns="0" tIns="0" rIns="0" bIns="0" rtlCol="0">
                          <a:prstTxWarp prst="textNoShape">
                            <a:avLst/>
                          </a:prstTxWarp>
                          <a:noAutofit/>
                        </wps:bodyPr>
                      </wps:wsp>
                      <wps:wsp>
                        <wps:cNvPr id="27" name="Textbox 27"/>
                        <wps:cNvSpPr txBox="1"/>
                        <wps:spPr>
                          <a:xfrm>
                            <a:off x="3047" y="3047"/>
                            <a:ext cx="1737995" cy="1184910"/>
                          </a:xfrm>
                          <a:prstGeom prst="rect">
                            <a:avLst/>
                          </a:prstGeom>
                          <a:ln w="6095">
                            <a:solidFill>
                              <a:srgbClr val="C0C0C0"/>
                            </a:solidFill>
                            <a:prstDash val="solid"/>
                          </a:ln>
                        </wps:spPr>
                        <wps:txbx>
                          <w:txbxContent>
                            <w:p w14:paraId="3A648B10" w14:textId="77777777" w:rsidR="00F15FD0" w:rsidRDefault="00F15FD0">
                              <w:pPr>
                                <w:spacing w:before="54"/>
                                <w:ind w:left="189"/>
                                <w:rPr>
                                  <w:b/>
                                  <w:sz w:val="24"/>
                                </w:rPr>
                              </w:pPr>
                              <w:r>
                                <w:rPr>
                                  <w:b/>
                                  <w:spacing w:val="-2"/>
                                  <w:sz w:val="24"/>
                                </w:rPr>
                                <w:t>Σχόλια:</w:t>
                              </w:r>
                            </w:p>
                            <w:p w14:paraId="3E37C1E0" w14:textId="77777777" w:rsidR="00F15FD0" w:rsidRDefault="00F15FD0">
                              <w:pPr>
                                <w:spacing w:before="55"/>
                                <w:ind w:left="189"/>
                                <w:rPr>
                                  <w:b/>
                                  <w:i/>
                                  <w:sz w:val="24"/>
                                </w:rPr>
                              </w:pPr>
                              <w:proofErr w:type="spellStart"/>
                              <w:r>
                                <w:rPr>
                                  <w:b/>
                                  <w:i/>
                                  <w:spacing w:val="-2"/>
                                  <w:sz w:val="24"/>
                                </w:rPr>
                                <w:t>Comments</w:t>
                              </w:r>
                              <w:proofErr w:type="spellEnd"/>
                              <w:r>
                                <w:rPr>
                                  <w:b/>
                                  <w:i/>
                                  <w:spacing w:val="-2"/>
                                  <w:sz w:val="24"/>
                                </w:rPr>
                                <w:t>:</w:t>
                              </w:r>
                            </w:p>
                          </w:txbxContent>
                        </wps:txbx>
                        <wps:bodyPr wrap="square" lIns="0" tIns="0" rIns="0" bIns="0" rtlCol="0">
                          <a:noAutofit/>
                        </wps:bodyPr>
                      </wps:wsp>
                    </wpg:wgp>
                  </a:graphicData>
                </a:graphic>
              </wp:anchor>
            </w:drawing>
          </mc:Choice>
          <mc:Fallback>
            <w:pict>
              <v:group w14:anchorId="1E1CF885" id="Group 25" o:spid="_x0000_s1033" style="position:absolute;margin-left:27.7pt;margin-top:6.25pt;width:541.45pt;height:93.75pt;z-index:-251650048;mso-wrap-distance-left:0;mso-wrap-distance-right:0;mso-position-horizontal-relative:page" coordsize="68764,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">
                <v:shape id="Graphic 26" o:spid="_x0000_s1034" style="position:absolute;left:17376;width:51390;height:11906;visibility:visible;mso-wrap-style:square;v-text-anchor:top" coordsize="5139055,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" path="m6083,6159l,6159,,1184516r,6096l6083,1190612r,-6096l6083,6159xem6083,l,,,6083r6083,l6083,xem5138674,6159r-6096,l5132578,1184516r-5126482,l6096,1190612r5126482,l5138674,1190612r,-6096l5138674,6159xem5138674,r-6096,l6096,r,6083l5132578,6083r6096,l5138674,xe" fillcolor="silver" stroked="f">
                  <v:path arrowok="t"/>
                </v:shape>
                <v:shape id="Textbox 27" o:spid="_x0000_s1035" type="#_x0000_t202" style="position:absolute;left:30;top:30;width:17380;height:1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" filled="f" strokecolor="silver" strokeweight=".16931mm">
                  <v:textbox inset="0,0,0,0">
                    <w:txbxContent>
                      <w:p w14:paraId="3A648B10" w14:textId="77777777" w:rsidR="00F15FD0" w:rsidRDefault="00F15FD0">
                        <w:pPr>
                          <w:spacing w:before="54"/>
                          <w:ind w:left="189"/>
                          <w:rPr>
                            <w:b/>
                            <w:sz w:val="24"/>
                          </w:rPr>
                        </w:pPr>
                        <w:r>
                          <w:rPr>
                            <w:b/>
                            <w:spacing w:val="-2"/>
                            <w:sz w:val="24"/>
                          </w:rPr>
                          <w:t>Σχόλια:</w:t>
                        </w:r>
                      </w:p>
                      <w:p w14:paraId="3E37C1E0" w14:textId="77777777" w:rsidR="00F15FD0" w:rsidRDefault="00F15FD0">
                        <w:pPr>
                          <w:spacing w:before="55"/>
                          <w:ind w:left="189"/>
                          <w:rPr>
                            <w:b/>
                            <w:i/>
                            <w:sz w:val="24"/>
                          </w:rPr>
                        </w:pPr>
                        <w:proofErr w:type="spellStart"/>
                        <w:r>
                          <w:rPr>
                            <w:b/>
                            <w:i/>
                            <w:spacing w:val="-2"/>
                            <w:sz w:val="24"/>
                          </w:rPr>
                          <w:t>Comments</w:t>
                        </w:r>
                        <w:proofErr w:type="spellEnd"/>
                        <w:r>
                          <w:rPr>
                            <w:b/>
                            <w:i/>
                            <w:spacing w:val="-2"/>
                            <w:sz w:val="24"/>
                          </w:rPr>
                          <w:t>:</w:t>
                        </w:r>
                      </w:p>
                    </w:txbxContent>
                  </v:textbox>
                </v:shape>
                <w10:wrap type="topAndBottom" anchorx="page"/>
              </v:group>
            </w:pict>
          </mc:Fallback>
        </mc:AlternateContent>
      </w:r>
    </w:p>
    <w:p w14:paraId="2DD80996" w14:textId="77777777" w:rsidR="00EE4663" w:rsidRPr="00F15FD0" w:rsidRDefault="00EE4663">
      <w:pPr>
        <w:pStyle w:val="a3"/>
        <w:rPr>
          <w:i/>
          <w:sz w:val="8"/>
          <w:lang w:val="en-US"/>
        </w:rPr>
        <w:sectPr w:rsidR="00EE4663" w:rsidRPr="00F15FD0">
          <w:headerReference w:type="default" r:id="rId14"/>
          <w:pgSz w:w="11930" w:h="16850"/>
          <w:pgMar w:top="980" w:right="425" w:bottom="280" w:left="283" w:header="763" w:footer="0" w:gutter="0"/>
          <w:cols w:space="720"/>
        </w:sectPr>
      </w:pPr>
    </w:p>
    <w:p w14:paraId="53F48E2A" w14:textId="77777777" w:rsidR="00EE4663" w:rsidRPr="00F15FD0" w:rsidRDefault="00EE4663">
      <w:pPr>
        <w:pStyle w:val="a3"/>
        <w:spacing w:before="158"/>
        <w:rPr>
          <w:i/>
          <w:lang w:val="en-US"/>
        </w:rPr>
      </w:pPr>
    </w:p>
    <w:p w14:paraId="67FED6D1" w14:textId="77777777" w:rsidR="00EE4663" w:rsidRDefault="00F15FD0">
      <w:pPr>
        <w:pStyle w:val="a3"/>
        <w:ind w:left="302"/>
      </w:pPr>
      <w:r>
        <w:rPr>
          <w:noProof/>
        </w:rPr>
        <mc:AlternateContent>
          <mc:Choice Requires="wps">
            <w:drawing>
              <wp:inline distT="0" distB="0" distL="0" distR="0" wp14:anchorId="5F99DD35" wp14:editId="2CC82255">
                <wp:extent cx="6860540" cy="474345"/>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0540" cy="474345"/>
                        </a:xfrm>
                        <a:prstGeom prst="rect">
                          <a:avLst/>
                        </a:prstGeom>
                        <a:solidFill>
                          <a:srgbClr val="528BD3"/>
                        </a:solidFill>
                      </wps:spPr>
                      <wps:txbx>
                        <w:txbxContent>
                          <w:p w14:paraId="5EC7524B" w14:textId="77777777" w:rsidR="00F15FD0" w:rsidRDefault="00F15FD0">
                            <w:pPr>
                              <w:spacing w:before="65" w:line="276" w:lineRule="exact"/>
                              <w:ind w:left="516"/>
                              <w:rPr>
                                <w:b/>
                                <w:color w:val="000000"/>
                                <w:sz w:val="24"/>
                              </w:rPr>
                            </w:pPr>
                            <w:r>
                              <w:rPr>
                                <w:b/>
                                <w:color w:val="FFFFFF"/>
                                <w:spacing w:val="-2"/>
                                <w:sz w:val="24"/>
                              </w:rPr>
                              <w:t>ΜΕΡΟΣ</w:t>
                            </w:r>
                            <w:r>
                              <w:rPr>
                                <w:b/>
                                <w:color w:val="FFFFFF"/>
                                <w:spacing w:val="-1"/>
                                <w:sz w:val="24"/>
                              </w:rPr>
                              <w:t xml:space="preserve"> </w:t>
                            </w:r>
                            <w:r>
                              <w:rPr>
                                <w:b/>
                                <w:color w:val="FFFFFF"/>
                                <w:spacing w:val="-2"/>
                                <w:sz w:val="24"/>
                              </w:rPr>
                              <w:t>ΣΤ: ΕΝΗΜΕΡΩΣΗ</w:t>
                            </w:r>
                            <w:r>
                              <w:rPr>
                                <w:b/>
                                <w:color w:val="FFFFFF"/>
                                <w:sz w:val="24"/>
                              </w:rPr>
                              <w:t xml:space="preserve"> </w:t>
                            </w:r>
                            <w:r>
                              <w:rPr>
                                <w:b/>
                                <w:color w:val="FFFFFF"/>
                                <w:spacing w:val="-2"/>
                                <w:sz w:val="24"/>
                              </w:rPr>
                              <w:t>ΓΙΑ</w:t>
                            </w:r>
                            <w:r>
                              <w:rPr>
                                <w:b/>
                                <w:color w:val="FFFFFF"/>
                                <w:spacing w:val="-1"/>
                                <w:sz w:val="24"/>
                              </w:rPr>
                              <w:t xml:space="preserve"> </w:t>
                            </w:r>
                            <w:r>
                              <w:rPr>
                                <w:b/>
                                <w:color w:val="FFFFFF"/>
                                <w:spacing w:val="-2"/>
                                <w:sz w:val="24"/>
                              </w:rPr>
                              <w:t>ΤΗΝ</w:t>
                            </w:r>
                            <w:r>
                              <w:rPr>
                                <w:b/>
                                <w:color w:val="FFFFFF"/>
                                <w:spacing w:val="-1"/>
                                <w:sz w:val="24"/>
                              </w:rPr>
                              <w:t xml:space="preserve"> </w:t>
                            </w:r>
                            <w:r>
                              <w:rPr>
                                <w:b/>
                                <w:color w:val="FFFFFF"/>
                                <w:spacing w:val="-2"/>
                                <w:sz w:val="24"/>
                              </w:rPr>
                              <w:t>ΕΠΕΞΕΡΓΑΣΙΑ</w:t>
                            </w:r>
                            <w:r>
                              <w:rPr>
                                <w:b/>
                                <w:color w:val="FFFFFF"/>
                                <w:spacing w:val="-1"/>
                                <w:sz w:val="24"/>
                              </w:rPr>
                              <w:t xml:space="preserve"> </w:t>
                            </w:r>
                            <w:r>
                              <w:rPr>
                                <w:b/>
                                <w:color w:val="FFFFFF"/>
                                <w:spacing w:val="-2"/>
                                <w:sz w:val="24"/>
                              </w:rPr>
                              <w:t>ΔΕΔΟΜΕΝΩΝ</w:t>
                            </w:r>
                            <w:r>
                              <w:rPr>
                                <w:b/>
                                <w:color w:val="FFFFFF"/>
                                <w:spacing w:val="4"/>
                                <w:sz w:val="24"/>
                              </w:rPr>
                              <w:t xml:space="preserve"> </w:t>
                            </w:r>
                            <w:r>
                              <w:rPr>
                                <w:b/>
                                <w:color w:val="FFFFFF"/>
                                <w:spacing w:val="-2"/>
                                <w:sz w:val="24"/>
                              </w:rPr>
                              <w:t>ΠΡΟΣΩΠΙΚΟΥ ΧΑΡΑΚΤΗΡΑ</w:t>
                            </w:r>
                          </w:p>
                          <w:p w14:paraId="1FACE595" w14:textId="77777777" w:rsidR="00F15FD0" w:rsidRPr="00F15FD0" w:rsidRDefault="00F15FD0">
                            <w:pPr>
                              <w:spacing w:line="276" w:lineRule="exact"/>
                              <w:ind w:left="516"/>
                              <w:rPr>
                                <w:b/>
                                <w:i/>
                                <w:color w:val="000000"/>
                                <w:sz w:val="24"/>
                                <w:lang w:val="en-US"/>
                              </w:rPr>
                            </w:pPr>
                            <w:r w:rsidRPr="00F15FD0">
                              <w:rPr>
                                <w:b/>
                                <w:i/>
                                <w:color w:val="FFFFFF"/>
                                <w:sz w:val="24"/>
                                <w:lang w:val="en-US"/>
                              </w:rPr>
                              <w:t>PART</w:t>
                            </w:r>
                            <w:r w:rsidRPr="00F15FD0">
                              <w:rPr>
                                <w:b/>
                                <w:i/>
                                <w:color w:val="FFFFFF"/>
                                <w:spacing w:val="-14"/>
                                <w:sz w:val="24"/>
                                <w:lang w:val="en-US"/>
                              </w:rPr>
                              <w:t xml:space="preserve"> </w:t>
                            </w:r>
                            <w:r w:rsidRPr="00F15FD0">
                              <w:rPr>
                                <w:b/>
                                <w:i/>
                                <w:color w:val="FFFFFF"/>
                                <w:sz w:val="24"/>
                                <w:lang w:val="en-US"/>
                              </w:rPr>
                              <w:t>F:</w:t>
                            </w:r>
                            <w:r w:rsidRPr="00F15FD0">
                              <w:rPr>
                                <w:b/>
                                <w:i/>
                                <w:color w:val="FFFFFF"/>
                                <w:spacing w:val="-13"/>
                                <w:sz w:val="24"/>
                                <w:lang w:val="en-US"/>
                              </w:rPr>
                              <w:t xml:space="preserve"> </w:t>
                            </w:r>
                            <w:r w:rsidRPr="00F15FD0">
                              <w:rPr>
                                <w:b/>
                                <w:i/>
                                <w:color w:val="FFFFFF"/>
                                <w:sz w:val="24"/>
                                <w:lang w:val="en-US"/>
                              </w:rPr>
                              <w:t>INFORMATION</w:t>
                            </w:r>
                            <w:r w:rsidRPr="00F15FD0">
                              <w:rPr>
                                <w:b/>
                                <w:i/>
                                <w:color w:val="FFFFFF"/>
                                <w:spacing w:val="-11"/>
                                <w:sz w:val="24"/>
                                <w:lang w:val="en-US"/>
                              </w:rPr>
                              <w:t xml:space="preserve"> </w:t>
                            </w:r>
                            <w:r w:rsidRPr="00F15FD0">
                              <w:rPr>
                                <w:b/>
                                <w:i/>
                                <w:color w:val="FFFFFF"/>
                                <w:sz w:val="24"/>
                                <w:lang w:val="en-US"/>
                              </w:rPr>
                              <w:t>ABOUT</w:t>
                            </w:r>
                            <w:r w:rsidRPr="00F15FD0">
                              <w:rPr>
                                <w:b/>
                                <w:i/>
                                <w:color w:val="FFFFFF"/>
                                <w:spacing w:val="-11"/>
                                <w:sz w:val="24"/>
                                <w:lang w:val="en-US"/>
                              </w:rPr>
                              <w:t xml:space="preserve"> </w:t>
                            </w:r>
                            <w:r w:rsidRPr="00F15FD0">
                              <w:rPr>
                                <w:b/>
                                <w:i/>
                                <w:color w:val="FFFFFF"/>
                                <w:sz w:val="24"/>
                                <w:lang w:val="en-US"/>
                              </w:rPr>
                              <w:t>THE</w:t>
                            </w:r>
                            <w:r w:rsidRPr="00F15FD0">
                              <w:rPr>
                                <w:b/>
                                <w:i/>
                                <w:color w:val="FFFFFF"/>
                                <w:spacing w:val="-14"/>
                                <w:sz w:val="24"/>
                                <w:lang w:val="en-US"/>
                              </w:rPr>
                              <w:t xml:space="preserve"> </w:t>
                            </w:r>
                            <w:r w:rsidRPr="00F15FD0">
                              <w:rPr>
                                <w:b/>
                                <w:i/>
                                <w:color w:val="FFFFFF"/>
                                <w:sz w:val="24"/>
                                <w:lang w:val="en-US"/>
                              </w:rPr>
                              <w:t>PROCESSING</w:t>
                            </w:r>
                            <w:r w:rsidRPr="00F15FD0">
                              <w:rPr>
                                <w:b/>
                                <w:i/>
                                <w:color w:val="FFFFFF"/>
                                <w:spacing w:val="-11"/>
                                <w:sz w:val="24"/>
                                <w:lang w:val="en-US"/>
                              </w:rPr>
                              <w:t xml:space="preserve"> </w:t>
                            </w:r>
                            <w:r w:rsidRPr="00F15FD0">
                              <w:rPr>
                                <w:b/>
                                <w:i/>
                                <w:color w:val="FFFFFF"/>
                                <w:sz w:val="24"/>
                                <w:lang w:val="en-US"/>
                              </w:rPr>
                              <w:t>OF</w:t>
                            </w:r>
                            <w:r w:rsidRPr="00F15FD0">
                              <w:rPr>
                                <w:b/>
                                <w:i/>
                                <w:color w:val="FFFFFF"/>
                                <w:spacing w:val="-14"/>
                                <w:sz w:val="24"/>
                                <w:lang w:val="en-US"/>
                              </w:rPr>
                              <w:t xml:space="preserve"> </w:t>
                            </w:r>
                            <w:r w:rsidRPr="00F15FD0">
                              <w:rPr>
                                <w:b/>
                                <w:i/>
                                <w:color w:val="FFFFFF"/>
                                <w:sz w:val="24"/>
                                <w:lang w:val="en-US"/>
                              </w:rPr>
                              <w:t>PERSONAL</w:t>
                            </w:r>
                            <w:r w:rsidRPr="00F15FD0">
                              <w:rPr>
                                <w:b/>
                                <w:i/>
                                <w:color w:val="FFFFFF"/>
                                <w:spacing w:val="-13"/>
                                <w:sz w:val="24"/>
                                <w:lang w:val="en-US"/>
                              </w:rPr>
                              <w:t xml:space="preserve"> </w:t>
                            </w:r>
                            <w:r w:rsidRPr="00F15FD0">
                              <w:rPr>
                                <w:b/>
                                <w:i/>
                                <w:color w:val="FFFFFF"/>
                                <w:spacing w:val="-4"/>
                                <w:sz w:val="24"/>
                                <w:lang w:val="en-US"/>
                              </w:rPr>
                              <w:t>DATA</w:t>
                            </w:r>
                          </w:p>
                        </w:txbxContent>
                      </wps:txbx>
                      <wps:bodyPr wrap="square" lIns="0" tIns="0" rIns="0" bIns="0" rtlCol="0">
                        <a:noAutofit/>
                      </wps:bodyPr>
                    </wps:wsp>
                  </a:graphicData>
                </a:graphic>
              </wp:inline>
            </w:drawing>
          </mc:Choice>
          <mc:Fallback>
            <w:pict>
              <v:shape w14:anchorId="5F99DD35" id="Textbox 29" o:spid="_x0000_s1036" type="#_x0000_t202" style="width:540.2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" fillcolor="#528bd3" stroked="f">
                <v:textbox inset="0,0,0,0">
                  <w:txbxContent>
                    <w:p w14:paraId="5EC7524B" w14:textId="77777777" w:rsidR="00F15FD0" w:rsidRDefault="00F15FD0">
                      <w:pPr>
                        <w:spacing w:before="65" w:line="276" w:lineRule="exact"/>
                        <w:ind w:left="516"/>
                        <w:rPr>
                          <w:b/>
                          <w:color w:val="000000"/>
                          <w:sz w:val="24"/>
                        </w:rPr>
                      </w:pPr>
                      <w:r>
                        <w:rPr>
                          <w:b/>
                          <w:color w:val="FFFFFF"/>
                          <w:spacing w:val="-2"/>
                          <w:sz w:val="24"/>
                        </w:rPr>
                        <w:t>ΜΕΡΟΣ</w:t>
                      </w:r>
                      <w:r>
                        <w:rPr>
                          <w:b/>
                          <w:color w:val="FFFFFF"/>
                          <w:spacing w:val="-1"/>
                          <w:sz w:val="24"/>
                        </w:rPr>
                        <w:t xml:space="preserve"> </w:t>
                      </w:r>
                      <w:r>
                        <w:rPr>
                          <w:b/>
                          <w:color w:val="FFFFFF"/>
                          <w:spacing w:val="-2"/>
                          <w:sz w:val="24"/>
                        </w:rPr>
                        <w:t>ΣΤ: ΕΝΗΜΕΡΩΣΗ</w:t>
                      </w:r>
                      <w:r>
                        <w:rPr>
                          <w:b/>
                          <w:color w:val="FFFFFF"/>
                          <w:sz w:val="24"/>
                        </w:rPr>
                        <w:t xml:space="preserve"> </w:t>
                      </w:r>
                      <w:r>
                        <w:rPr>
                          <w:b/>
                          <w:color w:val="FFFFFF"/>
                          <w:spacing w:val="-2"/>
                          <w:sz w:val="24"/>
                        </w:rPr>
                        <w:t>ΓΙΑ</w:t>
                      </w:r>
                      <w:r>
                        <w:rPr>
                          <w:b/>
                          <w:color w:val="FFFFFF"/>
                          <w:spacing w:val="-1"/>
                          <w:sz w:val="24"/>
                        </w:rPr>
                        <w:t xml:space="preserve"> </w:t>
                      </w:r>
                      <w:r>
                        <w:rPr>
                          <w:b/>
                          <w:color w:val="FFFFFF"/>
                          <w:spacing w:val="-2"/>
                          <w:sz w:val="24"/>
                        </w:rPr>
                        <w:t>ΤΗΝ</w:t>
                      </w:r>
                      <w:r>
                        <w:rPr>
                          <w:b/>
                          <w:color w:val="FFFFFF"/>
                          <w:spacing w:val="-1"/>
                          <w:sz w:val="24"/>
                        </w:rPr>
                        <w:t xml:space="preserve"> </w:t>
                      </w:r>
                      <w:r>
                        <w:rPr>
                          <w:b/>
                          <w:color w:val="FFFFFF"/>
                          <w:spacing w:val="-2"/>
                          <w:sz w:val="24"/>
                        </w:rPr>
                        <w:t>ΕΠΕΞΕΡΓΑΣΙΑ</w:t>
                      </w:r>
                      <w:r>
                        <w:rPr>
                          <w:b/>
                          <w:color w:val="FFFFFF"/>
                          <w:spacing w:val="-1"/>
                          <w:sz w:val="24"/>
                        </w:rPr>
                        <w:t xml:space="preserve"> </w:t>
                      </w:r>
                      <w:r>
                        <w:rPr>
                          <w:b/>
                          <w:color w:val="FFFFFF"/>
                          <w:spacing w:val="-2"/>
                          <w:sz w:val="24"/>
                        </w:rPr>
                        <w:t>ΔΕΔΟΜΕΝΩΝ</w:t>
                      </w:r>
                      <w:r>
                        <w:rPr>
                          <w:b/>
                          <w:color w:val="FFFFFF"/>
                          <w:spacing w:val="4"/>
                          <w:sz w:val="24"/>
                        </w:rPr>
                        <w:t xml:space="preserve"> </w:t>
                      </w:r>
                      <w:r>
                        <w:rPr>
                          <w:b/>
                          <w:color w:val="FFFFFF"/>
                          <w:spacing w:val="-2"/>
                          <w:sz w:val="24"/>
                        </w:rPr>
                        <w:t>ΠΡΟΣΩΠΙΚΟΥ ΧΑΡΑΚΤΗΡΑ</w:t>
                      </w:r>
                    </w:p>
                    <w:p w14:paraId="1FACE595" w14:textId="77777777" w:rsidR="00F15FD0" w:rsidRPr="00F15FD0" w:rsidRDefault="00F15FD0">
                      <w:pPr>
                        <w:spacing w:line="276" w:lineRule="exact"/>
                        <w:ind w:left="516"/>
                        <w:rPr>
                          <w:b/>
                          <w:i/>
                          <w:color w:val="000000"/>
                          <w:sz w:val="24"/>
                          <w:lang w:val="en-US"/>
                        </w:rPr>
                      </w:pPr>
                      <w:r w:rsidRPr="00F15FD0">
                        <w:rPr>
                          <w:b/>
                          <w:i/>
                          <w:color w:val="FFFFFF"/>
                          <w:sz w:val="24"/>
                          <w:lang w:val="en-US"/>
                        </w:rPr>
                        <w:t>PART</w:t>
                      </w:r>
                      <w:r w:rsidRPr="00F15FD0">
                        <w:rPr>
                          <w:b/>
                          <w:i/>
                          <w:color w:val="FFFFFF"/>
                          <w:spacing w:val="-14"/>
                          <w:sz w:val="24"/>
                          <w:lang w:val="en-US"/>
                        </w:rPr>
                        <w:t xml:space="preserve"> </w:t>
                      </w:r>
                      <w:r w:rsidRPr="00F15FD0">
                        <w:rPr>
                          <w:b/>
                          <w:i/>
                          <w:color w:val="FFFFFF"/>
                          <w:sz w:val="24"/>
                          <w:lang w:val="en-US"/>
                        </w:rPr>
                        <w:t>F:</w:t>
                      </w:r>
                      <w:r w:rsidRPr="00F15FD0">
                        <w:rPr>
                          <w:b/>
                          <w:i/>
                          <w:color w:val="FFFFFF"/>
                          <w:spacing w:val="-13"/>
                          <w:sz w:val="24"/>
                          <w:lang w:val="en-US"/>
                        </w:rPr>
                        <w:t xml:space="preserve"> </w:t>
                      </w:r>
                      <w:r w:rsidRPr="00F15FD0">
                        <w:rPr>
                          <w:b/>
                          <w:i/>
                          <w:color w:val="FFFFFF"/>
                          <w:sz w:val="24"/>
                          <w:lang w:val="en-US"/>
                        </w:rPr>
                        <w:t>INFORMATION</w:t>
                      </w:r>
                      <w:r w:rsidRPr="00F15FD0">
                        <w:rPr>
                          <w:b/>
                          <w:i/>
                          <w:color w:val="FFFFFF"/>
                          <w:spacing w:val="-11"/>
                          <w:sz w:val="24"/>
                          <w:lang w:val="en-US"/>
                        </w:rPr>
                        <w:t xml:space="preserve"> </w:t>
                      </w:r>
                      <w:r w:rsidRPr="00F15FD0">
                        <w:rPr>
                          <w:b/>
                          <w:i/>
                          <w:color w:val="FFFFFF"/>
                          <w:sz w:val="24"/>
                          <w:lang w:val="en-US"/>
                        </w:rPr>
                        <w:t>ABOUT</w:t>
                      </w:r>
                      <w:r w:rsidRPr="00F15FD0">
                        <w:rPr>
                          <w:b/>
                          <w:i/>
                          <w:color w:val="FFFFFF"/>
                          <w:spacing w:val="-11"/>
                          <w:sz w:val="24"/>
                          <w:lang w:val="en-US"/>
                        </w:rPr>
                        <w:t xml:space="preserve"> </w:t>
                      </w:r>
                      <w:r w:rsidRPr="00F15FD0">
                        <w:rPr>
                          <w:b/>
                          <w:i/>
                          <w:color w:val="FFFFFF"/>
                          <w:sz w:val="24"/>
                          <w:lang w:val="en-US"/>
                        </w:rPr>
                        <w:t>THE</w:t>
                      </w:r>
                      <w:r w:rsidRPr="00F15FD0">
                        <w:rPr>
                          <w:b/>
                          <w:i/>
                          <w:color w:val="FFFFFF"/>
                          <w:spacing w:val="-14"/>
                          <w:sz w:val="24"/>
                          <w:lang w:val="en-US"/>
                        </w:rPr>
                        <w:t xml:space="preserve"> </w:t>
                      </w:r>
                      <w:r w:rsidRPr="00F15FD0">
                        <w:rPr>
                          <w:b/>
                          <w:i/>
                          <w:color w:val="FFFFFF"/>
                          <w:sz w:val="24"/>
                          <w:lang w:val="en-US"/>
                        </w:rPr>
                        <w:t>PROCESSING</w:t>
                      </w:r>
                      <w:r w:rsidRPr="00F15FD0">
                        <w:rPr>
                          <w:b/>
                          <w:i/>
                          <w:color w:val="FFFFFF"/>
                          <w:spacing w:val="-11"/>
                          <w:sz w:val="24"/>
                          <w:lang w:val="en-US"/>
                        </w:rPr>
                        <w:t xml:space="preserve"> </w:t>
                      </w:r>
                      <w:r w:rsidRPr="00F15FD0">
                        <w:rPr>
                          <w:b/>
                          <w:i/>
                          <w:color w:val="FFFFFF"/>
                          <w:sz w:val="24"/>
                          <w:lang w:val="en-US"/>
                        </w:rPr>
                        <w:t>OF</w:t>
                      </w:r>
                      <w:r w:rsidRPr="00F15FD0">
                        <w:rPr>
                          <w:b/>
                          <w:i/>
                          <w:color w:val="FFFFFF"/>
                          <w:spacing w:val="-14"/>
                          <w:sz w:val="24"/>
                          <w:lang w:val="en-US"/>
                        </w:rPr>
                        <w:t xml:space="preserve"> </w:t>
                      </w:r>
                      <w:r w:rsidRPr="00F15FD0">
                        <w:rPr>
                          <w:b/>
                          <w:i/>
                          <w:color w:val="FFFFFF"/>
                          <w:sz w:val="24"/>
                          <w:lang w:val="en-US"/>
                        </w:rPr>
                        <w:t>PERSONAL</w:t>
                      </w:r>
                      <w:r w:rsidRPr="00F15FD0">
                        <w:rPr>
                          <w:b/>
                          <w:i/>
                          <w:color w:val="FFFFFF"/>
                          <w:spacing w:val="-13"/>
                          <w:sz w:val="24"/>
                          <w:lang w:val="en-US"/>
                        </w:rPr>
                        <w:t xml:space="preserve"> </w:t>
                      </w:r>
                      <w:r w:rsidRPr="00F15FD0">
                        <w:rPr>
                          <w:b/>
                          <w:i/>
                          <w:color w:val="FFFFFF"/>
                          <w:spacing w:val="-4"/>
                          <w:sz w:val="24"/>
                          <w:lang w:val="en-US"/>
                        </w:rPr>
                        <w:t>DATA</w:t>
                      </w:r>
                    </w:p>
                  </w:txbxContent>
                </v:textbox>
                <w10:anchorlock/>
              </v:shape>
            </w:pict>
          </mc:Fallback>
        </mc:AlternateContent>
      </w:r>
    </w:p>
    <w:p w14:paraId="36840FE7" w14:textId="77777777" w:rsidR="00EE4663" w:rsidRDefault="00EE4663">
      <w:pPr>
        <w:pStyle w:val="a3"/>
        <w:spacing w:before="69"/>
        <w:rPr>
          <w:i/>
        </w:rPr>
      </w:pPr>
    </w:p>
    <w:p w14:paraId="0362F40D" w14:textId="391AE7B0" w:rsidR="00EE4663" w:rsidRPr="00BA0FF6" w:rsidRDefault="00F15FD0">
      <w:pPr>
        <w:ind w:left="429" w:right="221"/>
        <w:jc w:val="both"/>
        <w:rPr>
          <w:i/>
          <w:sz w:val="20"/>
          <w:lang w:val="en-US"/>
        </w:rPr>
      </w:pPr>
      <w:r>
        <w:rPr>
          <w:color w:val="1D1F2A"/>
          <w:sz w:val="20"/>
        </w:rPr>
        <w:t>Η</w:t>
      </w:r>
      <w:r w:rsidRPr="00BA0FF6">
        <w:rPr>
          <w:color w:val="1D1F2A"/>
          <w:sz w:val="20"/>
          <w:lang w:val="en-US"/>
        </w:rPr>
        <w:t xml:space="preserve"> </w:t>
      </w:r>
      <w:r>
        <w:rPr>
          <w:color w:val="1D1F2A"/>
          <w:sz w:val="20"/>
        </w:rPr>
        <w:t>επεξεργασία</w:t>
      </w:r>
      <w:r w:rsidRPr="00BA0FF6">
        <w:rPr>
          <w:color w:val="1D1F2A"/>
          <w:sz w:val="20"/>
          <w:lang w:val="en-US"/>
        </w:rPr>
        <w:t xml:space="preserve"> </w:t>
      </w:r>
      <w:r>
        <w:rPr>
          <w:color w:val="1D1F2A"/>
          <w:sz w:val="20"/>
        </w:rPr>
        <w:t>προσωπικών</w:t>
      </w:r>
      <w:r w:rsidRPr="00BA0FF6">
        <w:rPr>
          <w:color w:val="1D1F2A"/>
          <w:sz w:val="20"/>
          <w:lang w:val="en-US"/>
        </w:rPr>
        <w:t xml:space="preserve"> </w:t>
      </w:r>
      <w:r>
        <w:rPr>
          <w:color w:val="1D1F2A"/>
          <w:sz w:val="20"/>
        </w:rPr>
        <w:t>δεδομένων</w:t>
      </w:r>
      <w:r w:rsidRPr="00BA0FF6">
        <w:rPr>
          <w:color w:val="1D1F2A"/>
          <w:sz w:val="20"/>
          <w:lang w:val="en-US"/>
        </w:rPr>
        <w:t xml:space="preserve"> </w:t>
      </w:r>
      <w:r>
        <w:rPr>
          <w:color w:val="1D1F2A"/>
          <w:sz w:val="20"/>
        </w:rPr>
        <w:t>κατά</w:t>
      </w:r>
      <w:r w:rsidRPr="00BA0FF6">
        <w:rPr>
          <w:color w:val="1D1F2A"/>
          <w:sz w:val="20"/>
          <w:lang w:val="en-US"/>
        </w:rPr>
        <w:t xml:space="preserve"> </w:t>
      </w:r>
      <w:r>
        <w:rPr>
          <w:color w:val="1D1F2A"/>
          <w:sz w:val="20"/>
        </w:rPr>
        <w:t>τη</w:t>
      </w:r>
      <w:r w:rsidRPr="00BA0FF6">
        <w:rPr>
          <w:color w:val="1D1F2A"/>
          <w:sz w:val="20"/>
          <w:lang w:val="en-US"/>
        </w:rPr>
        <w:t xml:space="preserve"> </w:t>
      </w:r>
      <w:r>
        <w:rPr>
          <w:color w:val="1D1F2A"/>
          <w:sz w:val="20"/>
        </w:rPr>
        <w:t>διαχείριση</w:t>
      </w:r>
      <w:r w:rsidRPr="00BA0FF6">
        <w:rPr>
          <w:color w:val="1D1F2A"/>
          <w:sz w:val="20"/>
          <w:lang w:val="en-US"/>
        </w:rPr>
        <w:t xml:space="preserve"> </w:t>
      </w:r>
      <w:r>
        <w:rPr>
          <w:color w:val="1D1F2A"/>
          <w:sz w:val="20"/>
        </w:rPr>
        <w:t>αναφορών</w:t>
      </w:r>
      <w:r w:rsidRPr="00BA0FF6">
        <w:rPr>
          <w:color w:val="1D1F2A"/>
          <w:sz w:val="20"/>
          <w:lang w:val="en-US"/>
        </w:rPr>
        <w:t xml:space="preserve"> </w:t>
      </w:r>
      <w:r>
        <w:rPr>
          <w:color w:val="1D1F2A"/>
          <w:sz w:val="20"/>
        </w:rPr>
        <w:t>για</w:t>
      </w:r>
      <w:r w:rsidRPr="00BA0FF6">
        <w:rPr>
          <w:color w:val="1D1F2A"/>
          <w:sz w:val="20"/>
          <w:lang w:val="en-US"/>
        </w:rPr>
        <w:t xml:space="preserve"> </w:t>
      </w:r>
      <w:r>
        <w:rPr>
          <w:color w:val="1D1F2A"/>
          <w:sz w:val="20"/>
        </w:rPr>
        <w:t>παραβιάσεις</w:t>
      </w:r>
      <w:r w:rsidRPr="00BA0FF6">
        <w:rPr>
          <w:color w:val="1D1F2A"/>
          <w:sz w:val="20"/>
          <w:lang w:val="en-US"/>
        </w:rPr>
        <w:t xml:space="preserve"> </w:t>
      </w:r>
      <w:r>
        <w:rPr>
          <w:color w:val="1D1F2A"/>
          <w:sz w:val="20"/>
        </w:rPr>
        <w:t>του</w:t>
      </w:r>
      <w:r w:rsidRPr="00BA0FF6">
        <w:rPr>
          <w:color w:val="1D1F2A"/>
          <w:sz w:val="20"/>
          <w:lang w:val="en-US"/>
        </w:rPr>
        <w:t xml:space="preserve"> </w:t>
      </w:r>
      <w:proofErr w:type="spellStart"/>
      <w:r>
        <w:rPr>
          <w:color w:val="1D1F2A"/>
          <w:sz w:val="20"/>
        </w:rPr>
        <w:t>ενωσιακού</w:t>
      </w:r>
      <w:proofErr w:type="spellEnd"/>
      <w:r w:rsidRPr="00BA0FF6">
        <w:rPr>
          <w:color w:val="1D1F2A"/>
          <w:sz w:val="20"/>
          <w:lang w:val="en-US"/>
        </w:rPr>
        <w:t xml:space="preserve"> </w:t>
      </w:r>
      <w:r>
        <w:rPr>
          <w:color w:val="1D1F2A"/>
          <w:sz w:val="20"/>
        </w:rPr>
        <w:t>δικαίου</w:t>
      </w:r>
      <w:r w:rsidRPr="00BA0FF6">
        <w:rPr>
          <w:color w:val="1D1F2A"/>
          <w:sz w:val="20"/>
          <w:lang w:val="en-US"/>
        </w:rPr>
        <w:t xml:space="preserve"> </w:t>
      </w:r>
      <w:r>
        <w:rPr>
          <w:color w:val="1D1F2A"/>
          <w:sz w:val="20"/>
        </w:rPr>
        <w:t>στο</w:t>
      </w:r>
      <w:r w:rsidRPr="00BA0FF6">
        <w:rPr>
          <w:color w:val="1D1F2A"/>
          <w:sz w:val="20"/>
          <w:lang w:val="en-US"/>
        </w:rPr>
        <w:t xml:space="preserve"> </w:t>
      </w:r>
      <w:r>
        <w:rPr>
          <w:color w:val="1D1F2A"/>
          <w:sz w:val="20"/>
        </w:rPr>
        <w:t>πλαίσιο</w:t>
      </w:r>
      <w:r w:rsidRPr="00BA0FF6">
        <w:rPr>
          <w:color w:val="1D1F2A"/>
          <w:sz w:val="20"/>
          <w:lang w:val="en-US"/>
        </w:rPr>
        <w:t xml:space="preserve"> </w:t>
      </w:r>
      <w:r>
        <w:rPr>
          <w:color w:val="1D1F2A"/>
          <w:sz w:val="20"/>
        </w:rPr>
        <w:t>της</w:t>
      </w:r>
      <w:r w:rsidRPr="00BA0FF6">
        <w:rPr>
          <w:color w:val="1D1F2A"/>
          <w:sz w:val="20"/>
          <w:lang w:val="en-US"/>
        </w:rPr>
        <w:t xml:space="preserve"> </w:t>
      </w:r>
      <w:r>
        <w:rPr>
          <w:color w:val="1D1F2A"/>
          <w:sz w:val="20"/>
        </w:rPr>
        <w:t>Πολιτικής</w:t>
      </w:r>
      <w:r w:rsidRPr="00BA0FF6">
        <w:rPr>
          <w:color w:val="1D1F2A"/>
          <w:sz w:val="20"/>
          <w:lang w:val="en-US"/>
        </w:rPr>
        <w:t xml:space="preserve"> </w:t>
      </w:r>
      <w:r>
        <w:rPr>
          <w:color w:val="1D1F2A"/>
          <w:sz w:val="20"/>
        </w:rPr>
        <w:t>της</w:t>
      </w:r>
      <w:r w:rsidRPr="00BA0FF6">
        <w:rPr>
          <w:color w:val="1D1F2A"/>
          <w:sz w:val="20"/>
          <w:lang w:val="en-US"/>
        </w:rPr>
        <w:t xml:space="preserve"> </w:t>
      </w:r>
      <w:r w:rsidR="00BA0FF6" w:rsidRPr="00BA0FF6">
        <w:rPr>
          <w:color w:val="1D1F2A"/>
          <w:sz w:val="20"/>
          <w:lang w:val="en-US"/>
        </w:rPr>
        <w:t>1</w:t>
      </w:r>
      <w:r w:rsidR="00BA0FF6" w:rsidRPr="00BA0FF6">
        <w:rPr>
          <w:color w:val="1D1F2A"/>
          <w:sz w:val="20"/>
          <w:vertAlign w:val="superscript"/>
        </w:rPr>
        <w:t>η</w:t>
      </w:r>
      <w:r w:rsidR="00BA0FF6" w:rsidRPr="00BA0FF6">
        <w:rPr>
          <w:color w:val="1D1F2A"/>
          <w:sz w:val="20"/>
          <w:lang w:val="en-US"/>
        </w:rPr>
        <w:t xml:space="preserve"> </w:t>
      </w:r>
      <w:r>
        <w:rPr>
          <w:color w:val="1D1F2A"/>
          <w:sz w:val="20"/>
        </w:rPr>
        <w:t>ΔΥΠΕ</w:t>
      </w:r>
      <w:r w:rsidRPr="00BA0FF6">
        <w:rPr>
          <w:color w:val="1D1F2A"/>
          <w:sz w:val="20"/>
          <w:lang w:val="en-US"/>
        </w:rPr>
        <w:t xml:space="preserve"> </w:t>
      </w:r>
      <w:r w:rsidR="00BA0FF6">
        <w:rPr>
          <w:color w:val="1D1F2A"/>
          <w:sz w:val="20"/>
        </w:rPr>
        <w:t>Αττικής</w:t>
      </w:r>
      <w:r w:rsidRPr="00BA0FF6">
        <w:rPr>
          <w:color w:val="1D1F2A"/>
          <w:sz w:val="20"/>
          <w:lang w:val="en-US"/>
        </w:rPr>
        <w:t xml:space="preserve"> </w:t>
      </w:r>
      <w:r>
        <w:rPr>
          <w:color w:val="1D1F2A"/>
          <w:sz w:val="20"/>
        </w:rPr>
        <w:t>υπόκειται</w:t>
      </w:r>
      <w:r w:rsidRPr="00BA0FF6">
        <w:rPr>
          <w:color w:val="1D1F2A"/>
          <w:sz w:val="20"/>
          <w:lang w:val="en-US"/>
        </w:rPr>
        <w:t xml:space="preserve"> </w:t>
      </w:r>
      <w:r>
        <w:rPr>
          <w:color w:val="1D1F2A"/>
          <w:sz w:val="20"/>
        </w:rPr>
        <w:t>στις</w:t>
      </w:r>
      <w:r w:rsidRPr="00BA0FF6">
        <w:rPr>
          <w:color w:val="1D1F2A"/>
          <w:sz w:val="20"/>
          <w:lang w:val="en-US"/>
        </w:rPr>
        <w:t xml:space="preserve"> </w:t>
      </w:r>
      <w:r>
        <w:rPr>
          <w:color w:val="1D1F2A"/>
          <w:sz w:val="20"/>
        </w:rPr>
        <w:t>διατάξεις</w:t>
      </w:r>
      <w:r w:rsidRPr="00BA0FF6">
        <w:rPr>
          <w:color w:val="1D1F2A"/>
          <w:sz w:val="20"/>
          <w:lang w:val="en-US"/>
        </w:rPr>
        <w:t xml:space="preserve"> </w:t>
      </w:r>
      <w:r>
        <w:rPr>
          <w:color w:val="1D1F2A"/>
          <w:sz w:val="20"/>
        </w:rPr>
        <w:t>του</w:t>
      </w:r>
      <w:r w:rsidRPr="00BA0FF6">
        <w:rPr>
          <w:color w:val="1D1F2A"/>
          <w:sz w:val="20"/>
          <w:lang w:val="en-US"/>
        </w:rPr>
        <w:t xml:space="preserve"> </w:t>
      </w:r>
      <w:r>
        <w:rPr>
          <w:color w:val="1D1F2A"/>
          <w:sz w:val="20"/>
        </w:rPr>
        <w:t>Κανονισμού</w:t>
      </w:r>
      <w:r w:rsidRPr="00BA0FF6">
        <w:rPr>
          <w:color w:val="1D1F2A"/>
          <w:sz w:val="20"/>
          <w:lang w:val="en-US"/>
        </w:rPr>
        <w:t xml:space="preserve"> (</w:t>
      </w:r>
      <w:r>
        <w:rPr>
          <w:color w:val="1D1F2A"/>
          <w:sz w:val="20"/>
        </w:rPr>
        <w:t>ΕΕ</w:t>
      </w:r>
      <w:r w:rsidRPr="00BA0FF6">
        <w:rPr>
          <w:color w:val="1D1F2A"/>
          <w:sz w:val="20"/>
          <w:lang w:val="en-US"/>
        </w:rPr>
        <w:t>) 2016/679 («</w:t>
      </w:r>
      <w:r>
        <w:rPr>
          <w:color w:val="1D1F2A"/>
          <w:sz w:val="20"/>
        </w:rPr>
        <w:t>ΓΚΠΔ</w:t>
      </w:r>
      <w:r w:rsidRPr="00BA0FF6">
        <w:rPr>
          <w:color w:val="1D1F2A"/>
          <w:sz w:val="20"/>
          <w:lang w:val="en-US"/>
        </w:rPr>
        <w:t xml:space="preserve">») </w:t>
      </w:r>
      <w:r>
        <w:rPr>
          <w:color w:val="1D1F2A"/>
          <w:sz w:val="20"/>
        </w:rPr>
        <w:t>και</w:t>
      </w:r>
      <w:r w:rsidRPr="00BA0FF6">
        <w:rPr>
          <w:color w:val="1D1F2A"/>
          <w:sz w:val="20"/>
          <w:lang w:val="en-US"/>
        </w:rPr>
        <w:t xml:space="preserve"> </w:t>
      </w:r>
      <w:r>
        <w:rPr>
          <w:color w:val="1D1F2A"/>
          <w:sz w:val="20"/>
        </w:rPr>
        <w:t>του</w:t>
      </w:r>
      <w:r w:rsidRPr="00BA0FF6">
        <w:rPr>
          <w:color w:val="1D1F2A"/>
          <w:sz w:val="20"/>
          <w:lang w:val="en-US"/>
        </w:rPr>
        <w:t xml:space="preserve"> </w:t>
      </w:r>
      <w:r>
        <w:rPr>
          <w:color w:val="1D1F2A"/>
          <w:sz w:val="20"/>
        </w:rPr>
        <w:t>Ν</w:t>
      </w:r>
      <w:r w:rsidRPr="00BA0FF6">
        <w:rPr>
          <w:color w:val="1D1F2A"/>
          <w:sz w:val="20"/>
          <w:lang w:val="en-US"/>
        </w:rPr>
        <w:t xml:space="preserve">. 4624/2019, </w:t>
      </w:r>
      <w:r>
        <w:rPr>
          <w:color w:val="1D1F2A"/>
          <w:sz w:val="20"/>
        </w:rPr>
        <w:t>καθώς</w:t>
      </w:r>
      <w:r w:rsidRPr="00BA0FF6">
        <w:rPr>
          <w:color w:val="1D1F2A"/>
          <w:sz w:val="20"/>
          <w:lang w:val="en-US"/>
        </w:rPr>
        <w:t xml:space="preserve"> </w:t>
      </w:r>
      <w:r>
        <w:rPr>
          <w:color w:val="1D1F2A"/>
          <w:sz w:val="20"/>
        </w:rPr>
        <w:t>και</w:t>
      </w:r>
      <w:r w:rsidRPr="00BA0FF6">
        <w:rPr>
          <w:color w:val="1D1F2A"/>
          <w:sz w:val="20"/>
          <w:lang w:val="en-US"/>
        </w:rPr>
        <w:t xml:space="preserve"> </w:t>
      </w:r>
      <w:r>
        <w:rPr>
          <w:color w:val="1D1F2A"/>
          <w:sz w:val="20"/>
        </w:rPr>
        <w:t>στις</w:t>
      </w:r>
      <w:r w:rsidRPr="00BA0FF6">
        <w:rPr>
          <w:color w:val="1D1F2A"/>
          <w:sz w:val="20"/>
          <w:lang w:val="en-US"/>
        </w:rPr>
        <w:t xml:space="preserve"> </w:t>
      </w:r>
      <w:r>
        <w:rPr>
          <w:color w:val="1D1F2A"/>
          <w:sz w:val="20"/>
        </w:rPr>
        <w:t>ακόλουθες</w:t>
      </w:r>
      <w:r w:rsidRPr="00BA0FF6">
        <w:rPr>
          <w:color w:val="1D1F2A"/>
          <w:sz w:val="20"/>
          <w:lang w:val="en-US"/>
        </w:rPr>
        <w:t xml:space="preserve"> </w:t>
      </w:r>
      <w:r>
        <w:rPr>
          <w:color w:val="1D1F2A"/>
          <w:sz w:val="20"/>
        </w:rPr>
        <w:t>ειδικότερες</w:t>
      </w:r>
      <w:r w:rsidRPr="00BA0FF6">
        <w:rPr>
          <w:color w:val="1D1F2A"/>
          <w:sz w:val="20"/>
          <w:lang w:val="en-US"/>
        </w:rPr>
        <w:t xml:space="preserve"> </w:t>
      </w:r>
      <w:r>
        <w:rPr>
          <w:color w:val="1D1F2A"/>
          <w:sz w:val="20"/>
        </w:rPr>
        <w:t>προβλέψεις</w:t>
      </w:r>
      <w:r w:rsidRPr="00BA0FF6">
        <w:rPr>
          <w:color w:val="1D1F2A"/>
          <w:sz w:val="20"/>
          <w:lang w:val="en-US"/>
        </w:rPr>
        <w:t xml:space="preserve"> </w:t>
      </w:r>
      <w:r>
        <w:rPr>
          <w:color w:val="1D1F2A"/>
          <w:sz w:val="20"/>
        </w:rPr>
        <w:t>του</w:t>
      </w:r>
      <w:r w:rsidRPr="00BA0FF6">
        <w:rPr>
          <w:color w:val="1D1F2A"/>
          <w:sz w:val="20"/>
          <w:lang w:val="en-US"/>
        </w:rPr>
        <w:t xml:space="preserve"> </w:t>
      </w:r>
      <w:r>
        <w:rPr>
          <w:color w:val="1D1F2A"/>
          <w:sz w:val="20"/>
        </w:rPr>
        <w:t>Ν</w:t>
      </w:r>
      <w:r w:rsidRPr="00BA0FF6">
        <w:rPr>
          <w:color w:val="1D1F2A"/>
          <w:sz w:val="20"/>
          <w:lang w:val="en-US"/>
        </w:rPr>
        <w:t xml:space="preserve">. 4990/2022. / </w:t>
      </w:r>
      <w:r w:rsidRPr="00BA0FF6">
        <w:rPr>
          <w:i/>
          <w:color w:val="1D1F2A"/>
          <w:sz w:val="20"/>
          <w:lang w:val="en-US"/>
        </w:rPr>
        <w:t>The processing of personal data in the context of managing reports of</w:t>
      </w:r>
      <w:r w:rsidRPr="00BA0FF6">
        <w:rPr>
          <w:i/>
          <w:color w:val="1D1F2A"/>
          <w:spacing w:val="-9"/>
          <w:sz w:val="20"/>
          <w:lang w:val="en-US"/>
        </w:rPr>
        <w:t xml:space="preserve"> </w:t>
      </w:r>
      <w:r w:rsidRPr="00BA0FF6">
        <w:rPr>
          <w:i/>
          <w:color w:val="1D1F2A"/>
          <w:sz w:val="20"/>
          <w:lang w:val="en-US"/>
        </w:rPr>
        <w:t>violations</w:t>
      </w:r>
      <w:r w:rsidRPr="00BA0FF6">
        <w:rPr>
          <w:i/>
          <w:color w:val="1D1F2A"/>
          <w:spacing w:val="-7"/>
          <w:sz w:val="20"/>
          <w:lang w:val="en-US"/>
        </w:rPr>
        <w:t xml:space="preserve"> </w:t>
      </w:r>
      <w:r w:rsidRPr="00BA0FF6">
        <w:rPr>
          <w:i/>
          <w:color w:val="1D1F2A"/>
          <w:sz w:val="20"/>
          <w:lang w:val="en-US"/>
        </w:rPr>
        <w:t>of</w:t>
      </w:r>
      <w:r w:rsidRPr="00BA0FF6">
        <w:rPr>
          <w:i/>
          <w:color w:val="1D1F2A"/>
          <w:spacing w:val="-9"/>
          <w:sz w:val="20"/>
          <w:lang w:val="en-US"/>
        </w:rPr>
        <w:t xml:space="preserve"> </w:t>
      </w:r>
      <w:r w:rsidRPr="00BA0FF6">
        <w:rPr>
          <w:i/>
          <w:color w:val="1D1F2A"/>
          <w:sz w:val="20"/>
          <w:lang w:val="en-US"/>
        </w:rPr>
        <w:t>Union</w:t>
      </w:r>
      <w:r w:rsidRPr="00BA0FF6">
        <w:rPr>
          <w:i/>
          <w:color w:val="1D1F2A"/>
          <w:spacing w:val="-9"/>
          <w:sz w:val="20"/>
          <w:lang w:val="en-US"/>
        </w:rPr>
        <w:t xml:space="preserve"> </w:t>
      </w:r>
      <w:r w:rsidRPr="00BA0FF6">
        <w:rPr>
          <w:i/>
          <w:color w:val="1D1F2A"/>
          <w:sz w:val="20"/>
          <w:lang w:val="en-US"/>
        </w:rPr>
        <w:t>law</w:t>
      </w:r>
      <w:r w:rsidRPr="00BA0FF6">
        <w:rPr>
          <w:i/>
          <w:color w:val="1D1F2A"/>
          <w:spacing w:val="-8"/>
          <w:sz w:val="20"/>
          <w:lang w:val="en-US"/>
        </w:rPr>
        <w:t xml:space="preserve"> </w:t>
      </w:r>
      <w:r w:rsidRPr="00BA0FF6">
        <w:rPr>
          <w:i/>
          <w:color w:val="1D1F2A"/>
          <w:sz w:val="20"/>
          <w:lang w:val="en-US"/>
        </w:rPr>
        <w:t>under</w:t>
      </w:r>
      <w:r w:rsidRPr="00BA0FF6">
        <w:rPr>
          <w:i/>
          <w:color w:val="1D1F2A"/>
          <w:spacing w:val="-8"/>
          <w:sz w:val="20"/>
          <w:lang w:val="en-US"/>
        </w:rPr>
        <w:t xml:space="preserve"> </w:t>
      </w:r>
      <w:r w:rsidRPr="00BA0FF6">
        <w:rPr>
          <w:i/>
          <w:color w:val="1D1F2A"/>
          <w:sz w:val="20"/>
          <w:lang w:val="en-US"/>
        </w:rPr>
        <w:t>the</w:t>
      </w:r>
      <w:r w:rsidRPr="00BA0FF6">
        <w:rPr>
          <w:i/>
          <w:color w:val="1D1F2A"/>
          <w:spacing w:val="-6"/>
          <w:sz w:val="20"/>
          <w:lang w:val="en-US"/>
        </w:rPr>
        <w:t xml:space="preserve"> </w:t>
      </w:r>
      <w:r w:rsidRPr="00BA0FF6">
        <w:rPr>
          <w:i/>
          <w:color w:val="1D1F2A"/>
          <w:sz w:val="20"/>
          <w:lang w:val="en-US"/>
        </w:rPr>
        <w:t>Policy</w:t>
      </w:r>
      <w:r w:rsidRPr="00BA0FF6">
        <w:rPr>
          <w:i/>
          <w:color w:val="1D1F2A"/>
          <w:spacing w:val="-9"/>
          <w:sz w:val="20"/>
          <w:lang w:val="en-US"/>
        </w:rPr>
        <w:t xml:space="preserve"> </w:t>
      </w:r>
      <w:r w:rsidRPr="00BA0FF6">
        <w:rPr>
          <w:i/>
          <w:color w:val="1D1F2A"/>
          <w:sz w:val="20"/>
          <w:lang w:val="en-US"/>
        </w:rPr>
        <w:t>of</w:t>
      </w:r>
      <w:r w:rsidRPr="00BA0FF6">
        <w:rPr>
          <w:i/>
          <w:color w:val="1D1F2A"/>
          <w:spacing w:val="-9"/>
          <w:sz w:val="20"/>
          <w:lang w:val="en-US"/>
        </w:rPr>
        <w:t xml:space="preserve"> </w:t>
      </w:r>
      <w:r w:rsidRPr="00BA0FF6">
        <w:rPr>
          <w:i/>
          <w:color w:val="1D1F2A"/>
          <w:sz w:val="20"/>
          <w:lang w:val="en-US"/>
        </w:rPr>
        <w:t>the</w:t>
      </w:r>
      <w:r w:rsidRPr="00BA0FF6">
        <w:rPr>
          <w:i/>
          <w:color w:val="1D1F2A"/>
          <w:spacing w:val="-7"/>
          <w:sz w:val="20"/>
          <w:lang w:val="en-US"/>
        </w:rPr>
        <w:t xml:space="preserve"> </w:t>
      </w:r>
      <w:r w:rsidR="00BA0FF6" w:rsidRPr="00BA0FF6">
        <w:rPr>
          <w:i/>
          <w:color w:val="1D1F2A"/>
          <w:spacing w:val="-7"/>
          <w:sz w:val="20"/>
          <w:lang w:val="en-US"/>
        </w:rPr>
        <w:t>1</w:t>
      </w:r>
      <w:r w:rsidR="00BA0FF6" w:rsidRPr="00BA0FF6">
        <w:rPr>
          <w:i/>
          <w:color w:val="1D1F2A"/>
          <w:spacing w:val="-7"/>
          <w:sz w:val="20"/>
          <w:vertAlign w:val="superscript"/>
          <w:lang w:val="en-US"/>
        </w:rPr>
        <w:t>st</w:t>
      </w:r>
      <w:r w:rsidR="00BA0FF6" w:rsidRPr="00BA0FF6">
        <w:rPr>
          <w:i/>
          <w:color w:val="1D1F2A"/>
          <w:spacing w:val="-7"/>
          <w:sz w:val="20"/>
          <w:lang w:val="en-US"/>
        </w:rPr>
        <w:t xml:space="preserve"> </w:t>
      </w:r>
      <w:proofErr w:type="spellStart"/>
      <w:r w:rsidR="00BA0FF6">
        <w:rPr>
          <w:i/>
          <w:color w:val="1D1F2A"/>
          <w:spacing w:val="-7"/>
          <w:sz w:val="20"/>
          <w:lang w:val="en-US"/>
        </w:rPr>
        <w:t>Adminstration</w:t>
      </w:r>
      <w:proofErr w:type="spellEnd"/>
      <w:r w:rsidR="00BA0FF6" w:rsidRPr="00BA0FF6">
        <w:rPr>
          <w:i/>
          <w:color w:val="1D1F2A"/>
          <w:spacing w:val="-7"/>
          <w:sz w:val="20"/>
          <w:lang w:val="en-US"/>
        </w:rPr>
        <w:t xml:space="preserve"> </w:t>
      </w:r>
      <w:r w:rsidR="00BA0FF6">
        <w:rPr>
          <w:i/>
          <w:color w:val="1D1F2A"/>
          <w:spacing w:val="-7"/>
          <w:sz w:val="20"/>
          <w:lang w:val="en-US"/>
        </w:rPr>
        <w:t>of th</w:t>
      </w:r>
      <w:r w:rsidR="00A952B6">
        <w:rPr>
          <w:i/>
          <w:color w:val="1D1F2A"/>
          <w:spacing w:val="-7"/>
          <w:sz w:val="20"/>
          <w:lang w:val="en-US"/>
        </w:rPr>
        <w:t>e</w:t>
      </w:r>
      <w:r w:rsidR="00BA0FF6">
        <w:rPr>
          <w:i/>
          <w:color w:val="1D1F2A"/>
          <w:spacing w:val="-7"/>
          <w:sz w:val="20"/>
          <w:lang w:val="en-US"/>
        </w:rPr>
        <w:t xml:space="preserve"> </w:t>
      </w:r>
      <w:r w:rsidRPr="00BA0FF6">
        <w:rPr>
          <w:i/>
          <w:color w:val="1D1F2A"/>
          <w:sz w:val="20"/>
          <w:lang w:val="en-US"/>
        </w:rPr>
        <w:t>Healthcare</w:t>
      </w:r>
      <w:r w:rsidRPr="00BA0FF6">
        <w:rPr>
          <w:i/>
          <w:color w:val="1D1F2A"/>
          <w:spacing w:val="-9"/>
          <w:sz w:val="20"/>
          <w:lang w:val="en-US"/>
        </w:rPr>
        <w:t xml:space="preserve"> </w:t>
      </w:r>
      <w:r w:rsidRPr="00BA0FF6">
        <w:rPr>
          <w:i/>
          <w:color w:val="1D1F2A"/>
          <w:sz w:val="20"/>
          <w:lang w:val="en-US"/>
        </w:rPr>
        <w:t>Region</w:t>
      </w:r>
      <w:r w:rsidRPr="00BA0FF6">
        <w:rPr>
          <w:i/>
          <w:color w:val="1D1F2A"/>
          <w:spacing w:val="-6"/>
          <w:sz w:val="20"/>
          <w:lang w:val="en-US"/>
        </w:rPr>
        <w:t xml:space="preserve"> </w:t>
      </w:r>
      <w:r w:rsidRPr="00BA0FF6">
        <w:rPr>
          <w:i/>
          <w:color w:val="1D1F2A"/>
          <w:sz w:val="20"/>
          <w:lang w:val="en-US"/>
        </w:rPr>
        <w:t>of</w:t>
      </w:r>
      <w:r w:rsidRPr="00BA0FF6">
        <w:rPr>
          <w:i/>
          <w:color w:val="1D1F2A"/>
          <w:spacing w:val="-9"/>
          <w:sz w:val="20"/>
          <w:lang w:val="en-US"/>
        </w:rPr>
        <w:t xml:space="preserve"> </w:t>
      </w:r>
      <w:r w:rsidR="00BA0FF6">
        <w:rPr>
          <w:i/>
          <w:color w:val="1D1F2A"/>
          <w:sz w:val="20"/>
          <w:lang w:val="en-US"/>
        </w:rPr>
        <w:t>Attica</w:t>
      </w:r>
      <w:r w:rsidRPr="00BA0FF6">
        <w:rPr>
          <w:i/>
          <w:color w:val="1D1F2A"/>
          <w:spacing w:val="-6"/>
          <w:sz w:val="20"/>
          <w:lang w:val="en-US"/>
        </w:rPr>
        <w:t xml:space="preserve"> </w:t>
      </w:r>
      <w:r w:rsidRPr="00BA0FF6">
        <w:rPr>
          <w:i/>
          <w:color w:val="1D1F2A"/>
          <w:sz w:val="20"/>
          <w:lang w:val="en-US"/>
        </w:rPr>
        <w:t>is</w:t>
      </w:r>
      <w:r w:rsidRPr="00BA0FF6">
        <w:rPr>
          <w:i/>
          <w:color w:val="1D1F2A"/>
          <w:spacing w:val="-8"/>
          <w:sz w:val="20"/>
          <w:lang w:val="en-US"/>
        </w:rPr>
        <w:t xml:space="preserve"> </w:t>
      </w:r>
      <w:r w:rsidRPr="00BA0FF6">
        <w:rPr>
          <w:i/>
          <w:color w:val="1D1F2A"/>
          <w:sz w:val="20"/>
          <w:lang w:val="en-US"/>
        </w:rPr>
        <w:t>subject</w:t>
      </w:r>
      <w:r w:rsidRPr="00BA0FF6">
        <w:rPr>
          <w:i/>
          <w:color w:val="1D1F2A"/>
          <w:spacing w:val="-7"/>
          <w:sz w:val="20"/>
          <w:lang w:val="en-US"/>
        </w:rPr>
        <w:t xml:space="preserve"> </w:t>
      </w:r>
      <w:r w:rsidRPr="00BA0FF6">
        <w:rPr>
          <w:i/>
          <w:color w:val="1D1F2A"/>
          <w:sz w:val="20"/>
          <w:lang w:val="en-US"/>
        </w:rPr>
        <w:t>to</w:t>
      </w:r>
      <w:r w:rsidRPr="00BA0FF6">
        <w:rPr>
          <w:i/>
          <w:color w:val="1D1F2A"/>
          <w:spacing w:val="-7"/>
          <w:sz w:val="20"/>
          <w:lang w:val="en-US"/>
        </w:rPr>
        <w:t xml:space="preserve"> </w:t>
      </w:r>
      <w:r w:rsidRPr="00BA0FF6">
        <w:rPr>
          <w:i/>
          <w:color w:val="1D1F2A"/>
          <w:sz w:val="20"/>
          <w:lang w:val="en-US"/>
        </w:rPr>
        <w:t>the</w:t>
      </w:r>
      <w:r w:rsidRPr="00BA0FF6">
        <w:rPr>
          <w:i/>
          <w:color w:val="1D1F2A"/>
          <w:spacing w:val="-7"/>
          <w:sz w:val="20"/>
          <w:lang w:val="en-US"/>
        </w:rPr>
        <w:t xml:space="preserve"> </w:t>
      </w:r>
      <w:r w:rsidRPr="00BA0FF6">
        <w:rPr>
          <w:i/>
          <w:color w:val="1D1F2A"/>
          <w:sz w:val="20"/>
          <w:lang w:val="en-US"/>
        </w:rPr>
        <w:t>provisions</w:t>
      </w:r>
      <w:r w:rsidRPr="00BA0FF6">
        <w:rPr>
          <w:i/>
          <w:color w:val="1D1F2A"/>
          <w:spacing w:val="-7"/>
          <w:sz w:val="20"/>
          <w:lang w:val="en-US"/>
        </w:rPr>
        <w:t xml:space="preserve"> </w:t>
      </w:r>
      <w:r w:rsidRPr="00BA0FF6">
        <w:rPr>
          <w:i/>
          <w:color w:val="1D1F2A"/>
          <w:sz w:val="20"/>
          <w:lang w:val="en-US"/>
        </w:rPr>
        <w:t>of</w:t>
      </w:r>
      <w:r w:rsidRPr="00BA0FF6">
        <w:rPr>
          <w:i/>
          <w:color w:val="1D1F2A"/>
          <w:spacing w:val="-9"/>
          <w:sz w:val="20"/>
          <w:lang w:val="en-US"/>
        </w:rPr>
        <w:t xml:space="preserve"> </w:t>
      </w:r>
      <w:r w:rsidRPr="00BA0FF6">
        <w:rPr>
          <w:i/>
          <w:color w:val="1D1F2A"/>
          <w:sz w:val="20"/>
          <w:lang w:val="en-US"/>
        </w:rPr>
        <w:t>Regulation</w:t>
      </w:r>
      <w:r w:rsidRPr="00BA0FF6">
        <w:rPr>
          <w:i/>
          <w:color w:val="1D1F2A"/>
          <w:spacing w:val="-8"/>
          <w:sz w:val="20"/>
          <w:lang w:val="en-US"/>
        </w:rPr>
        <w:t xml:space="preserve"> </w:t>
      </w:r>
      <w:r w:rsidRPr="00BA0FF6">
        <w:rPr>
          <w:i/>
          <w:color w:val="1D1F2A"/>
          <w:sz w:val="20"/>
          <w:lang w:val="en-US"/>
        </w:rPr>
        <w:t>(EU)</w:t>
      </w:r>
      <w:r w:rsidRPr="00BA0FF6">
        <w:rPr>
          <w:i/>
          <w:color w:val="1D1F2A"/>
          <w:spacing w:val="-8"/>
          <w:sz w:val="20"/>
          <w:lang w:val="en-US"/>
        </w:rPr>
        <w:t xml:space="preserve"> </w:t>
      </w:r>
      <w:r w:rsidRPr="00BA0FF6">
        <w:rPr>
          <w:i/>
          <w:color w:val="1D1F2A"/>
          <w:sz w:val="20"/>
          <w:lang w:val="en-US"/>
        </w:rPr>
        <w:t>2016/679 ("GDPR") and Law 4624/2019, as well as the specific provisions of Law 4990/2022.</w:t>
      </w:r>
    </w:p>
    <w:p w14:paraId="0639561E" w14:textId="77777777" w:rsidR="00EE4663" w:rsidRPr="00F15FD0" w:rsidRDefault="00F15FD0">
      <w:pPr>
        <w:spacing w:before="99"/>
        <w:ind w:left="429" w:right="231"/>
        <w:jc w:val="both"/>
        <w:rPr>
          <w:i/>
          <w:sz w:val="20"/>
          <w:lang w:val="en-US"/>
        </w:rPr>
      </w:pPr>
      <w:r>
        <w:rPr>
          <w:b/>
          <w:color w:val="1D1F2A"/>
          <w:sz w:val="20"/>
        </w:rPr>
        <w:t xml:space="preserve">Νομική βάση </w:t>
      </w:r>
      <w:r>
        <w:rPr>
          <w:color w:val="1D1F2A"/>
          <w:sz w:val="20"/>
        </w:rPr>
        <w:t xml:space="preserve">της επεξεργασίας είναι η υποχρέωση καθιέρωσης διαύλων αναφορών και λήψης των αναγκαίων μέτρων για την παρακολούθησή τους./ </w:t>
      </w:r>
      <w:r w:rsidRPr="00F15FD0">
        <w:rPr>
          <w:b/>
          <w:i/>
          <w:color w:val="1D1F2A"/>
          <w:sz w:val="20"/>
          <w:lang w:val="en-US"/>
        </w:rPr>
        <w:t xml:space="preserve">The legal basis </w:t>
      </w:r>
      <w:r w:rsidRPr="00F15FD0">
        <w:rPr>
          <w:i/>
          <w:color w:val="1D1F2A"/>
          <w:sz w:val="20"/>
          <w:lang w:val="en-US"/>
        </w:rPr>
        <w:t>for the processing is the obligation to establish reporting channels and take the necessary measures for their monitoring.</w:t>
      </w:r>
    </w:p>
    <w:p w14:paraId="60A963A2" w14:textId="3F2719A9" w:rsidR="00EE4663" w:rsidRPr="00F15FD0" w:rsidRDefault="00F15FD0">
      <w:pPr>
        <w:spacing w:before="100"/>
        <w:ind w:left="429" w:right="219"/>
        <w:jc w:val="both"/>
        <w:rPr>
          <w:i/>
          <w:sz w:val="20"/>
          <w:lang w:val="en-US"/>
        </w:rPr>
      </w:pPr>
      <w:r>
        <w:rPr>
          <w:color w:val="1D1F2A"/>
          <w:sz w:val="20"/>
        </w:rPr>
        <w:t xml:space="preserve">Η </w:t>
      </w:r>
      <w:r w:rsidR="00BA0FF6" w:rsidRPr="00BA0FF6">
        <w:rPr>
          <w:color w:val="1D1F2A"/>
          <w:sz w:val="20"/>
        </w:rPr>
        <w:t>1</w:t>
      </w:r>
      <w:r w:rsidR="00AF1472" w:rsidRPr="00AF1472">
        <w:rPr>
          <w:color w:val="1D1F2A"/>
          <w:sz w:val="20"/>
          <w:vertAlign w:val="superscript"/>
        </w:rPr>
        <w:t>η</w:t>
      </w:r>
      <w:r w:rsidR="00AF1472">
        <w:rPr>
          <w:color w:val="1D1F2A"/>
          <w:sz w:val="20"/>
        </w:rPr>
        <w:t xml:space="preserve"> </w:t>
      </w:r>
      <w:r>
        <w:rPr>
          <w:color w:val="1D1F2A"/>
          <w:sz w:val="20"/>
        </w:rPr>
        <w:t xml:space="preserve">ΔΥΠΕ </w:t>
      </w:r>
      <w:r w:rsidR="000051EA">
        <w:rPr>
          <w:color w:val="1D1F2A"/>
          <w:sz w:val="20"/>
        </w:rPr>
        <w:t>Αττικής</w:t>
      </w:r>
      <w:r>
        <w:rPr>
          <w:color w:val="1D1F2A"/>
          <w:sz w:val="20"/>
        </w:rPr>
        <w:t xml:space="preserve"> αποτελεί τον </w:t>
      </w:r>
      <w:r>
        <w:rPr>
          <w:b/>
          <w:color w:val="1D1F2A"/>
          <w:sz w:val="20"/>
        </w:rPr>
        <w:t xml:space="preserve">υπεύθυνο επεξεργασίας </w:t>
      </w:r>
      <w:r>
        <w:rPr>
          <w:color w:val="1D1F2A"/>
          <w:sz w:val="20"/>
        </w:rPr>
        <w:t>για τα δεδομένα προσωπικού χαρακτήρα που επεξεργάζεται και τηρεί σε σχέση</w:t>
      </w:r>
      <w:r>
        <w:rPr>
          <w:color w:val="1D1F2A"/>
          <w:spacing w:val="-3"/>
          <w:sz w:val="20"/>
        </w:rPr>
        <w:t xml:space="preserve"> </w:t>
      </w:r>
      <w:r>
        <w:rPr>
          <w:color w:val="1D1F2A"/>
          <w:sz w:val="20"/>
        </w:rPr>
        <w:t>με</w:t>
      </w:r>
      <w:r>
        <w:rPr>
          <w:color w:val="1D1F2A"/>
          <w:spacing w:val="-3"/>
          <w:sz w:val="20"/>
        </w:rPr>
        <w:t xml:space="preserve"> </w:t>
      </w:r>
      <w:r>
        <w:rPr>
          <w:color w:val="1D1F2A"/>
          <w:sz w:val="20"/>
        </w:rPr>
        <w:t>τις</w:t>
      </w:r>
      <w:r>
        <w:rPr>
          <w:color w:val="1D1F2A"/>
          <w:spacing w:val="-3"/>
          <w:sz w:val="20"/>
        </w:rPr>
        <w:t xml:space="preserve"> </w:t>
      </w:r>
      <w:r>
        <w:rPr>
          <w:color w:val="1D1F2A"/>
          <w:sz w:val="20"/>
        </w:rPr>
        <w:t>υποβαλλόμενες</w:t>
      </w:r>
      <w:r>
        <w:rPr>
          <w:color w:val="1D1F2A"/>
          <w:spacing w:val="-1"/>
          <w:sz w:val="20"/>
        </w:rPr>
        <w:t xml:space="preserve"> </w:t>
      </w:r>
      <w:r>
        <w:rPr>
          <w:color w:val="1D1F2A"/>
          <w:sz w:val="20"/>
        </w:rPr>
        <w:t>αναφορές. Για</w:t>
      </w:r>
      <w:r>
        <w:rPr>
          <w:color w:val="1D1F2A"/>
          <w:spacing w:val="-4"/>
          <w:sz w:val="20"/>
        </w:rPr>
        <w:t xml:space="preserve"> </w:t>
      </w:r>
      <w:r>
        <w:rPr>
          <w:color w:val="1D1F2A"/>
          <w:sz w:val="20"/>
        </w:rPr>
        <w:t>κάθε</w:t>
      </w:r>
      <w:r>
        <w:rPr>
          <w:color w:val="1D1F2A"/>
          <w:spacing w:val="-4"/>
          <w:sz w:val="20"/>
        </w:rPr>
        <w:t xml:space="preserve"> </w:t>
      </w:r>
      <w:r>
        <w:rPr>
          <w:color w:val="1D1F2A"/>
          <w:sz w:val="20"/>
        </w:rPr>
        <w:t>επεξεργασία</w:t>
      </w:r>
      <w:r>
        <w:rPr>
          <w:color w:val="1D1F2A"/>
          <w:spacing w:val="-3"/>
          <w:sz w:val="20"/>
        </w:rPr>
        <w:t xml:space="preserve"> </w:t>
      </w:r>
      <w:r>
        <w:rPr>
          <w:color w:val="1D1F2A"/>
          <w:sz w:val="20"/>
        </w:rPr>
        <w:t>προσωπικών</w:t>
      </w:r>
      <w:r>
        <w:rPr>
          <w:color w:val="1D1F2A"/>
          <w:spacing w:val="-1"/>
          <w:sz w:val="20"/>
        </w:rPr>
        <w:t xml:space="preserve"> </w:t>
      </w:r>
      <w:r>
        <w:rPr>
          <w:color w:val="1D1F2A"/>
          <w:sz w:val="20"/>
        </w:rPr>
        <w:t>δεδομένων</w:t>
      </w:r>
      <w:r>
        <w:rPr>
          <w:color w:val="1D1F2A"/>
          <w:spacing w:val="-1"/>
          <w:sz w:val="20"/>
        </w:rPr>
        <w:t xml:space="preserve"> </w:t>
      </w:r>
      <w:r>
        <w:rPr>
          <w:color w:val="1D1F2A"/>
          <w:sz w:val="20"/>
        </w:rPr>
        <w:t>που</w:t>
      </w:r>
      <w:r>
        <w:rPr>
          <w:color w:val="1D1F2A"/>
          <w:spacing w:val="-3"/>
          <w:sz w:val="20"/>
        </w:rPr>
        <w:t xml:space="preserve"> </w:t>
      </w:r>
      <w:r>
        <w:rPr>
          <w:color w:val="1D1F2A"/>
          <w:sz w:val="20"/>
        </w:rPr>
        <w:t>διενεργείται</w:t>
      </w:r>
      <w:r>
        <w:rPr>
          <w:color w:val="1D1F2A"/>
          <w:spacing w:val="-3"/>
          <w:sz w:val="20"/>
        </w:rPr>
        <w:t xml:space="preserve"> </w:t>
      </w:r>
      <w:r>
        <w:rPr>
          <w:color w:val="1D1F2A"/>
          <w:sz w:val="20"/>
        </w:rPr>
        <w:t>στο</w:t>
      </w:r>
      <w:r>
        <w:rPr>
          <w:color w:val="1D1F2A"/>
          <w:spacing w:val="-3"/>
          <w:sz w:val="20"/>
        </w:rPr>
        <w:t xml:space="preserve"> </w:t>
      </w:r>
      <w:r>
        <w:rPr>
          <w:color w:val="1D1F2A"/>
          <w:sz w:val="20"/>
        </w:rPr>
        <w:t>πλαίσιο της</w:t>
      </w:r>
      <w:r>
        <w:rPr>
          <w:color w:val="1D1F2A"/>
          <w:spacing w:val="-4"/>
          <w:sz w:val="20"/>
        </w:rPr>
        <w:t xml:space="preserve"> </w:t>
      </w:r>
      <w:r>
        <w:rPr>
          <w:color w:val="1D1F2A"/>
          <w:sz w:val="20"/>
        </w:rPr>
        <w:t xml:space="preserve">χρήσης των διαθέσιμων καναλιών αναφοράς που χρησιμοποιεί η </w:t>
      </w:r>
      <w:r w:rsidR="00914A8D">
        <w:rPr>
          <w:color w:val="1D1F2A"/>
          <w:sz w:val="20"/>
        </w:rPr>
        <w:t>1</w:t>
      </w:r>
      <w:r w:rsidR="00914A8D" w:rsidRPr="00914A8D">
        <w:rPr>
          <w:color w:val="1D1F2A"/>
          <w:sz w:val="20"/>
          <w:vertAlign w:val="superscript"/>
        </w:rPr>
        <w:t>η</w:t>
      </w:r>
      <w:r w:rsidR="00914A8D">
        <w:rPr>
          <w:color w:val="1D1F2A"/>
          <w:sz w:val="20"/>
        </w:rPr>
        <w:t xml:space="preserve"> </w:t>
      </w:r>
      <w:r>
        <w:rPr>
          <w:color w:val="1D1F2A"/>
          <w:sz w:val="20"/>
        </w:rPr>
        <w:t xml:space="preserve">ΔΥΠΕ </w:t>
      </w:r>
      <w:r w:rsidR="00914A8D">
        <w:rPr>
          <w:color w:val="1D1F2A"/>
          <w:sz w:val="20"/>
        </w:rPr>
        <w:t>Αττικής</w:t>
      </w:r>
      <w:r>
        <w:rPr>
          <w:color w:val="1D1F2A"/>
          <w:sz w:val="20"/>
        </w:rPr>
        <w:t xml:space="preserve"> στο πλαίσιο της Πολιτικής προστασίας προσώπων που αναφέρουν παραβιάσεις </w:t>
      </w:r>
      <w:proofErr w:type="spellStart"/>
      <w:r>
        <w:rPr>
          <w:color w:val="1D1F2A"/>
          <w:sz w:val="20"/>
        </w:rPr>
        <w:t>Ενωσιακού</w:t>
      </w:r>
      <w:proofErr w:type="spellEnd"/>
      <w:r>
        <w:rPr>
          <w:color w:val="1D1F2A"/>
          <w:sz w:val="20"/>
        </w:rPr>
        <w:t xml:space="preserve"> Δικαίου (</w:t>
      </w:r>
      <w:proofErr w:type="spellStart"/>
      <w:r>
        <w:rPr>
          <w:color w:val="1D1F2A"/>
          <w:sz w:val="20"/>
        </w:rPr>
        <w:t>Whistleblowing</w:t>
      </w:r>
      <w:proofErr w:type="spellEnd"/>
      <w:r>
        <w:rPr>
          <w:color w:val="1D1F2A"/>
          <w:sz w:val="20"/>
        </w:rPr>
        <w:t xml:space="preserve">) του Ν. 4990/2022, Υπεύθυνος Επεξεργασίας είναι η </w:t>
      </w:r>
      <w:r w:rsidR="00BA0FF6" w:rsidRPr="00BA0FF6">
        <w:rPr>
          <w:color w:val="1D1F2A"/>
          <w:sz w:val="20"/>
        </w:rPr>
        <w:t>1</w:t>
      </w:r>
      <w:r w:rsidR="00BA0FF6" w:rsidRPr="00BA0FF6">
        <w:rPr>
          <w:color w:val="1D1F2A"/>
          <w:sz w:val="20"/>
          <w:vertAlign w:val="superscript"/>
        </w:rPr>
        <w:t>η</w:t>
      </w:r>
      <w:r w:rsidR="00BA0FF6">
        <w:rPr>
          <w:color w:val="1D1F2A"/>
          <w:sz w:val="20"/>
        </w:rPr>
        <w:t xml:space="preserve"> </w:t>
      </w:r>
      <w:r>
        <w:rPr>
          <w:color w:val="1D1F2A"/>
          <w:sz w:val="20"/>
        </w:rPr>
        <w:t xml:space="preserve">Διοίκηση  Υγειονομικής Περιφέρειας </w:t>
      </w:r>
      <w:r w:rsidR="00BA0FF6">
        <w:rPr>
          <w:color w:val="1D1F2A"/>
          <w:sz w:val="20"/>
        </w:rPr>
        <w:t>Αττικής</w:t>
      </w:r>
      <w:r>
        <w:rPr>
          <w:color w:val="1D1F2A"/>
          <w:sz w:val="20"/>
        </w:rPr>
        <w:t>,</w:t>
      </w:r>
      <w:r w:rsidR="00BA0FF6" w:rsidRPr="00BA0FF6">
        <w:rPr>
          <w:rFonts w:ascii="Times New Roman" w:eastAsiaTheme="minorHAnsi" w:hAnsi="Times New Roman" w:cs="Times New Roman"/>
        </w:rPr>
        <w:t xml:space="preserve"> </w:t>
      </w:r>
      <w:r w:rsidR="00BA0FF6" w:rsidRPr="00BA0FF6">
        <w:rPr>
          <w:color w:val="1D1F2A"/>
          <w:sz w:val="20"/>
        </w:rPr>
        <w:t xml:space="preserve">Ζαχάρωφ 3, Αμπελόκηποι, Αθήνα, Τ.Κ. 11521 </w:t>
      </w:r>
      <w:proofErr w:type="spellStart"/>
      <w:r w:rsidR="00BA0FF6" w:rsidRPr="00BA0FF6">
        <w:rPr>
          <w:color w:val="1D1F2A"/>
          <w:sz w:val="20"/>
        </w:rPr>
        <w:t>τηλ</w:t>
      </w:r>
      <w:proofErr w:type="spellEnd"/>
      <w:r w:rsidR="00BA0FF6" w:rsidRPr="00BA0FF6">
        <w:rPr>
          <w:color w:val="1D1F2A"/>
          <w:sz w:val="20"/>
        </w:rPr>
        <w:t>. : 213 2010 400 e-</w:t>
      </w:r>
      <w:proofErr w:type="spellStart"/>
      <w:r w:rsidR="00BA0FF6" w:rsidRPr="00BA0FF6">
        <w:rPr>
          <w:color w:val="1D1F2A"/>
          <w:sz w:val="20"/>
        </w:rPr>
        <w:t>mail</w:t>
      </w:r>
      <w:proofErr w:type="spellEnd"/>
      <w:r w:rsidR="00BA0FF6" w:rsidRPr="00BA0FF6">
        <w:rPr>
          <w:color w:val="1D1F2A"/>
          <w:sz w:val="20"/>
        </w:rPr>
        <w:t xml:space="preserve"> : </w:t>
      </w:r>
      <w:hyperlink r:id="rId15" w:history="1">
        <w:r w:rsidR="00BA0FF6" w:rsidRPr="00BA0FF6">
          <w:rPr>
            <w:rStyle w:val="-"/>
            <w:sz w:val="20"/>
          </w:rPr>
          <w:t>protokollo@1dype.gov.gr</w:t>
        </w:r>
      </w:hyperlink>
      <w:r w:rsidR="00BA0FF6" w:rsidRPr="00BA0FF6">
        <w:rPr>
          <w:color w:val="1D1F2A"/>
          <w:sz w:val="20"/>
        </w:rPr>
        <w:t xml:space="preserve">  και </w:t>
      </w:r>
      <w:hyperlink r:id="rId16" w:history="1">
        <w:r w:rsidR="00BA0FF6" w:rsidRPr="00BA0FF6">
          <w:rPr>
            <w:rStyle w:val="-"/>
            <w:sz w:val="20"/>
            <w:lang w:val="en-US"/>
          </w:rPr>
          <w:t>dioikisi</w:t>
        </w:r>
        <w:r w:rsidR="00BA0FF6" w:rsidRPr="00BA0FF6">
          <w:rPr>
            <w:rStyle w:val="-"/>
            <w:sz w:val="20"/>
          </w:rPr>
          <w:t>@1</w:t>
        </w:r>
        <w:r w:rsidR="00BA0FF6" w:rsidRPr="00BA0FF6">
          <w:rPr>
            <w:rStyle w:val="-"/>
            <w:sz w:val="20"/>
            <w:lang w:val="en-US"/>
          </w:rPr>
          <w:t>dype</w:t>
        </w:r>
        <w:r w:rsidR="00BA0FF6" w:rsidRPr="00BA0FF6">
          <w:rPr>
            <w:rStyle w:val="-"/>
            <w:sz w:val="20"/>
          </w:rPr>
          <w:t>.</w:t>
        </w:r>
        <w:r w:rsidR="00BA0FF6" w:rsidRPr="00BA0FF6">
          <w:rPr>
            <w:rStyle w:val="-"/>
            <w:sz w:val="20"/>
            <w:lang w:val="en-US"/>
          </w:rPr>
          <w:t>gov</w:t>
        </w:r>
        <w:r w:rsidR="00BA0FF6" w:rsidRPr="00BA0FF6">
          <w:rPr>
            <w:rStyle w:val="-"/>
            <w:sz w:val="20"/>
          </w:rPr>
          <w:t>.</w:t>
        </w:r>
        <w:r w:rsidR="00BA0FF6" w:rsidRPr="00BA0FF6">
          <w:rPr>
            <w:rStyle w:val="-"/>
            <w:sz w:val="20"/>
            <w:lang w:val="en-US"/>
          </w:rPr>
          <w:t>gr</w:t>
        </w:r>
      </w:hyperlink>
      <w:r>
        <w:rPr>
          <w:color w:val="1D1F2A"/>
          <w:sz w:val="20"/>
        </w:rPr>
        <w:t xml:space="preserve"> </w:t>
      </w:r>
      <w:r w:rsidRPr="00BA0FF6">
        <w:t>/</w:t>
      </w:r>
      <w:r w:rsidRPr="00F15FD0">
        <w:rPr>
          <w:i/>
          <w:color w:val="1D1F2A"/>
          <w:sz w:val="20"/>
          <w:lang w:val="en-US"/>
        </w:rPr>
        <w:t>The</w:t>
      </w:r>
      <w:r w:rsidRPr="00BA0FF6">
        <w:rPr>
          <w:i/>
          <w:color w:val="1D1F2A"/>
          <w:sz w:val="20"/>
        </w:rPr>
        <w:t xml:space="preserve"> </w:t>
      </w:r>
      <w:r w:rsidR="000051EA" w:rsidRPr="000051EA">
        <w:rPr>
          <w:i/>
          <w:color w:val="1D1F2A"/>
          <w:sz w:val="20"/>
        </w:rPr>
        <w:t>1</w:t>
      </w:r>
      <w:proofErr w:type="spellStart"/>
      <w:r w:rsidR="000051EA" w:rsidRPr="000051EA">
        <w:rPr>
          <w:i/>
          <w:color w:val="1D1F2A"/>
          <w:sz w:val="20"/>
          <w:vertAlign w:val="superscript"/>
          <w:lang w:val="en-US"/>
        </w:rPr>
        <w:t>st</w:t>
      </w:r>
      <w:proofErr w:type="spellEnd"/>
      <w:r w:rsidR="000051EA" w:rsidRPr="000051EA">
        <w:rPr>
          <w:i/>
          <w:color w:val="1D1F2A"/>
          <w:sz w:val="20"/>
        </w:rPr>
        <w:t xml:space="preserve">  </w:t>
      </w:r>
      <w:r w:rsidR="000051EA" w:rsidRPr="000051EA">
        <w:rPr>
          <w:i/>
          <w:color w:val="1D1F2A"/>
          <w:sz w:val="20"/>
          <w:lang w:val="en-US"/>
        </w:rPr>
        <w:t>Administration</w:t>
      </w:r>
      <w:r w:rsidR="000051EA" w:rsidRPr="000051EA">
        <w:rPr>
          <w:i/>
          <w:color w:val="1D1F2A"/>
          <w:sz w:val="20"/>
        </w:rPr>
        <w:t xml:space="preserve"> </w:t>
      </w:r>
      <w:r w:rsidR="000051EA" w:rsidRPr="000051EA">
        <w:rPr>
          <w:i/>
          <w:color w:val="1D1F2A"/>
          <w:sz w:val="20"/>
          <w:lang w:val="en-US"/>
        </w:rPr>
        <w:t>of</w:t>
      </w:r>
      <w:r w:rsidR="000051EA" w:rsidRPr="000051EA">
        <w:rPr>
          <w:i/>
          <w:color w:val="1D1F2A"/>
          <w:sz w:val="20"/>
        </w:rPr>
        <w:t xml:space="preserve"> </w:t>
      </w:r>
      <w:r w:rsidR="000051EA" w:rsidRPr="000051EA">
        <w:rPr>
          <w:i/>
          <w:color w:val="1D1F2A"/>
          <w:sz w:val="20"/>
          <w:lang w:val="en-US"/>
        </w:rPr>
        <w:t>the</w:t>
      </w:r>
      <w:r w:rsidR="000051EA" w:rsidRPr="000051EA">
        <w:rPr>
          <w:i/>
          <w:color w:val="1D1F2A"/>
          <w:sz w:val="20"/>
        </w:rPr>
        <w:t xml:space="preserve"> </w:t>
      </w:r>
      <w:r w:rsidR="000051EA" w:rsidRPr="000051EA">
        <w:rPr>
          <w:i/>
          <w:color w:val="1D1F2A"/>
          <w:sz w:val="20"/>
          <w:lang w:val="en-US"/>
        </w:rPr>
        <w:t>Healthcare</w:t>
      </w:r>
      <w:r w:rsidR="000051EA" w:rsidRPr="000051EA">
        <w:rPr>
          <w:i/>
          <w:color w:val="1D1F2A"/>
          <w:sz w:val="20"/>
        </w:rPr>
        <w:t xml:space="preserve">  </w:t>
      </w:r>
      <w:r w:rsidR="000051EA" w:rsidRPr="000051EA">
        <w:rPr>
          <w:i/>
          <w:color w:val="1D1F2A"/>
          <w:sz w:val="20"/>
          <w:lang w:val="en-US"/>
        </w:rPr>
        <w:t>Region</w:t>
      </w:r>
      <w:r w:rsidR="000051EA" w:rsidRPr="000051EA">
        <w:rPr>
          <w:i/>
          <w:color w:val="1D1F2A"/>
          <w:sz w:val="20"/>
        </w:rPr>
        <w:t xml:space="preserve"> </w:t>
      </w:r>
      <w:r w:rsidR="000051EA" w:rsidRPr="000051EA">
        <w:rPr>
          <w:i/>
          <w:color w:val="1D1F2A"/>
          <w:sz w:val="20"/>
          <w:lang w:val="en-US"/>
        </w:rPr>
        <w:t>of</w:t>
      </w:r>
      <w:r w:rsidR="000051EA" w:rsidRPr="000051EA">
        <w:rPr>
          <w:i/>
          <w:color w:val="1D1F2A"/>
          <w:sz w:val="20"/>
        </w:rPr>
        <w:t xml:space="preserve"> </w:t>
      </w:r>
      <w:r w:rsidR="000051EA" w:rsidRPr="000051EA">
        <w:rPr>
          <w:i/>
          <w:color w:val="1D1F2A"/>
          <w:sz w:val="20"/>
          <w:lang w:val="en-US"/>
        </w:rPr>
        <w:t>Attica</w:t>
      </w:r>
      <w:r w:rsidR="000051EA" w:rsidRPr="000051EA">
        <w:rPr>
          <w:i/>
          <w:color w:val="1D1F2A"/>
          <w:sz w:val="20"/>
        </w:rPr>
        <w:t xml:space="preserve"> </w:t>
      </w:r>
      <w:r w:rsidRPr="00BA0FF6">
        <w:rPr>
          <w:i/>
          <w:color w:val="1D1F2A"/>
          <w:sz w:val="20"/>
        </w:rPr>
        <w:t xml:space="preserve"> </w:t>
      </w:r>
      <w:r w:rsidRPr="00F15FD0">
        <w:rPr>
          <w:i/>
          <w:color w:val="1D1F2A"/>
          <w:sz w:val="20"/>
          <w:lang w:val="en-US"/>
        </w:rPr>
        <w:t>serves</w:t>
      </w:r>
      <w:r w:rsidRPr="00BA0FF6">
        <w:rPr>
          <w:i/>
          <w:color w:val="1D1F2A"/>
          <w:sz w:val="20"/>
        </w:rPr>
        <w:t xml:space="preserve"> </w:t>
      </w:r>
      <w:r w:rsidRPr="00F15FD0">
        <w:rPr>
          <w:i/>
          <w:color w:val="1D1F2A"/>
          <w:sz w:val="20"/>
          <w:lang w:val="en-US"/>
        </w:rPr>
        <w:t>as</w:t>
      </w:r>
      <w:r w:rsidRPr="00BA0FF6">
        <w:rPr>
          <w:i/>
          <w:color w:val="1D1F2A"/>
          <w:sz w:val="20"/>
        </w:rPr>
        <w:t xml:space="preserve"> </w:t>
      </w:r>
      <w:r w:rsidRPr="00F15FD0">
        <w:rPr>
          <w:i/>
          <w:color w:val="1D1F2A"/>
          <w:sz w:val="20"/>
          <w:lang w:val="en-US"/>
        </w:rPr>
        <w:t>the</w:t>
      </w:r>
      <w:r w:rsidRPr="00BA0FF6">
        <w:rPr>
          <w:i/>
          <w:color w:val="1D1F2A"/>
          <w:sz w:val="20"/>
        </w:rPr>
        <w:t xml:space="preserve"> </w:t>
      </w:r>
      <w:r w:rsidRPr="00F15FD0">
        <w:rPr>
          <w:i/>
          <w:color w:val="1D1F2A"/>
          <w:sz w:val="20"/>
          <w:lang w:val="en-US"/>
        </w:rPr>
        <w:t>Data</w:t>
      </w:r>
      <w:r w:rsidRPr="00BA0FF6">
        <w:rPr>
          <w:i/>
          <w:color w:val="1D1F2A"/>
          <w:sz w:val="20"/>
        </w:rPr>
        <w:t xml:space="preserve"> </w:t>
      </w:r>
      <w:r w:rsidRPr="00F15FD0">
        <w:rPr>
          <w:i/>
          <w:color w:val="1D1F2A"/>
          <w:sz w:val="20"/>
          <w:lang w:val="en-US"/>
        </w:rPr>
        <w:t>Controller</w:t>
      </w:r>
      <w:r w:rsidRPr="00BA0FF6">
        <w:rPr>
          <w:i/>
          <w:color w:val="1D1F2A"/>
          <w:sz w:val="20"/>
        </w:rPr>
        <w:t xml:space="preserve"> </w:t>
      </w:r>
      <w:r w:rsidRPr="00F15FD0">
        <w:rPr>
          <w:i/>
          <w:color w:val="1D1F2A"/>
          <w:sz w:val="20"/>
          <w:lang w:val="en-US"/>
        </w:rPr>
        <w:t>for</w:t>
      </w:r>
      <w:r w:rsidRPr="00BA0FF6">
        <w:rPr>
          <w:i/>
          <w:color w:val="1D1F2A"/>
          <w:sz w:val="20"/>
        </w:rPr>
        <w:t xml:space="preserve"> </w:t>
      </w:r>
      <w:r w:rsidRPr="00F15FD0">
        <w:rPr>
          <w:i/>
          <w:color w:val="1D1F2A"/>
          <w:sz w:val="20"/>
          <w:lang w:val="en-US"/>
        </w:rPr>
        <w:t>the</w:t>
      </w:r>
      <w:r w:rsidRPr="00BA0FF6">
        <w:rPr>
          <w:i/>
          <w:color w:val="1D1F2A"/>
          <w:sz w:val="20"/>
        </w:rPr>
        <w:t xml:space="preserve"> </w:t>
      </w:r>
      <w:r w:rsidRPr="00F15FD0">
        <w:rPr>
          <w:i/>
          <w:color w:val="1D1F2A"/>
          <w:sz w:val="20"/>
          <w:lang w:val="en-US"/>
        </w:rPr>
        <w:t>personal</w:t>
      </w:r>
      <w:r w:rsidRPr="00BA0FF6">
        <w:rPr>
          <w:i/>
          <w:color w:val="1D1F2A"/>
          <w:sz w:val="20"/>
        </w:rPr>
        <w:t xml:space="preserve"> </w:t>
      </w:r>
      <w:r w:rsidRPr="00F15FD0">
        <w:rPr>
          <w:i/>
          <w:color w:val="1D1F2A"/>
          <w:sz w:val="20"/>
          <w:lang w:val="en-US"/>
        </w:rPr>
        <w:t>data</w:t>
      </w:r>
      <w:r w:rsidRPr="00BA0FF6">
        <w:rPr>
          <w:i/>
          <w:color w:val="1D1F2A"/>
          <w:sz w:val="20"/>
        </w:rPr>
        <w:t xml:space="preserve"> </w:t>
      </w:r>
      <w:r w:rsidRPr="00F15FD0">
        <w:rPr>
          <w:i/>
          <w:color w:val="1D1F2A"/>
          <w:sz w:val="20"/>
          <w:lang w:val="en-US"/>
        </w:rPr>
        <w:t>it</w:t>
      </w:r>
      <w:r w:rsidRPr="00BA0FF6">
        <w:rPr>
          <w:i/>
          <w:color w:val="1D1F2A"/>
          <w:sz w:val="20"/>
        </w:rPr>
        <w:t xml:space="preserve"> </w:t>
      </w:r>
      <w:r w:rsidRPr="00F15FD0">
        <w:rPr>
          <w:i/>
          <w:color w:val="1D1F2A"/>
          <w:sz w:val="20"/>
          <w:lang w:val="en-US"/>
        </w:rPr>
        <w:t>processes</w:t>
      </w:r>
      <w:r w:rsidRPr="00BA0FF6">
        <w:rPr>
          <w:i/>
          <w:color w:val="1D1F2A"/>
          <w:sz w:val="20"/>
        </w:rPr>
        <w:t xml:space="preserve"> </w:t>
      </w:r>
      <w:r w:rsidRPr="00F15FD0">
        <w:rPr>
          <w:i/>
          <w:color w:val="1D1F2A"/>
          <w:sz w:val="20"/>
          <w:lang w:val="en-US"/>
        </w:rPr>
        <w:t>and</w:t>
      </w:r>
      <w:r w:rsidRPr="00BA0FF6">
        <w:rPr>
          <w:i/>
          <w:color w:val="1D1F2A"/>
          <w:sz w:val="20"/>
        </w:rPr>
        <w:t xml:space="preserve"> </w:t>
      </w:r>
      <w:r w:rsidRPr="00F15FD0">
        <w:rPr>
          <w:i/>
          <w:color w:val="1D1F2A"/>
          <w:sz w:val="20"/>
          <w:lang w:val="en-US"/>
        </w:rPr>
        <w:t>maintains</w:t>
      </w:r>
      <w:r w:rsidRPr="00BA0FF6">
        <w:rPr>
          <w:i/>
          <w:color w:val="1D1F2A"/>
          <w:sz w:val="20"/>
        </w:rPr>
        <w:t xml:space="preserve"> </w:t>
      </w:r>
      <w:r w:rsidRPr="00F15FD0">
        <w:rPr>
          <w:i/>
          <w:color w:val="1D1F2A"/>
          <w:sz w:val="20"/>
          <w:lang w:val="en-US"/>
        </w:rPr>
        <w:t>in</w:t>
      </w:r>
      <w:r w:rsidRPr="00BA0FF6">
        <w:rPr>
          <w:i/>
          <w:color w:val="1D1F2A"/>
          <w:sz w:val="20"/>
        </w:rPr>
        <w:t xml:space="preserve"> </w:t>
      </w:r>
      <w:r w:rsidRPr="00F15FD0">
        <w:rPr>
          <w:i/>
          <w:color w:val="1D1F2A"/>
          <w:sz w:val="20"/>
          <w:lang w:val="en-US"/>
        </w:rPr>
        <w:t>relation</w:t>
      </w:r>
      <w:r w:rsidRPr="00BA0FF6">
        <w:rPr>
          <w:i/>
          <w:color w:val="1D1F2A"/>
          <w:sz w:val="20"/>
        </w:rPr>
        <w:t xml:space="preserve"> </w:t>
      </w:r>
      <w:r w:rsidRPr="00F15FD0">
        <w:rPr>
          <w:i/>
          <w:color w:val="1D1F2A"/>
          <w:sz w:val="20"/>
          <w:lang w:val="en-US"/>
        </w:rPr>
        <w:t>to</w:t>
      </w:r>
      <w:r w:rsidRPr="00BA0FF6">
        <w:rPr>
          <w:i/>
          <w:color w:val="1D1F2A"/>
          <w:sz w:val="20"/>
        </w:rPr>
        <w:t xml:space="preserve"> </w:t>
      </w:r>
      <w:r w:rsidRPr="00F15FD0">
        <w:rPr>
          <w:i/>
          <w:color w:val="1D1F2A"/>
          <w:sz w:val="20"/>
          <w:lang w:val="en-US"/>
        </w:rPr>
        <w:t>submitted</w:t>
      </w:r>
      <w:r w:rsidRPr="00BA0FF6">
        <w:rPr>
          <w:i/>
          <w:color w:val="1D1F2A"/>
          <w:sz w:val="20"/>
        </w:rPr>
        <w:t xml:space="preserve"> </w:t>
      </w:r>
      <w:r w:rsidRPr="00F15FD0">
        <w:rPr>
          <w:i/>
          <w:color w:val="1D1F2A"/>
          <w:sz w:val="20"/>
          <w:lang w:val="en-US"/>
        </w:rPr>
        <w:t>reports</w:t>
      </w:r>
      <w:r w:rsidRPr="00BA0FF6">
        <w:rPr>
          <w:i/>
          <w:color w:val="1D1F2A"/>
          <w:sz w:val="20"/>
        </w:rPr>
        <w:t xml:space="preserve">. </w:t>
      </w:r>
      <w:r w:rsidRPr="00F15FD0">
        <w:rPr>
          <w:i/>
          <w:color w:val="1D1F2A"/>
          <w:sz w:val="20"/>
          <w:lang w:val="en-US"/>
        </w:rPr>
        <w:t xml:space="preserve">For any processing of personal data carried out within the framework of using the available reporting channels implemented by the </w:t>
      </w:r>
      <w:r w:rsidR="00AF1472">
        <w:rPr>
          <w:i/>
          <w:color w:val="1D1F2A"/>
          <w:spacing w:val="-9"/>
          <w:sz w:val="20"/>
          <w:lang w:val="en-US"/>
        </w:rPr>
        <w:t>1</w:t>
      </w:r>
      <w:proofErr w:type="gramStart"/>
      <w:r w:rsidR="00AF1472" w:rsidRPr="000051EA">
        <w:rPr>
          <w:i/>
          <w:color w:val="1D1F2A"/>
          <w:spacing w:val="-9"/>
          <w:sz w:val="20"/>
          <w:vertAlign w:val="superscript"/>
          <w:lang w:val="en-US"/>
        </w:rPr>
        <w:t>st</w:t>
      </w:r>
      <w:r w:rsidR="00AF1472">
        <w:rPr>
          <w:i/>
          <w:color w:val="1D1F2A"/>
          <w:spacing w:val="-9"/>
          <w:sz w:val="20"/>
          <w:lang w:val="en-US"/>
        </w:rPr>
        <w:t xml:space="preserve">  Administration</w:t>
      </w:r>
      <w:proofErr w:type="gramEnd"/>
      <w:r w:rsidR="00AF1472">
        <w:rPr>
          <w:i/>
          <w:color w:val="1D1F2A"/>
          <w:spacing w:val="-9"/>
          <w:sz w:val="20"/>
          <w:lang w:val="en-US"/>
        </w:rPr>
        <w:t xml:space="preserve"> of the Healthcare </w:t>
      </w:r>
      <w:r w:rsidR="00AF1472" w:rsidRPr="00F15FD0">
        <w:rPr>
          <w:i/>
          <w:color w:val="1D1F2A"/>
          <w:sz w:val="20"/>
          <w:lang w:val="en-US"/>
        </w:rPr>
        <w:t xml:space="preserve"> Region</w:t>
      </w:r>
      <w:r w:rsidR="00AF1472" w:rsidRPr="00F15FD0">
        <w:rPr>
          <w:i/>
          <w:color w:val="1D1F2A"/>
          <w:spacing w:val="-9"/>
          <w:sz w:val="20"/>
          <w:lang w:val="en-US"/>
        </w:rPr>
        <w:t xml:space="preserve"> </w:t>
      </w:r>
      <w:r w:rsidR="00AF1472" w:rsidRPr="00F15FD0">
        <w:rPr>
          <w:i/>
          <w:color w:val="1D1F2A"/>
          <w:sz w:val="20"/>
          <w:lang w:val="en-US"/>
        </w:rPr>
        <w:t>of</w:t>
      </w:r>
      <w:r w:rsidR="00AF1472" w:rsidRPr="00F15FD0">
        <w:rPr>
          <w:i/>
          <w:color w:val="1D1F2A"/>
          <w:spacing w:val="-8"/>
          <w:sz w:val="20"/>
          <w:lang w:val="en-US"/>
        </w:rPr>
        <w:t xml:space="preserve"> </w:t>
      </w:r>
      <w:r w:rsidR="00AF1472">
        <w:rPr>
          <w:i/>
          <w:color w:val="1D1F2A"/>
          <w:sz w:val="20"/>
          <w:lang w:val="en-US"/>
        </w:rPr>
        <w:t>Attica</w:t>
      </w:r>
      <w:r w:rsidR="00AF1472" w:rsidRPr="00F15FD0">
        <w:rPr>
          <w:i/>
          <w:color w:val="1D1F2A"/>
          <w:sz w:val="20"/>
          <w:lang w:val="en-US"/>
        </w:rPr>
        <w:t>,</w:t>
      </w:r>
      <w:r w:rsidRPr="00F15FD0">
        <w:rPr>
          <w:i/>
          <w:color w:val="1D1F2A"/>
          <w:sz w:val="20"/>
          <w:lang w:val="en-US"/>
        </w:rPr>
        <w:t xml:space="preserve"> under its Policy for the protection of individuals</w:t>
      </w:r>
      <w:r w:rsidRPr="00F15FD0">
        <w:rPr>
          <w:i/>
          <w:color w:val="1D1F2A"/>
          <w:spacing w:val="-10"/>
          <w:sz w:val="20"/>
          <w:lang w:val="en-US"/>
        </w:rPr>
        <w:t xml:space="preserve"> </w:t>
      </w:r>
      <w:r w:rsidRPr="00F15FD0">
        <w:rPr>
          <w:i/>
          <w:color w:val="1D1F2A"/>
          <w:sz w:val="20"/>
          <w:lang w:val="en-US"/>
        </w:rPr>
        <w:t>reporting</w:t>
      </w:r>
      <w:r w:rsidRPr="00F15FD0">
        <w:rPr>
          <w:i/>
          <w:color w:val="1D1F2A"/>
          <w:spacing w:val="-9"/>
          <w:sz w:val="20"/>
          <w:lang w:val="en-US"/>
        </w:rPr>
        <w:t xml:space="preserve"> </w:t>
      </w:r>
      <w:r w:rsidRPr="00F15FD0">
        <w:rPr>
          <w:i/>
          <w:color w:val="1D1F2A"/>
          <w:sz w:val="20"/>
          <w:lang w:val="en-US"/>
        </w:rPr>
        <w:t>violations</w:t>
      </w:r>
      <w:r w:rsidRPr="00F15FD0">
        <w:rPr>
          <w:i/>
          <w:color w:val="1D1F2A"/>
          <w:spacing w:val="-10"/>
          <w:sz w:val="20"/>
          <w:lang w:val="en-US"/>
        </w:rPr>
        <w:t xml:space="preserve"> </w:t>
      </w:r>
      <w:r w:rsidRPr="00F15FD0">
        <w:rPr>
          <w:i/>
          <w:color w:val="1D1F2A"/>
          <w:sz w:val="20"/>
          <w:lang w:val="en-US"/>
        </w:rPr>
        <w:t>of</w:t>
      </w:r>
      <w:r w:rsidRPr="00F15FD0">
        <w:rPr>
          <w:i/>
          <w:color w:val="1D1F2A"/>
          <w:spacing w:val="-10"/>
          <w:sz w:val="20"/>
          <w:lang w:val="en-US"/>
        </w:rPr>
        <w:t xml:space="preserve"> </w:t>
      </w:r>
      <w:r w:rsidRPr="00F15FD0">
        <w:rPr>
          <w:i/>
          <w:color w:val="1D1F2A"/>
          <w:sz w:val="20"/>
          <w:lang w:val="en-US"/>
        </w:rPr>
        <w:t>Union</w:t>
      </w:r>
      <w:r w:rsidRPr="00F15FD0">
        <w:rPr>
          <w:i/>
          <w:color w:val="1D1F2A"/>
          <w:spacing w:val="-9"/>
          <w:sz w:val="20"/>
          <w:lang w:val="en-US"/>
        </w:rPr>
        <w:t xml:space="preserve"> </w:t>
      </w:r>
      <w:r w:rsidRPr="00F15FD0">
        <w:rPr>
          <w:i/>
          <w:color w:val="1D1F2A"/>
          <w:sz w:val="20"/>
          <w:lang w:val="en-US"/>
        </w:rPr>
        <w:t>law</w:t>
      </w:r>
      <w:r w:rsidRPr="00F15FD0">
        <w:rPr>
          <w:i/>
          <w:color w:val="1D1F2A"/>
          <w:spacing w:val="-9"/>
          <w:sz w:val="20"/>
          <w:lang w:val="en-US"/>
        </w:rPr>
        <w:t xml:space="preserve"> </w:t>
      </w:r>
      <w:r w:rsidRPr="00F15FD0">
        <w:rPr>
          <w:i/>
          <w:color w:val="1D1F2A"/>
          <w:sz w:val="20"/>
          <w:lang w:val="en-US"/>
        </w:rPr>
        <w:t>(Whistleblowing)</w:t>
      </w:r>
      <w:r w:rsidRPr="00F15FD0">
        <w:rPr>
          <w:i/>
          <w:color w:val="1D1F2A"/>
          <w:spacing w:val="-10"/>
          <w:sz w:val="20"/>
          <w:lang w:val="en-US"/>
        </w:rPr>
        <w:t xml:space="preserve"> </w:t>
      </w:r>
      <w:r w:rsidRPr="00F15FD0">
        <w:rPr>
          <w:i/>
          <w:color w:val="1D1F2A"/>
          <w:sz w:val="20"/>
          <w:lang w:val="en-US"/>
        </w:rPr>
        <w:t>pursuant</w:t>
      </w:r>
      <w:r w:rsidRPr="00F15FD0">
        <w:rPr>
          <w:i/>
          <w:color w:val="1D1F2A"/>
          <w:spacing w:val="-9"/>
          <w:sz w:val="20"/>
          <w:lang w:val="en-US"/>
        </w:rPr>
        <w:t xml:space="preserve"> </w:t>
      </w:r>
      <w:r w:rsidRPr="00F15FD0">
        <w:rPr>
          <w:i/>
          <w:color w:val="1D1F2A"/>
          <w:sz w:val="20"/>
          <w:lang w:val="en-US"/>
        </w:rPr>
        <w:t>to</w:t>
      </w:r>
      <w:r w:rsidRPr="00F15FD0">
        <w:rPr>
          <w:i/>
          <w:color w:val="1D1F2A"/>
          <w:spacing w:val="-8"/>
          <w:sz w:val="20"/>
          <w:lang w:val="en-US"/>
        </w:rPr>
        <w:t xml:space="preserve"> </w:t>
      </w:r>
      <w:r w:rsidRPr="00F15FD0">
        <w:rPr>
          <w:i/>
          <w:color w:val="1D1F2A"/>
          <w:sz w:val="20"/>
          <w:lang w:val="en-US"/>
        </w:rPr>
        <w:t>Law</w:t>
      </w:r>
      <w:r w:rsidRPr="00F15FD0">
        <w:rPr>
          <w:i/>
          <w:color w:val="1D1F2A"/>
          <w:spacing w:val="-10"/>
          <w:sz w:val="20"/>
          <w:lang w:val="en-US"/>
        </w:rPr>
        <w:t xml:space="preserve"> </w:t>
      </w:r>
      <w:r w:rsidRPr="00F15FD0">
        <w:rPr>
          <w:i/>
          <w:color w:val="1D1F2A"/>
          <w:sz w:val="20"/>
          <w:lang w:val="en-US"/>
        </w:rPr>
        <w:t>4990/2022,</w:t>
      </w:r>
      <w:r w:rsidRPr="00F15FD0">
        <w:rPr>
          <w:i/>
          <w:color w:val="1D1F2A"/>
          <w:spacing w:val="-9"/>
          <w:sz w:val="20"/>
          <w:lang w:val="en-US"/>
        </w:rPr>
        <w:t xml:space="preserve"> </w:t>
      </w:r>
      <w:r w:rsidRPr="00F15FD0">
        <w:rPr>
          <w:i/>
          <w:color w:val="1D1F2A"/>
          <w:sz w:val="20"/>
          <w:lang w:val="en-US"/>
        </w:rPr>
        <w:t>the</w:t>
      </w:r>
      <w:r w:rsidRPr="00F15FD0">
        <w:rPr>
          <w:i/>
          <w:color w:val="1D1F2A"/>
          <w:spacing w:val="-9"/>
          <w:sz w:val="20"/>
          <w:lang w:val="en-US"/>
        </w:rPr>
        <w:t xml:space="preserve"> </w:t>
      </w:r>
      <w:r w:rsidRPr="00F15FD0">
        <w:rPr>
          <w:i/>
          <w:color w:val="1D1F2A"/>
          <w:sz w:val="20"/>
          <w:lang w:val="en-US"/>
        </w:rPr>
        <w:t>Data</w:t>
      </w:r>
      <w:r w:rsidRPr="00F15FD0">
        <w:rPr>
          <w:i/>
          <w:color w:val="1D1F2A"/>
          <w:spacing w:val="-8"/>
          <w:sz w:val="20"/>
          <w:lang w:val="en-US"/>
        </w:rPr>
        <w:t xml:space="preserve"> </w:t>
      </w:r>
      <w:r w:rsidRPr="00F15FD0">
        <w:rPr>
          <w:i/>
          <w:color w:val="1D1F2A"/>
          <w:sz w:val="20"/>
          <w:lang w:val="en-US"/>
        </w:rPr>
        <w:t>Controller</w:t>
      </w:r>
      <w:r w:rsidRPr="00F15FD0">
        <w:rPr>
          <w:i/>
          <w:color w:val="1D1F2A"/>
          <w:spacing w:val="-10"/>
          <w:sz w:val="20"/>
          <w:lang w:val="en-US"/>
        </w:rPr>
        <w:t xml:space="preserve"> </w:t>
      </w:r>
      <w:r w:rsidRPr="00F15FD0">
        <w:rPr>
          <w:i/>
          <w:color w:val="1D1F2A"/>
          <w:sz w:val="20"/>
          <w:lang w:val="en-US"/>
        </w:rPr>
        <w:t>is</w:t>
      </w:r>
      <w:r w:rsidRPr="00F15FD0">
        <w:rPr>
          <w:i/>
          <w:color w:val="1D1F2A"/>
          <w:spacing w:val="-10"/>
          <w:sz w:val="20"/>
          <w:lang w:val="en-US"/>
        </w:rPr>
        <w:t xml:space="preserve"> </w:t>
      </w:r>
      <w:r w:rsidRPr="00F15FD0">
        <w:rPr>
          <w:i/>
          <w:color w:val="1D1F2A"/>
          <w:sz w:val="20"/>
          <w:lang w:val="en-US"/>
        </w:rPr>
        <w:t>the</w:t>
      </w:r>
      <w:r w:rsidRPr="00F15FD0">
        <w:rPr>
          <w:i/>
          <w:color w:val="1D1F2A"/>
          <w:spacing w:val="-9"/>
          <w:sz w:val="20"/>
          <w:lang w:val="en-US"/>
        </w:rPr>
        <w:t xml:space="preserve"> </w:t>
      </w:r>
      <w:r w:rsidR="00BA0FF6">
        <w:rPr>
          <w:i/>
          <w:color w:val="1D1F2A"/>
          <w:spacing w:val="-9"/>
          <w:sz w:val="20"/>
          <w:lang w:val="en-US"/>
        </w:rPr>
        <w:t xml:space="preserve"> </w:t>
      </w:r>
      <w:bookmarkStart w:id="4" w:name="_Hlk208855788"/>
      <w:bookmarkStart w:id="5" w:name="_Hlk208856196"/>
      <w:r w:rsidR="000051EA">
        <w:rPr>
          <w:i/>
          <w:color w:val="1D1F2A"/>
          <w:spacing w:val="-9"/>
          <w:sz w:val="20"/>
          <w:lang w:val="en-US"/>
        </w:rPr>
        <w:t>1</w:t>
      </w:r>
      <w:r w:rsidR="000051EA" w:rsidRPr="000051EA">
        <w:rPr>
          <w:i/>
          <w:color w:val="1D1F2A"/>
          <w:spacing w:val="-9"/>
          <w:sz w:val="20"/>
          <w:vertAlign w:val="superscript"/>
          <w:lang w:val="en-US"/>
        </w:rPr>
        <w:t>st</w:t>
      </w:r>
      <w:r w:rsidR="000051EA">
        <w:rPr>
          <w:i/>
          <w:color w:val="1D1F2A"/>
          <w:spacing w:val="-9"/>
          <w:sz w:val="20"/>
          <w:lang w:val="en-US"/>
        </w:rPr>
        <w:t xml:space="preserve">  Administration of the </w:t>
      </w:r>
      <w:r w:rsidR="00BA0FF6">
        <w:rPr>
          <w:i/>
          <w:color w:val="1D1F2A"/>
          <w:spacing w:val="-9"/>
          <w:sz w:val="20"/>
          <w:lang w:val="en-US"/>
        </w:rPr>
        <w:t xml:space="preserve">Healthcare </w:t>
      </w:r>
      <w:r w:rsidRPr="00F15FD0">
        <w:rPr>
          <w:i/>
          <w:color w:val="1D1F2A"/>
          <w:sz w:val="20"/>
          <w:lang w:val="en-US"/>
        </w:rPr>
        <w:t xml:space="preserve"> Region</w:t>
      </w:r>
      <w:r w:rsidRPr="00F15FD0">
        <w:rPr>
          <w:i/>
          <w:color w:val="1D1F2A"/>
          <w:spacing w:val="-9"/>
          <w:sz w:val="20"/>
          <w:lang w:val="en-US"/>
        </w:rPr>
        <w:t xml:space="preserve"> </w:t>
      </w:r>
      <w:r w:rsidRPr="00F15FD0">
        <w:rPr>
          <w:i/>
          <w:color w:val="1D1F2A"/>
          <w:sz w:val="20"/>
          <w:lang w:val="en-US"/>
        </w:rPr>
        <w:t>of</w:t>
      </w:r>
      <w:r w:rsidRPr="00F15FD0">
        <w:rPr>
          <w:i/>
          <w:color w:val="1D1F2A"/>
          <w:spacing w:val="-8"/>
          <w:sz w:val="20"/>
          <w:lang w:val="en-US"/>
        </w:rPr>
        <w:t xml:space="preserve"> </w:t>
      </w:r>
      <w:r w:rsidR="00BA0FF6">
        <w:rPr>
          <w:i/>
          <w:color w:val="1D1F2A"/>
          <w:sz w:val="20"/>
          <w:lang w:val="en-US"/>
        </w:rPr>
        <w:t>Attica</w:t>
      </w:r>
      <w:bookmarkEnd w:id="4"/>
      <w:r w:rsidRPr="00F15FD0">
        <w:rPr>
          <w:i/>
          <w:color w:val="1D1F2A"/>
          <w:sz w:val="20"/>
          <w:lang w:val="en-US"/>
        </w:rPr>
        <w:t>,</w:t>
      </w:r>
      <w:bookmarkEnd w:id="5"/>
      <w:r w:rsidRPr="00F15FD0">
        <w:rPr>
          <w:i/>
          <w:color w:val="1D1F2A"/>
          <w:spacing w:val="-6"/>
          <w:sz w:val="20"/>
          <w:lang w:val="en-US"/>
        </w:rPr>
        <w:t xml:space="preserve"> </w:t>
      </w:r>
      <w:r w:rsidRPr="00F15FD0">
        <w:rPr>
          <w:i/>
          <w:color w:val="1D1F2A"/>
          <w:sz w:val="20"/>
          <w:lang w:val="en-US"/>
        </w:rPr>
        <w:t>located</w:t>
      </w:r>
      <w:r w:rsidRPr="00F15FD0">
        <w:rPr>
          <w:i/>
          <w:color w:val="1D1F2A"/>
          <w:spacing w:val="-6"/>
          <w:sz w:val="20"/>
          <w:lang w:val="en-US"/>
        </w:rPr>
        <w:t xml:space="preserve"> </w:t>
      </w:r>
      <w:r w:rsidRPr="00F15FD0">
        <w:rPr>
          <w:i/>
          <w:color w:val="1D1F2A"/>
          <w:sz w:val="20"/>
          <w:lang w:val="en-US"/>
        </w:rPr>
        <w:t>at</w:t>
      </w:r>
      <w:r w:rsidRPr="00F15FD0">
        <w:rPr>
          <w:i/>
          <w:color w:val="1D1F2A"/>
          <w:spacing w:val="-6"/>
          <w:sz w:val="20"/>
          <w:lang w:val="en-US"/>
        </w:rPr>
        <w:t xml:space="preserve"> </w:t>
      </w:r>
      <w:proofErr w:type="spellStart"/>
      <w:r w:rsidR="00BA0FF6">
        <w:rPr>
          <w:i/>
          <w:color w:val="1D1F2A"/>
          <w:spacing w:val="-6"/>
          <w:sz w:val="20"/>
          <w:lang w:val="en-US"/>
        </w:rPr>
        <w:t>Zacharov</w:t>
      </w:r>
      <w:proofErr w:type="spellEnd"/>
      <w:r w:rsidR="00BA0FF6" w:rsidRPr="00BA0FF6">
        <w:rPr>
          <w:i/>
          <w:color w:val="1D1F2A"/>
          <w:spacing w:val="-6"/>
          <w:sz w:val="20"/>
          <w:lang w:val="en-US"/>
        </w:rPr>
        <w:t xml:space="preserve"> 3, </w:t>
      </w:r>
      <w:proofErr w:type="spellStart"/>
      <w:r w:rsidR="00BA0FF6">
        <w:rPr>
          <w:i/>
          <w:color w:val="1D1F2A"/>
          <w:spacing w:val="-6"/>
          <w:sz w:val="20"/>
          <w:lang w:val="en-US"/>
        </w:rPr>
        <w:t>Ambelokipi</w:t>
      </w:r>
      <w:proofErr w:type="spellEnd"/>
      <w:r w:rsidR="00BA0FF6" w:rsidRPr="00BA0FF6">
        <w:rPr>
          <w:i/>
          <w:color w:val="1D1F2A"/>
          <w:spacing w:val="-6"/>
          <w:sz w:val="20"/>
          <w:lang w:val="en-US"/>
        </w:rPr>
        <w:t xml:space="preserve">, </w:t>
      </w:r>
      <w:r w:rsidR="00BA0FF6">
        <w:rPr>
          <w:i/>
          <w:color w:val="1D1F2A"/>
          <w:spacing w:val="-6"/>
          <w:sz w:val="20"/>
          <w:lang w:val="en-US"/>
        </w:rPr>
        <w:t>Athens</w:t>
      </w:r>
      <w:r w:rsidR="00BA0FF6" w:rsidRPr="00BA0FF6">
        <w:rPr>
          <w:i/>
          <w:color w:val="1D1F2A"/>
          <w:spacing w:val="-6"/>
          <w:sz w:val="20"/>
          <w:lang w:val="en-US"/>
        </w:rPr>
        <w:t xml:space="preserve">, </w:t>
      </w:r>
      <w:r w:rsidR="00BA0FF6">
        <w:rPr>
          <w:i/>
          <w:color w:val="1D1F2A"/>
          <w:spacing w:val="-6"/>
          <w:sz w:val="20"/>
          <w:lang w:val="en-US"/>
        </w:rPr>
        <w:t>Postal Code</w:t>
      </w:r>
      <w:r w:rsidR="00BA0FF6" w:rsidRPr="00BA0FF6">
        <w:rPr>
          <w:i/>
          <w:color w:val="1D1F2A"/>
          <w:spacing w:val="-6"/>
          <w:sz w:val="20"/>
          <w:lang w:val="en-US"/>
        </w:rPr>
        <w:t xml:space="preserve">. 11521 </w:t>
      </w:r>
      <w:r w:rsidR="00BA0FF6" w:rsidRPr="00BA0FF6">
        <w:rPr>
          <w:i/>
          <w:color w:val="1D1F2A"/>
          <w:spacing w:val="-6"/>
          <w:sz w:val="20"/>
        </w:rPr>
        <w:t>τ</w:t>
      </w:r>
      <w:proofErr w:type="gramStart"/>
      <w:r w:rsidR="00BA0FF6">
        <w:rPr>
          <w:i/>
          <w:color w:val="1D1F2A"/>
          <w:spacing w:val="-6"/>
          <w:sz w:val="20"/>
          <w:lang w:val="en-US"/>
        </w:rPr>
        <w:t>el</w:t>
      </w:r>
      <w:r w:rsidR="00BA0FF6" w:rsidRPr="00BA0FF6">
        <w:rPr>
          <w:i/>
          <w:color w:val="1D1F2A"/>
          <w:spacing w:val="-6"/>
          <w:sz w:val="20"/>
          <w:lang w:val="en-US"/>
        </w:rPr>
        <w:t>. :</w:t>
      </w:r>
      <w:proofErr w:type="gramEnd"/>
      <w:r w:rsidR="00BA0FF6" w:rsidRPr="00BA0FF6">
        <w:rPr>
          <w:i/>
          <w:color w:val="1D1F2A"/>
          <w:spacing w:val="-6"/>
          <w:sz w:val="20"/>
          <w:lang w:val="en-US"/>
        </w:rPr>
        <w:t xml:space="preserve"> 213 2010 400 e-mail : </w:t>
      </w:r>
      <w:r w:rsidR="0061634B">
        <w:fldChar w:fldCharType="begin"/>
      </w:r>
      <w:r w:rsidR="0061634B" w:rsidRPr="00D41A1F">
        <w:rPr>
          <w:lang w:val="en-US"/>
        </w:rPr>
        <w:instrText xml:space="preserve"> HYPERLINK "mailto:protokollo@1dype.gov.gr" </w:instrText>
      </w:r>
      <w:r w:rsidR="0061634B">
        <w:fldChar w:fldCharType="separate"/>
      </w:r>
      <w:r w:rsidR="00BA0FF6" w:rsidRPr="00BA0FF6">
        <w:rPr>
          <w:rStyle w:val="-"/>
          <w:i/>
          <w:spacing w:val="-6"/>
          <w:sz w:val="20"/>
          <w:lang w:val="en-US"/>
        </w:rPr>
        <w:t>protokollo@1dype.gov.gr</w:t>
      </w:r>
      <w:r w:rsidR="0061634B">
        <w:rPr>
          <w:rStyle w:val="-"/>
          <w:i/>
          <w:spacing w:val="-6"/>
          <w:sz w:val="20"/>
          <w:lang w:val="en-US"/>
        </w:rPr>
        <w:fldChar w:fldCharType="end"/>
      </w:r>
      <w:r w:rsidR="00BA0FF6" w:rsidRPr="00BA0FF6">
        <w:rPr>
          <w:i/>
          <w:color w:val="1D1F2A"/>
          <w:spacing w:val="-6"/>
          <w:sz w:val="20"/>
          <w:lang w:val="en-US"/>
        </w:rPr>
        <w:t xml:space="preserve">  </w:t>
      </w:r>
      <w:r w:rsidR="00BA0FF6" w:rsidRPr="00BA0FF6">
        <w:rPr>
          <w:i/>
          <w:color w:val="1D1F2A"/>
          <w:spacing w:val="-6"/>
          <w:sz w:val="20"/>
        </w:rPr>
        <w:t>και</w:t>
      </w:r>
      <w:r w:rsidR="00BA0FF6" w:rsidRPr="00BA0FF6">
        <w:rPr>
          <w:i/>
          <w:color w:val="1D1F2A"/>
          <w:spacing w:val="-6"/>
          <w:sz w:val="20"/>
          <w:lang w:val="en-US"/>
        </w:rPr>
        <w:t xml:space="preserve"> </w:t>
      </w:r>
      <w:r w:rsidR="0061634B">
        <w:fldChar w:fldCharType="begin"/>
      </w:r>
      <w:r w:rsidR="0061634B" w:rsidRPr="00D41A1F">
        <w:rPr>
          <w:lang w:val="en-US"/>
        </w:rPr>
        <w:instrText xml:space="preserve"> HYPERLINK "mailto:dioikisi@1dype.gov.gr" </w:instrText>
      </w:r>
      <w:r w:rsidR="0061634B">
        <w:fldChar w:fldCharType="separate"/>
      </w:r>
      <w:r w:rsidR="00BA0FF6" w:rsidRPr="00BA0FF6">
        <w:rPr>
          <w:rStyle w:val="-"/>
          <w:i/>
          <w:spacing w:val="-6"/>
          <w:sz w:val="20"/>
          <w:lang w:val="en-US"/>
        </w:rPr>
        <w:t>dioikisi@1dype.gov.gr</w:t>
      </w:r>
      <w:r w:rsidR="0061634B">
        <w:rPr>
          <w:rStyle w:val="-"/>
          <w:i/>
          <w:spacing w:val="-6"/>
          <w:sz w:val="20"/>
          <w:lang w:val="en-US"/>
        </w:rPr>
        <w:fldChar w:fldCharType="end"/>
      </w:r>
      <w:r w:rsidR="00BA0FF6">
        <w:rPr>
          <w:i/>
          <w:color w:val="1D1F2A"/>
          <w:spacing w:val="-6"/>
          <w:sz w:val="20"/>
          <w:lang w:val="en-US"/>
        </w:rPr>
        <w:t xml:space="preserve"> </w:t>
      </w:r>
    </w:p>
    <w:p w14:paraId="5D603A88" w14:textId="57766D5C" w:rsidR="00EE4663" w:rsidRPr="00F15FD0" w:rsidRDefault="00F15FD0">
      <w:pPr>
        <w:spacing w:before="101"/>
        <w:ind w:left="429" w:right="219"/>
        <w:jc w:val="both"/>
        <w:rPr>
          <w:i/>
          <w:sz w:val="20"/>
          <w:lang w:val="en-US"/>
        </w:rPr>
      </w:pPr>
      <w:r>
        <w:rPr>
          <w:color w:val="1D1F2A"/>
          <w:sz w:val="20"/>
        </w:rPr>
        <w:t>Τα</w:t>
      </w:r>
      <w:r>
        <w:rPr>
          <w:color w:val="1D1F2A"/>
          <w:spacing w:val="-10"/>
          <w:sz w:val="20"/>
        </w:rPr>
        <w:t xml:space="preserve"> </w:t>
      </w:r>
      <w:r>
        <w:rPr>
          <w:b/>
          <w:color w:val="1D1F2A"/>
          <w:sz w:val="20"/>
        </w:rPr>
        <w:t>δεδομένα</w:t>
      </w:r>
      <w:r>
        <w:rPr>
          <w:color w:val="1D1F2A"/>
          <w:sz w:val="20"/>
        </w:rPr>
        <w:t>,</w:t>
      </w:r>
      <w:r>
        <w:rPr>
          <w:color w:val="1D1F2A"/>
          <w:spacing w:val="-6"/>
          <w:sz w:val="20"/>
        </w:rPr>
        <w:t xml:space="preserve"> </w:t>
      </w:r>
      <w:r>
        <w:rPr>
          <w:color w:val="1D1F2A"/>
          <w:sz w:val="20"/>
        </w:rPr>
        <w:t>τα</w:t>
      </w:r>
      <w:r>
        <w:rPr>
          <w:color w:val="1D1F2A"/>
          <w:spacing w:val="-10"/>
          <w:sz w:val="20"/>
        </w:rPr>
        <w:t xml:space="preserve"> </w:t>
      </w:r>
      <w:r>
        <w:rPr>
          <w:color w:val="1D1F2A"/>
          <w:sz w:val="20"/>
        </w:rPr>
        <w:t>οποία</w:t>
      </w:r>
      <w:r>
        <w:rPr>
          <w:color w:val="1D1F2A"/>
          <w:spacing w:val="-7"/>
          <w:sz w:val="20"/>
        </w:rPr>
        <w:t xml:space="preserve"> </w:t>
      </w:r>
      <w:r>
        <w:rPr>
          <w:color w:val="1D1F2A"/>
          <w:sz w:val="20"/>
        </w:rPr>
        <w:t>τίθενται</w:t>
      </w:r>
      <w:r>
        <w:rPr>
          <w:color w:val="1D1F2A"/>
          <w:spacing w:val="-9"/>
          <w:sz w:val="20"/>
        </w:rPr>
        <w:t xml:space="preserve"> </w:t>
      </w:r>
      <w:r>
        <w:rPr>
          <w:color w:val="1D1F2A"/>
          <w:sz w:val="20"/>
        </w:rPr>
        <w:t>υπό</w:t>
      </w:r>
      <w:r>
        <w:rPr>
          <w:color w:val="1D1F2A"/>
          <w:spacing w:val="-9"/>
          <w:sz w:val="20"/>
        </w:rPr>
        <w:t xml:space="preserve"> </w:t>
      </w:r>
      <w:r>
        <w:rPr>
          <w:color w:val="1D1F2A"/>
          <w:sz w:val="20"/>
        </w:rPr>
        <w:t>επεξεργασία,</w:t>
      </w:r>
      <w:r>
        <w:rPr>
          <w:color w:val="1D1F2A"/>
          <w:spacing w:val="-9"/>
          <w:sz w:val="20"/>
        </w:rPr>
        <w:t xml:space="preserve"> </w:t>
      </w:r>
      <w:r>
        <w:rPr>
          <w:color w:val="1D1F2A"/>
          <w:sz w:val="20"/>
        </w:rPr>
        <w:t>είναι</w:t>
      </w:r>
      <w:r>
        <w:rPr>
          <w:color w:val="1D1F2A"/>
          <w:spacing w:val="-9"/>
          <w:sz w:val="20"/>
        </w:rPr>
        <w:t xml:space="preserve"> </w:t>
      </w:r>
      <w:r>
        <w:rPr>
          <w:color w:val="1D1F2A"/>
          <w:sz w:val="20"/>
        </w:rPr>
        <w:t>δεδομένα</w:t>
      </w:r>
      <w:r>
        <w:rPr>
          <w:color w:val="1D1F2A"/>
          <w:spacing w:val="-10"/>
          <w:sz w:val="20"/>
        </w:rPr>
        <w:t xml:space="preserve"> </w:t>
      </w:r>
      <w:r>
        <w:rPr>
          <w:color w:val="1D1F2A"/>
          <w:sz w:val="20"/>
        </w:rPr>
        <w:t>που</w:t>
      </w:r>
      <w:r>
        <w:rPr>
          <w:color w:val="1D1F2A"/>
          <w:spacing w:val="-9"/>
          <w:sz w:val="20"/>
        </w:rPr>
        <w:t xml:space="preserve"> </w:t>
      </w:r>
      <w:r>
        <w:rPr>
          <w:color w:val="1D1F2A"/>
          <w:sz w:val="20"/>
        </w:rPr>
        <w:t>περιλαμβάνονται</w:t>
      </w:r>
      <w:r>
        <w:rPr>
          <w:color w:val="1D1F2A"/>
          <w:spacing w:val="-7"/>
          <w:sz w:val="20"/>
        </w:rPr>
        <w:t xml:space="preserve"> </w:t>
      </w:r>
      <w:r>
        <w:rPr>
          <w:color w:val="1D1F2A"/>
          <w:sz w:val="20"/>
        </w:rPr>
        <w:t>στις</w:t>
      </w:r>
      <w:r>
        <w:rPr>
          <w:color w:val="1D1F2A"/>
          <w:spacing w:val="-10"/>
          <w:sz w:val="20"/>
        </w:rPr>
        <w:t xml:space="preserve"> </w:t>
      </w:r>
      <w:r>
        <w:rPr>
          <w:color w:val="1D1F2A"/>
          <w:sz w:val="20"/>
        </w:rPr>
        <w:t>αναφορές,</w:t>
      </w:r>
      <w:r>
        <w:rPr>
          <w:color w:val="1D1F2A"/>
          <w:spacing w:val="-9"/>
          <w:sz w:val="20"/>
        </w:rPr>
        <w:t xml:space="preserve"> </w:t>
      </w:r>
      <w:r>
        <w:rPr>
          <w:color w:val="1D1F2A"/>
          <w:sz w:val="20"/>
        </w:rPr>
        <w:t>καθώς</w:t>
      </w:r>
      <w:r>
        <w:rPr>
          <w:color w:val="1D1F2A"/>
          <w:spacing w:val="-7"/>
          <w:sz w:val="20"/>
        </w:rPr>
        <w:t xml:space="preserve"> </w:t>
      </w:r>
      <w:r>
        <w:rPr>
          <w:color w:val="1D1F2A"/>
          <w:sz w:val="20"/>
        </w:rPr>
        <w:t>και</w:t>
      </w:r>
      <w:r>
        <w:rPr>
          <w:color w:val="1D1F2A"/>
          <w:spacing w:val="-9"/>
          <w:sz w:val="20"/>
        </w:rPr>
        <w:t xml:space="preserve"> </w:t>
      </w:r>
      <w:r>
        <w:rPr>
          <w:color w:val="1D1F2A"/>
          <w:sz w:val="20"/>
        </w:rPr>
        <w:t>δεδομένα</w:t>
      </w:r>
      <w:r>
        <w:rPr>
          <w:color w:val="1D1F2A"/>
          <w:spacing w:val="-10"/>
          <w:sz w:val="20"/>
        </w:rPr>
        <w:t xml:space="preserve"> </w:t>
      </w:r>
      <w:r>
        <w:rPr>
          <w:color w:val="1D1F2A"/>
          <w:sz w:val="20"/>
        </w:rPr>
        <w:t>που τυγχάνουν</w:t>
      </w:r>
      <w:r>
        <w:rPr>
          <w:color w:val="1D1F2A"/>
          <w:spacing w:val="-6"/>
          <w:sz w:val="20"/>
        </w:rPr>
        <w:t xml:space="preserve"> </w:t>
      </w:r>
      <w:r>
        <w:rPr>
          <w:color w:val="1D1F2A"/>
          <w:sz w:val="20"/>
        </w:rPr>
        <w:t>επεξεργασίας</w:t>
      </w:r>
      <w:r>
        <w:rPr>
          <w:color w:val="1D1F2A"/>
          <w:spacing w:val="-6"/>
          <w:sz w:val="20"/>
        </w:rPr>
        <w:t xml:space="preserve"> </w:t>
      </w:r>
      <w:r>
        <w:rPr>
          <w:color w:val="1D1F2A"/>
          <w:sz w:val="20"/>
        </w:rPr>
        <w:t>κατά</w:t>
      </w:r>
      <w:r>
        <w:rPr>
          <w:color w:val="1D1F2A"/>
          <w:spacing w:val="-6"/>
          <w:sz w:val="20"/>
        </w:rPr>
        <w:t xml:space="preserve"> </w:t>
      </w:r>
      <w:r>
        <w:rPr>
          <w:color w:val="1D1F2A"/>
          <w:sz w:val="20"/>
        </w:rPr>
        <w:t>την</w:t>
      </w:r>
      <w:r>
        <w:rPr>
          <w:color w:val="1D1F2A"/>
          <w:spacing w:val="-6"/>
          <w:sz w:val="20"/>
        </w:rPr>
        <w:t xml:space="preserve"> </w:t>
      </w:r>
      <w:r>
        <w:rPr>
          <w:color w:val="1D1F2A"/>
          <w:sz w:val="20"/>
        </w:rPr>
        <w:t>υποβολή,</w:t>
      </w:r>
      <w:r>
        <w:rPr>
          <w:color w:val="1D1F2A"/>
          <w:spacing w:val="-5"/>
          <w:sz w:val="20"/>
        </w:rPr>
        <w:t xml:space="preserve"> </w:t>
      </w:r>
      <w:r>
        <w:rPr>
          <w:color w:val="1D1F2A"/>
          <w:sz w:val="20"/>
        </w:rPr>
        <w:t>παρακολούθηση,</w:t>
      </w:r>
      <w:r>
        <w:rPr>
          <w:color w:val="1D1F2A"/>
          <w:spacing w:val="-5"/>
          <w:sz w:val="20"/>
        </w:rPr>
        <w:t xml:space="preserve"> </w:t>
      </w:r>
      <w:r>
        <w:rPr>
          <w:color w:val="1D1F2A"/>
          <w:sz w:val="20"/>
        </w:rPr>
        <w:t>διαχείριση</w:t>
      </w:r>
      <w:r>
        <w:rPr>
          <w:color w:val="1D1F2A"/>
          <w:spacing w:val="-5"/>
          <w:sz w:val="20"/>
        </w:rPr>
        <w:t xml:space="preserve"> </w:t>
      </w:r>
      <w:r>
        <w:rPr>
          <w:color w:val="1D1F2A"/>
          <w:sz w:val="20"/>
        </w:rPr>
        <w:t>και αρχειοθέτηση</w:t>
      </w:r>
      <w:r>
        <w:rPr>
          <w:color w:val="1D1F2A"/>
          <w:spacing w:val="-5"/>
          <w:sz w:val="20"/>
        </w:rPr>
        <w:t xml:space="preserve"> </w:t>
      </w:r>
      <w:r>
        <w:rPr>
          <w:color w:val="1D1F2A"/>
          <w:sz w:val="20"/>
        </w:rPr>
        <w:t>αναφορών,</w:t>
      </w:r>
      <w:r>
        <w:rPr>
          <w:color w:val="1D1F2A"/>
          <w:spacing w:val="-5"/>
          <w:sz w:val="20"/>
        </w:rPr>
        <w:t xml:space="preserve"> </w:t>
      </w:r>
      <w:r>
        <w:rPr>
          <w:color w:val="1D1F2A"/>
          <w:sz w:val="20"/>
        </w:rPr>
        <w:t>τις</w:t>
      </w:r>
      <w:r>
        <w:rPr>
          <w:color w:val="1D1F2A"/>
          <w:spacing w:val="-5"/>
          <w:sz w:val="20"/>
        </w:rPr>
        <w:t xml:space="preserve"> </w:t>
      </w:r>
      <w:r>
        <w:rPr>
          <w:color w:val="1D1F2A"/>
          <w:sz w:val="20"/>
        </w:rPr>
        <w:t>ενέργειες</w:t>
      </w:r>
      <w:r>
        <w:rPr>
          <w:color w:val="1D1F2A"/>
          <w:spacing w:val="-4"/>
          <w:sz w:val="20"/>
        </w:rPr>
        <w:t xml:space="preserve"> </w:t>
      </w:r>
      <w:r>
        <w:rPr>
          <w:color w:val="1D1F2A"/>
          <w:sz w:val="20"/>
        </w:rPr>
        <w:t xml:space="preserve">προστασίας των αναφερόντων/αναφερόμενων προσώπων και, γενικότερα, την εφαρμογή της παρούσας Πολιτικής./ </w:t>
      </w:r>
      <w:r w:rsidRPr="00F15FD0">
        <w:rPr>
          <w:i/>
          <w:color w:val="1D1F2A"/>
          <w:sz w:val="20"/>
          <w:lang w:val="en-US"/>
        </w:rPr>
        <w:t xml:space="preserve">The </w:t>
      </w:r>
      <w:r w:rsidRPr="00F15FD0">
        <w:rPr>
          <w:b/>
          <w:i/>
          <w:color w:val="1D1F2A"/>
          <w:sz w:val="20"/>
          <w:lang w:val="en-US"/>
        </w:rPr>
        <w:t xml:space="preserve">data </w:t>
      </w:r>
      <w:r w:rsidRPr="00F15FD0">
        <w:rPr>
          <w:i/>
          <w:color w:val="1D1F2A"/>
          <w:sz w:val="20"/>
          <w:lang w:val="en-US"/>
        </w:rPr>
        <w:t>subject to processing includes the data contained in the reports, as well as data processed during the submission, monitoring, management, and</w:t>
      </w:r>
      <w:r w:rsidRPr="00F15FD0">
        <w:rPr>
          <w:i/>
          <w:color w:val="1D1F2A"/>
          <w:spacing w:val="-7"/>
          <w:sz w:val="20"/>
          <w:lang w:val="en-US"/>
        </w:rPr>
        <w:t xml:space="preserve"> </w:t>
      </w:r>
      <w:r w:rsidRPr="00F15FD0">
        <w:rPr>
          <w:i/>
          <w:color w:val="1D1F2A"/>
          <w:sz w:val="20"/>
          <w:lang w:val="en-US"/>
        </w:rPr>
        <w:t xml:space="preserve">archiving of reports, actions for the protection of reporting/reported persons, and, more broadly, the implementation of this </w:t>
      </w:r>
      <w:r w:rsidRPr="00F15FD0">
        <w:rPr>
          <w:i/>
          <w:color w:val="1D1F2A"/>
          <w:spacing w:val="-2"/>
          <w:sz w:val="20"/>
          <w:lang w:val="en-US"/>
        </w:rPr>
        <w:t>Policy.</w:t>
      </w:r>
    </w:p>
    <w:p w14:paraId="4FB256D6" w14:textId="77777777" w:rsidR="00EE4663" w:rsidRPr="00F15FD0" w:rsidRDefault="00F15FD0">
      <w:pPr>
        <w:spacing w:before="101"/>
        <w:ind w:left="429" w:right="219"/>
        <w:jc w:val="both"/>
        <w:rPr>
          <w:i/>
          <w:sz w:val="20"/>
          <w:lang w:val="en-US"/>
        </w:rPr>
      </w:pPr>
      <w:r>
        <w:rPr>
          <w:b/>
          <w:color w:val="1D1F2A"/>
          <w:sz w:val="20"/>
        </w:rPr>
        <w:t xml:space="preserve">Πηγές των δεδομένων </w:t>
      </w:r>
      <w:r>
        <w:rPr>
          <w:color w:val="1D1F2A"/>
          <w:sz w:val="20"/>
        </w:rPr>
        <w:t>προσωπικού χαρακτήρα είναι τα αναφέροντα και τα αναφερόμενα πρόσωπα, τα πρόσωπα που συνέδραμαν τον/την αναφέροντα/</w:t>
      </w:r>
      <w:proofErr w:type="spellStart"/>
      <w:r>
        <w:rPr>
          <w:color w:val="1D1F2A"/>
          <w:sz w:val="20"/>
        </w:rPr>
        <w:t>ουσα</w:t>
      </w:r>
      <w:proofErr w:type="spellEnd"/>
      <w:r>
        <w:rPr>
          <w:color w:val="1D1F2A"/>
          <w:sz w:val="20"/>
        </w:rPr>
        <w:t xml:space="preserve"> στη διαδικασία υποβολής της αναφοράς, διαμεσολαβητές, μάρτυρες ή/και τρίτα εμπλεκόμενα μέρη από τα οποία συλλέγονται δεδομένα κατά την εκτέλεση ενεργειών διερεύνησης και παρακολούθησης./ </w:t>
      </w:r>
      <w:r w:rsidRPr="00F15FD0">
        <w:rPr>
          <w:b/>
          <w:i/>
          <w:color w:val="1D1F2A"/>
          <w:sz w:val="20"/>
          <w:lang w:val="en-US"/>
        </w:rPr>
        <w:t xml:space="preserve">The sources of personal data </w:t>
      </w:r>
      <w:r w:rsidRPr="00F15FD0">
        <w:rPr>
          <w:i/>
          <w:color w:val="1D1F2A"/>
          <w:sz w:val="20"/>
          <w:lang w:val="en-US"/>
        </w:rPr>
        <w:t>are the reporting and reported persons, individuals who assisted the reporting person in the submission process,</w:t>
      </w:r>
      <w:r w:rsidRPr="00F15FD0">
        <w:rPr>
          <w:i/>
          <w:color w:val="1D1F2A"/>
          <w:spacing w:val="-4"/>
          <w:sz w:val="20"/>
          <w:lang w:val="en-US"/>
        </w:rPr>
        <w:t xml:space="preserve"> </w:t>
      </w:r>
      <w:r w:rsidRPr="00F15FD0">
        <w:rPr>
          <w:i/>
          <w:color w:val="1D1F2A"/>
          <w:sz w:val="20"/>
          <w:lang w:val="en-US"/>
        </w:rPr>
        <w:t>intermediaries,</w:t>
      </w:r>
      <w:r w:rsidRPr="00F15FD0">
        <w:rPr>
          <w:i/>
          <w:color w:val="1D1F2A"/>
          <w:spacing w:val="-4"/>
          <w:sz w:val="20"/>
          <w:lang w:val="en-US"/>
        </w:rPr>
        <w:t xml:space="preserve"> </w:t>
      </w:r>
      <w:r w:rsidRPr="00F15FD0">
        <w:rPr>
          <w:i/>
          <w:color w:val="1D1F2A"/>
          <w:sz w:val="20"/>
          <w:lang w:val="en-US"/>
        </w:rPr>
        <w:t>witnesses,</w:t>
      </w:r>
      <w:r w:rsidRPr="00F15FD0">
        <w:rPr>
          <w:i/>
          <w:color w:val="1D1F2A"/>
          <w:spacing w:val="-4"/>
          <w:sz w:val="20"/>
          <w:lang w:val="en-US"/>
        </w:rPr>
        <w:t xml:space="preserve"> </w:t>
      </w:r>
      <w:r w:rsidRPr="00F15FD0">
        <w:rPr>
          <w:i/>
          <w:color w:val="1D1F2A"/>
          <w:sz w:val="20"/>
          <w:lang w:val="en-US"/>
        </w:rPr>
        <w:t>and/or</w:t>
      </w:r>
      <w:r w:rsidRPr="00F15FD0">
        <w:rPr>
          <w:i/>
          <w:color w:val="1D1F2A"/>
          <w:spacing w:val="-5"/>
          <w:sz w:val="20"/>
          <w:lang w:val="en-US"/>
        </w:rPr>
        <w:t xml:space="preserve"> </w:t>
      </w:r>
      <w:r w:rsidRPr="00F15FD0">
        <w:rPr>
          <w:i/>
          <w:color w:val="1D1F2A"/>
          <w:sz w:val="20"/>
          <w:lang w:val="en-US"/>
        </w:rPr>
        <w:t>other</w:t>
      </w:r>
      <w:r w:rsidRPr="00F15FD0">
        <w:rPr>
          <w:i/>
          <w:color w:val="1D1F2A"/>
          <w:spacing w:val="-6"/>
          <w:sz w:val="20"/>
          <w:lang w:val="en-US"/>
        </w:rPr>
        <w:t xml:space="preserve"> </w:t>
      </w:r>
      <w:r w:rsidRPr="00F15FD0">
        <w:rPr>
          <w:i/>
          <w:color w:val="1D1F2A"/>
          <w:sz w:val="20"/>
          <w:lang w:val="en-US"/>
        </w:rPr>
        <w:t>third</w:t>
      </w:r>
      <w:r w:rsidRPr="00F15FD0">
        <w:rPr>
          <w:i/>
          <w:color w:val="1D1F2A"/>
          <w:spacing w:val="-4"/>
          <w:sz w:val="20"/>
          <w:lang w:val="en-US"/>
        </w:rPr>
        <w:t xml:space="preserve"> </w:t>
      </w:r>
      <w:r w:rsidRPr="00F15FD0">
        <w:rPr>
          <w:i/>
          <w:color w:val="1D1F2A"/>
          <w:sz w:val="20"/>
          <w:lang w:val="en-US"/>
        </w:rPr>
        <w:t>parties</w:t>
      </w:r>
      <w:r w:rsidRPr="00F15FD0">
        <w:rPr>
          <w:i/>
          <w:color w:val="1D1F2A"/>
          <w:spacing w:val="-5"/>
          <w:sz w:val="20"/>
          <w:lang w:val="en-US"/>
        </w:rPr>
        <w:t xml:space="preserve"> </w:t>
      </w:r>
      <w:r w:rsidRPr="00F15FD0">
        <w:rPr>
          <w:i/>
          <w:color w:val="1D1F2A"/>
          <w:sz w:val="20"/>
          <w:lang w:val="en-US"/>
        </w:rPr>
        <w:t>from</w:t>
      </w:r>
      <w:r w:rsidRPr="00F15FD0">
        <w:rPr>
          <w:i/>
          <w:color w:val="1D1F2A"/>
          <w:spacing w:val="-4"/>
          <w:sz w:val="20"/>
          <w:lang w:val="en-US"/>
        </w:rPr>
        <w:t xml:space="preserve"> </w:t>
      </w:r>
      <w:r w:rsidRPr="00F15FD0">
        <w:rPr>
          <w:i/>
          <w:color w:val="1D1F2A"/>
          <w:sz w:val="20"/>
          <w:lang w:val="en-US"/>
        </w:rPr>
        <w:t>whom</w:t>
      </w:r>
      <w:r w:rsidRPr="00F15FD0">
        <w:rPr>
          <w:i/>
          <w:color w:val="1D1F2A"/>
          <w:spacing w:val="-4"/>
          <w:sz w:val="20"/>
          <w:lang w:val="en-US"/>
        </w:rPr>
        <w:t xml:space="preserve"> </w:t>
      </w:r>
      <w:r w:rsidRPr="00F15FD0">
        <w:rPr>
          <w:i/>
          <w:color w:val="1D1F2A"/>
          <w:sz w:val="20"/>
          <w:lang w:val="en-US"/>
        </w:rPr>
        <w:t>data</w:t>
      </w:r>
      <w:r w:rsidRPr="00F15FD0">
        <w:rPr>
          <w:i/>
          <w:color w:val="1D1F2A"/>
          <w:spacing w:val="-6"/>
          <w:sz w:val="20"/>
          <w:lang w:val="en-US"/>
        </w:rPr>
        <w:t xml:space="preserve"> </w:t>
      </w:r>
      <w:r w:rsidRPr="00F15FD0">
        <w:rPr>
          <w:i/>
          <w:color w:val="1D1F2A"/>
          <w:sz w:val="20"/>
          <w:lang w:val="en-US"/>
        </w:rPr>
        <w:t>is</w:t>
      </w:r>
      <w:r w:rsidRPr="00F15FD0">
        <w:rPr>
          <w:i/>
          <w:color w:val="1D1F2A"/>
          <w:spacing w:val="-6"/>
          <w:sz w:val="20"/>
          <w:lang w:val="en-US"/>
        </w:rPr>
        <w:t xml:space="preserve"> </w:t>
      </w:r>
      <w:r w:rsidRPr="00F15FD0">
        <w:rPr>
          <w:i/>
          <w:color w:val="1D1F2A"/>
          <w:sz w:val="20"/>
          <w:lang w:val="en-US"/>
        </w:rPr>
        <w:t>collected</w:t>
      </w:r>
      <w:r w:rsidRPr="00F15FD0">
        <w:rPr>
          <w:i/>
          <w:color w:val="1D1F2A"/>
          <w:spacing w:val="-6"/>
          <w:sz w:val="20"/>
          <w:lang w:val="en-US"/>
        </w:rPr>
        <w:t xml:space="preserve"> </w:t>
      </w:r>
      <w:r w:rsidRPr="00F15FD0">
        <w:rPr>
          <w:i/>
          <w:color w:val="1D1F2A"/>
          <w:sz w:val="20"/>
          <w:lang w:val="en-US"/>
        </w:rPr>
        <w:t>during</w:t>
      </w:r>
      <w:r w:rsidRPr="00F15FD0">
        <w:rPr>
          <w:i/>
          <w:color w:val="1D1F2A"/>
          <w:spacing w:val="-3"/>
          <w:sz w:val="20"/>
          <w:lang w:val="en-US"/>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execution</w:t>
      </w:r>
      <w:r w:rsidRPr="00F15FD0">
        <w:rPr>
          <w:i/>
          <w:color w:val="1D1F2A"/>
          <w:spacing w:val="-4"/>
          <w:sz w:val="20"/>
          <w:lang w:val="en-US"/>
        </w:rPr>
        <w:t xml:space="preserve"> </w:t>
      </w:r>
      <w:r w:rsidRPr="00F15FD0">
        <w:rPr>
          <w:i/>
          <w:color w:val="1D1F2A"/>
          <w:sz w:val="20"/>
          <w:lang w:val="en-US"/>
        </w:rPr>
        <w:t>of</w:t>
      </w:r>
      <w:r w:rsidRPr="00F15FD0">
        <w:rPr>
          <w:i/>
          <w:color w:val="1D1F2A"/>
          <w:spacing w:val="-8"/>
          <w:sz w:val="20"/>
          <w:lang w:val="en-US"/>
        </w:rPr>
        <w:t xml:space="preserve"> </w:t>
      </w:r>
      <w:r w:rsidRPr="00F15FD0">
        <w:rPr>
          <w:i/>
          <w:color w:val="1D1F2A"/>
          <w:sz w:val="20"/>
          <w:lang w:val="en-US"/>
        </w:rPr>
        <w:t>investigative</w:t>
      </w:r>
      <w:r w:rsidRPr="00F15FD0">
        <w:rPr>
          <w:i/>
          <w:color w:val="1D1F2A"/>
          <w:spacing w:val="-4"/>
          <w:sz w:val="20"/>
          <w:lang w:val="en-US"/>
        </w:rPr>
        <w:t xml:space="preserve"> </w:t>
      </w:r>
      <w:r w:rsidRPr="00F15FD0">
        <w:rPr>
          <w:i/>
          <w:color w:val="1D1F2A"/>
          <w:sz w:val="20"/>
          <w:lang w:val="en-US"/>
        </w:rPr>
        <w:t>and monitoring actions.</w:t>
      </w:r>
    </w:p>
    <w:p w14:paraId="07BA2B02" w14:textId="161FF913" w:rsidR="00EE4663" w:rsidRPr="00F15FD0" w:rsidRDefault="00F15FD0">
      <w:pPr>
        <w:spacing w:before="97"/>
        <w:ind w:left="475"/>
        <w:jc w:val="both"/>
        <w:rPr>
          <w:i/>
          <w:sz w:val="20"/>
          <w:lang w:val="en-US"/>
        </w:rPr>
      </w:pPr>
      <w:r>
        <w:rPr>
          <w:color w:val="1D1F2A"/>
          <w:sz w:val="20"/>
        </w:rPr>
        <w:t>Η</w:t>
      </w:r>
      <w:r w:rsidRPr="00F15FD0">
        <w:rPr>
          <w:color w:val="1D1F2A"/>
          <w:spacing w:val="-5"/>
          <w:sz w:val="20"/>
          <w:lang w:val="en-US"/>
        </w:rPr>
        <w:t xml:space="preserve"> </w:t>
      </w:r>
      <w:r w:rsidR="00BA0FF6" w:rsidRPr="00BA0FF6">
        <w:rPr>
          <w:color w:val="1D1F2A"/>
          <w:spacing w:val="-5"/>
          <w:sz w:val="20"/>
          <w:lang w:val="en-US"/>
        </w:rPr>
        <w:t>1</w:t>
      </w:r>
      <w:r w:rsidR="00BA0FF6" w:rsidRPr="00BA0FF6">
        <w:rPr>
          <w:color w:val="1D1F2A"/>
          <w:spacing w:val="-5"/>
          <w:sz w:val="20"/>
          <w:vertAlign w:val="superscript"/>
        </w:rPr>
        <w:t>η</w:t>
      </w:r>
      <w:r w:rsidR="00BA0FF6" w:rsidRPr="00BA0FF6">
        <w:rPr>
          <w:color w:val="1D1F2A"/>
          <w:spacing w:val="-5"/>
          <w:sz w:val="20"/>
          <w:lang w:val="en-US"/>
        </w:rPr>
        <w:t xml:space="preserve"> </w:t>
      </w:r>
      <w:r>
        <w:rPr>
          <w:color w:val="1D1F2A"/>
          <w:sz w:val="20"/>
        </w:rPr>
        <w:t>ΔΥΠΕ</w:t>
      </w:r>
      <w:r w:rsidRPr="00F15FD0">
        <w:rPr>
          <w:color w:val="1D1F2A"/>
          <w:spacing w:val="-4"/>
          <w:sz w:val="20"/>
          <w:lang w:val="en-US"/>
        </w:rPr>
        <w:t xml:space="preserve"> </w:t>
      </w:r>
      <w:r w:rsidR="00BA0FF6">
        <w:rPr>
          <w:color w:val="1D1F2A"/>
          <w:sz w:val="20"/>
        </w:rPr>
        <w:t>Αττικής</w:t>
      </w:r>
      <w:r w:rsidRPr="00F15FD0">
        <w:rPr>
          <w:color w:val="1D1F2A"/>
          <w:sz w:val="20"/>
          <w:lang w:val="en-US"/>
        </w:rPr>
        <w:t>,</w:t>
      </w:r>
      <w:r w:rsidRPr="00F15FD0">
        <w:rPr>
          <w:color w:val="1D1F2A"/>
          <w:spacing w:val="-5"/>
          <w:sz w:val="20"/>
          <w:lang w:val="en-US"/>
        </w:rPr>
        <w:t xml:space="preserve"> </w:t>
      </w:r>
      <w:r>
        <w:rPr>
          <w:color w:val="1D1F2A"/>
          <w:sz w:val="20"/>
        </w:rPr>
        <w:t>ως</w:t>
      </w:r>
      <w:r w:rsidRPr="00F15FD0">
        <w:rPr>
          <w:color w:val="1D1F2A"/>
          <w:spacing w:val="-5"/>
          <w:sz w:val="20"/>
          <w:lang w:val="en-US"/>
        </w:rPr>
        <w:t xml:space="preserve"> </w:t>
      </w:r>
      <w:r>
        <w:rPr>
          <w:color w:val="1D1F2A"/>
          <w:sz w:val="20"/>
        </w:rPr>
        <w:t>υπεύθυνος</w:t>
      </w:r>
      <w:r w:rsidRPr="00F15FD0">
        <w:rPr>
          <w:color w:val="1D1F2A"/>
          <w:spacing w:val="-6"/>
          <w:sz w:val="20"/>
          <w:lang w:val="en-US"/>
        </w:rPr>
        <w:t xml:space="preserve"> </w:t>
      </w:r>
      <w:r>
        <w:rPr>
          <w:color w:val="1D1F2A"/>
          <w:sz w:val="20"/>
        </w:rPr>
        <w:t>επεξεργασίας</w:t>
      </w:r>
      <w:r w:rsidRPr="00F15FD0">
        <w:rPr>
          <w:color w:val="1D1F2A"/>
          <w:sz w:val="20"/>
          <w:lang w:val="en-US"/>
        </w:rPr>
        <w:t>:</w:t>
      </w:r>
      <w:r w:rsidRPr="00F15FD0">
        <w:rPr>
          <w:color w:val="1D1F2A"/>
          <w:spacing w:val="-6"/>
          <w:sz w:val="20"/>
          <w:lang w:val="en-US"/>
        </w:rPr>
        <w:t xml:space="preserve"> </w:t>
      </w:r>
      <w:r w:rsidRPr="00F15FD0">
        <w:rPr>
          <w:color w:val="1D1F2A"/>
          <w:sz w:val="20"/>
          <w:lang w:val="en-US"/>
        </w:rPr>
        <w:t>/</w:t>
      </w:r>
      <w:r w:rsidRPr="00F15FD0">
        <w:rPr>
          <w:color w:val="1D1F2A"/>
          <w:spacing w:val="-4"/>
          <w:sz w:val="20"/>
          <w:lang w:val="en-US"/>
        </w:rPr>
        <w:t xml:space="preserve"> </w:t>
      </w:r>
      <w:r w:rsidRPr="00F15FD0">
        <w:rPr>
          <w:i/>
          <w:color w:val="1D1F2A"/>
          <w:sz w:val="20"/>
          <w:lang w:val="en-US"/>
        </w:rPr>
        <w:t>The</w:t>
      </w:r>
      <w:r w:rsidRPr="00F15FD0">
        <w:rPr>
          <w:i/>
          <w:color w:val="1D1F2A"/>
          <w:spacing w:val="-5"/>
          <w:sz w:val="20"/>
          <w:lang w:val="en-US"/>
        </w:rPr>
        <w:t xml:space="preserve"> </w:t>
      </w:r>
      <w:bookmarkStart w:id="6" w:name="_Hlk208854910"/>
      <w:r w:rsidR="00BA0FF6">
        <w:rPr>
          <w:i/>
          <w:color w:val="1D1F2A"/>
          <w:spacing w:val="-5"/>
          <w:sz w:val="20"/>
          <w:lang w:val="en-US"/>
        </w:rPr>
        <w:t>1</w:t>
      </w:r>
      <w:r w:rsidR="00BA0FF6" w:rsidRPr="00BA0FF6">
        <w:rPr>
          <w:i/>
          <w:color w:val="1D1F2A"/>
          <w:spacing w:val="-5"/>
          <w:sz w:val="20"/>
          <w:vertAlign w:val="superscript"/>
          <w:lang w:val="en-US"/>
        </w:rPr>
        <w:t>st</w:t>
      </w:r>
      <w:r w:rsidR="00BA0FF6">
        <w:rPr>
          <w:i/>
          <w:color w:val="1D1F2A"/>
          <w:spacing w:val="-5"/>
          <w:sz w:val="20"/>
          <w:lang w:val="en-US"/>
        </w:rPr>
        <w:t xml:space="preserve"> </w:t>
      </w:r>
      <w:proofErr w:type="spellStart"/>
      <w:r w:rsidR="00BA0FF6">
        <w:rPr>
          <w:i/>
          <w:color w:val="1D1F2A"/>
          <w:spacing w:val="-5"/>
          <w:sz w:val="20"/>
          <w:lang w:val="en-US"/>
        </w:rPr>
        <w:t>Adminnistration</w:t>
      </w:r>
      <w:proofErr w:type="spellEnd"/>
      <w:r w:rsidR="00BA0FF6">
        <w:rPr>
          <w:i/>
          <w:color w:val="1D1F2A"/>
          <w:spacing w:val="-5"/>
          <w:sz w:val="20"/>
          <w:lang w:val="en-US"/>
        </w:rPr>
        <w:t xml:space="preserve"> of the </w:t>
      </w:r>
      <w:r w:rsidRPr="00F15FD0">
        <w:rPr>
          <w:i/>
          <w:color w:val="1D1F2A"/>
          <w:sz w:val="20"/>
          <w:lang w:val="en-US"/>
        </w:rPr>
        <w:t>Healthcare</w:t>
      </w:r>
      <w:r w:rsidRPr="00F15FD0">
        <w:rPr>
          <w:i/>
          <w:color w:val="1D1F2A"/>
          <w:spacing w:val="-6"/>
          <w:sz w:val="20"/>
          <w:lang w:val="en-US"/>
        </w:rPr>
        <w:t xml:space="preserve"> </w:t>
      </w:r>
      <w:r w:rsidRPr="00F15FD0">
        <w:rPr>
          <w:i/>
          <w:color w:val="1D1F2A"/>
          <w:sz w:val="20"/>
          <w:lang w:val="en-US"/>
        </w:rPr>
        <w:t>Region</w:t>
      </w:r>
      <w:r w:rsidRPr="00F15FD0">
        <w:rPr>
          <w:i/>
          <w:color w:val="1D1F2A"/>
          <w:spacing w:val="-5"/>
          <w:sz w:val="20"/>
          <w:lang w:val="en-US"/>
        </w:rPr>
        <w:t xml:space="preserve"> </w:t>
      </w:r>
      <w:r w:rsidRPr="00F15FD0">
        <w:rPr>
          <w:i/>
          <w:color w:val="1D1F2A"/>
          <w:sz w:val="20"/>
          <w:lang w:val="en-US"/>
        </w:rPr>
        <w:t>of</w:t>
      </w:r>
      <w:r w:rsidRPr="00F15FD0">
        <w:rPr>
          <w:i/>
          <w:color w:val="1D1F2A"/>
          <w:spacing w:val="-8"/>
          <w:sz w:val="20"/>
          <w:lang w:val="en-US"/>
        </w:rPr>
        <w:t xml:space="preserve"> </w:t>
      </w:r>
      <w:r w:rsidR="00BA0FF6">
        <w:rPr>
          <w:i/>
          <w:color w:val="1D1F2A"/>
          <w:sz w:val="20"/>
          <w:lang w:val="en-US"/>
        </w:rPr>
        <w:t>Attica</w:t>
      </w:r>
      <w:bookmarkEnd w:id="6"/>
      <w:r w:rsidRPr="00F15FD0">
        <w:rPr>
          <w:i/>
          <w:color w:val="1D1F2A"/>
          <w:sz w:val="20"/>
          <w:lang w:val="en-US"/>
        </w:rPr>
        <w:t>,</w:t>
      </w:r>
      <w:r w:rsidRPr="00F15FD0">
        <w:rPr>
          <w:i/>
          <w:color w:val="1D1F2A"/>
          <w:spacing w:val="-5"/>
          <w:sz w:val="20"/>
          <w:lang w:val="en-US"/>
        </w:rPr>
        <w:t xml:space="preserve"> </w:t>
      </w:r>
      <w:r w:rsidRPr="00F15FD0">
        <w:rPr>
          <w:i/>
          <w:color w:val="1D1F2A"/>
          <w:sz w:val="20"/>
          <w:lang w:val="en-US"/>
        </w:rPr>
        <w:t>as</w:t>
      </w:r>
      <w:r w:rsidRPr="00F15FD0">
        <w:rPr>
          <w:i/>
          <w:color w:val="1D1F2A"/>
          <w:spacing w:val="-6"/>
          <w:sz w:val="20"/>
          <w:lang w:val="en-US"/>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Data</w:t>
      </w:r>
      <w:r w:rsidRPr="00F15FD0">
        <w:rPr>
          <w:i/>
          <w:color w:val="1D1F2A"/>
          <w:spacing w:val="-5"/>
          <w:sz w:val="20"/>
          <w:lang w:val="en-US"/>
        </w:rPr>
        <w:t xml:space="preserve"> </w:t>
      </w:r>
      <w:r w:rsidRPr="00F15FD0">
        <w:rPr>
          <w:i/>
          <w:color w:val="1D1F2A"/>
          <w:spacing w:val="-2"/>
          <w:sz w:val="20"/>
          <w:lang w:val="en-US"/>
        </w:rPr>
        <w:t>Controller:</w:t>
      </w:r>
    </w:p>
    <w:p w14:paraId="0C10A859" w14:textId="58372AEB" w:rsidR="00EE4663" w:rsidRDefault="00F15FD0">
      <w:pPr>
        <w:pStyle w:val="a5"/>
        <w:numPr>
          <w:ilvl w:val="0"/>
          <w:numId w:val="1"/>
        </w:numPr>
        <w:tabs>
          <w:tab w:val="left" w:pos="1188"/>
        </w:tabs>
        <w:spacing w:before="103"/>
        <w:ind w:right="222"/>
        <w:rPr>
          <w:i/>
          <w:sz w:val="20"/>
        </w:rPr>
      </w:pPr>
      <w:r>
        <w:rPr>
          <w:color w:val="1D1F2A"/>
          <w:sz w:val="20"/>
        </w:rPr>
        <w:t xml:space="preserve">συλλέγει τα δεδομένα προσωπικού χαρακτήρα που είναι απαραιτήτως αναγκαία και πρόσφορα για την επίτευξη των σκοπών επεξεργασίας. Δεδομένα προσωπικού χαρακτήρα προδήλως άσχετα με τον χειρισμό συγκεκριμένης αναφοράς ή υπερβολικά, δεν συλλέγονται, ή αν έχουν συλλεγεί τυχαία διαγράφονται αμελλητί. Έχει το δικαίωμα να τεκμηριώνει προφορικές αναφορές με την τήρηση πρακτικών. Όσον αφορά δεδομένα ειδικών κατηγοριών που ενδέχεται να υποβάλετε με την αναφορά σας ή που μπορεί να προκύψουν κατά τη διερεύνηση ή/και παρακολούθησή της, η επεξεργασία αυτών διενεργείται στη βάση που παρέχουν τα άρθρα 9 παρ. 2ζ’ και 10 του Γ.Κ.Π.Δ. Το σχετικό καθήκον απορρέει από τα άρθρα 11 &amp; 12 του Ν. 4990/2022./ </w:t>
      </w:r>
      <w:proofErr w:type="spellStart"/>
      <w:r>
        <w:rPr>
          <w:i/>
          <w:color w:val="1D1F2A"/>
          <w:sz w:val="20"/>
        </w:rPr>
        <w:t>collects</w:t>
      </w:r>
      <w:proofErr w:type="spellEnd"/>
      <w:r>
        <w:rPr>
          <w:i/>
          <w:color w:val="1D1F2A"/>
          <w:sz w:val="20"/>
        </w:rPr>
        <w:t xml:space="preserve"> </w:t>
      </w:r>
      <w:proofErr w:type="spellStart"/>
      <w:r>
        <w:rPr>
          <w:i/>
          <w:color w:val="1D1F2A"/>
          <w:sz w:val="20"/>
        </w:rPr>
        <w:t>only</w:t>
      </w:r>
      <w:proofErr w:type="spellEnd"/>
      <w:r>
        <w:rPr>
          <w:i/>
          <w:color w:val="1D1F2A"/>
          <w:sz w:val="20"/>
        </w:rPr>
        <w:t xml:space="preserve"> the </w:t>
      </w:r>
      <w:proofErr w:type="spellStart"/>
      <w:r>
        <w:rPr>
          <w:i/>
          <w:color w:val="1D1F2A"/>
          <w:sz w:val="20"/>
        </w:rPr>
        <w:t>personal</w:t>
      </w:r>
      <w:proofErr w:type="spellEnd"/>
      <w:r>
        <w:rPr>
          <w:i/>
          <w:color w:val="1D1F2A"/>
          <w:sz w:val="20"/>
        </w:rPr>
        <w:t xml:space="preserve"> </w:t>
      </w:r>
      <w:proofErr w:type="spellStart"/>
      <w:r>
        <w:rPr>
          <w:i/>
          <w:color w:val="1D1F2A"/>
          <w:sz w:val="20"/>
        </w:rPr>
        <w:t>data</w:t>
      </w:r>
      <w:proofErr w:type="spellEnd"/>
      <w:r>
        <w:rPr>
          <w:i/>
          <w:color w:val="1D1F2A"/>
          <w:sz w:val="20"/>
        </w:rPr>
        <w:t xml:space="preserve"> </w:t>
      </w:r>
      <w:proofErr w:type="spellStart"/>
      <w:r>
        <w:rPr>
          <w:i/>
          <w:color w:val="1D1F2A"/>
          <w:sz w:val="20"/>
        </w:rPr>
        <w:t>that</w:t>
      </w:r>
      <w:proofErr w:type="spellEnd"/>
      <w:r>
        <w:rPr>
          <w:i/>
          <w:color w:val="1D1F2A"/>
          <w:sz w:val="20"/>
        </w:rPr>
        <w:t xml:space="preserve"> </w:t>
      </w:r>
      <w:proofErr w:type="spellStart"/>
      <w:r>
        <w:rPr>
          <w:i/>
          <w:color w:val="1D1F2A"/>
          <w:sz w:val="20"/>
        </w:rPr>
        <w:t>is</w:t>
      </w:r>
      <w:proofErr w:type="spellEnd"/>
      <w:r>
        <w:rPr>
          <w:i/>
          <w:color w:val="1D1F2A"/>
          <w:sz w:val="20"/>
        </w:rPr>
        <w:t xml:space="preserve"> </w:t>
      </w:r>
      <w:proofErr w:type="spellStart"/>
      <w:r>
        <w:rPr>
          <w:i/>
          <w:color w:val="1D1F2A"/>
          <w:sz w:val="20"/>
        </w:rPr>
        <w:t>strictly</w:t>
      </w:r>
      <w:proofErr w:type="spellEnd"/>
      <w:r>
        <w:rPr>
          <w:i/>
          <w:color w:val="1D1F2A"/>
          <w:sz w:val="20"/>
        </w:rPr>
        <w:t xml:space="preserve"> </w:t>
      </w:r>
      <w:proofErr w:type="spellStart"/>
      <w:r>
        <w:rPr>
          <w:i/>
          <w:color w:val="1D1F2A"/>
          <w:sz w:val="20"/>
        </w:rPr>
        <w:t>necessary</w:t>
      </w:r>
      <w:proofErr w:type="spellEnd"/>
      <w:r>
        <w:rPr>
          <w:i/>
          <w:color w:val="1D1F2A"/>
          <w:sz w:val="20"/>
        </w:rPr>
        <w:t xml:space="preserve"> and </w:t>
      </w:r>
      <w:proofErr w:type="spellStart"/>
      <w:r>
        <w:rPr>
          <w:i/>
          <w:color w:val="1D1F2A"/>
          <w:sz w:val="20"/>
        </w:rPr>
        <w:t>appropriate</w:t>
      </w:r>
      <w:proofErr w:type="spellEnd"/>
      <w:r>
        <w:rPr>
          <w:i/>
          <w:color w:val="1D1F2A"/>
          <w:sz w:val="20"/>
        </w:rPr>
        <w:t xml:space="preserve"> for </w:t>
      </w:r>
      <w:proofErr w:type="spellStart"/>
      <w:r>
        <w:rPr>
          <w:i/>
          <w:color w:val="1D1F2A"/>
          <w:sz w:val="20"/>
        </w:rPr>
        <w:t>achieving</w:t>
      </w:r>
      <w:proofErr w:type="spellEnd"/>
      <w:r>
        <w:rPr>
          <w:i/>
          <w:color w:val="1D1F2A"/>
          <w:sz w:val="20"/>
        </w:rPr>
        <w:t xml:space="preserve"> the </w:t>
      </w:r>
      <w:proofErr w:type="spellStart"/>
      <w:r>
        <w:rPr>
          <w:i/>
          <w:color w:val="1D1F2A"/>
          <w:sz w:val="20"/>
        </w:rPr>
        <w:t>purposes</w:t>
      </w:r>
      <w:proofErr w:type="spellEnd"/>
      <w:r>
        <w:rPr>
          <w:i/>
          <w:color w:val="1D1F2A"/>
          <w:sz w:val="20"/>
        </w:rPr>
        <w:t xml:space="preserve"> of </w:t>
      </w:r>
      <w:proofErr w:type="spellStart"/>
      <w:r>
        <w:rPr>
          <w:i/>
          <w:color w:val="1D1F2A"/>
          <w:sz w:val="20"/>
        </w:rPr>
        <w:t>processing</w:t>
      </w:r>
      <w:proofErr w:type="spellEnd"/>
      <w:r>
        <w:rPr>
          <w:i/>
          <w:color w:val="1D1F2A"/>
          <w:sz w:val="20"/>
        </w:rPr>
        <w:t xml:space="preserve">. </w:t>
      </w:r>
      <w:r w:rsidRPr="00F15FD0">
        <w:rPr>
          <w:i/>
          <w:color w:val="1D1F2A"/>
          <w:sz w:val="20"/>
          <w:lang w:val="en-US"/>
        </w:rPr>
        <w:t>Personal data that is clearly irrelevant to the handling of a specific report</w:t>
      </w:r>
      <w:r w:rsidRPr="00F15FD0">
        <w:rPr>
          <w:i/>
          <w:color w:val="1D1F2A"/>
          <w:spacing w:val="-3"/>
          <w:sz w:val="20"/>
          <w:lang w:val="en-US"/>
        </w:rPr>
        <w:t xml:space="preserve"> </w:t>
      </w:r>
      <w:r w:rsidRPr="00F15FD0">
        <w:rPr>
          <w:i/>
          <w:color w:val="1D1F2A"/>
          <w:sz w:val="20"/>
          <w:lang w:val="en-US"/>
        </w:rPr>
        <w:t>or</w:t>
      </w:r>
      <w:r w:rsidRPr="00F15FD0">
        <w:rPr>
          <w:i/>
          <w:color w:val="1D1F2A"/>
          <w:spacing w:val="-5"/>
          <w:sz w:val="20"/>
          <w:lang w:val="en-US"/>
        </w:rPr>
        <w:t xml:space="preserve"> </w:t>
      </w:r>
      <w:r w:rsidRPr="00F15FD0">
        <w:rPr>
          <w:i/>
          <w:color w:val="1D1F2A"/>
          <w:sz w:val="20"/>
          <w:lang w:val="en-US"/>
        </w:rPr>
        <w:t>excessive</w:t>
      </w:r>
      <w:r w:rsidRPr="00F15FD0">
        <w:rPr>
          <w:i/>
          <w:color w:val="1D1F2A"/>
          <w:spacing w:val="-3"/>
          <w:sz w:val="20"/>
          <w:lang w:val="en-US"/>
        </w:rPr>
        <w:t xml:space="preserve"> </w:t>
      </w:r>
      <w:r w:rsidRPr="00F15FD0">
        <w:rPr>
          <w:i/>
          <w:color w:val="1D1F2A"/>
          <w:sz w:val="20"/>
          <w:lang w:val="en-US"/>
        </w:rPr>
        <w:t>is</w:t>
      </w:r>
      <w:r w:rsidRPr="00F15FD0">
        <w:rPr>
          <w:i/>
          <w:color w:val="1D1F2A"/>
          <w:spacing w:val="-4"/>
          <w:sz w:val="20"/>
          <w:lang w:val="en-US"/>
        </w:rPr>
        <w:t xml:space="preserve"> </w:t>
      </w:r>
      <w:r w:rsidRPr="00F15FD0">
        <w:rPr>
          <w:i/>
          <w:color w:val="1D1F2A"/>
          <w:sz w:val="20"/>
          <w:lang w:val="en-US"/>
        </w:rPr>
        <w:t>not</w:t>
      </w:r>
      <w:r w:rsidRPr="00F15FD0">
        <w:rPr>
          <w:i/>
          <w:color w:val="1D1F2A"/>
          <w:spacing w:val="-3"/>
          <w:sz w:val="20"/>
          <w:lang w:val="en-US"/>
        </w:rPr>
        <w:t xml:space="preserve"> </w:t>
      </w:r>
      <w:r w:rsidRPr="00F15FD0">
        <w:rPr>
          <w:i/>
          <w:color w:val="1D1F2A"/>
          <w:sz w:val="20"/>
          <w:lang w:val="en-US"/>
        </w:rPr>
        <w:t>collected</w:t>
      </w:r>
      <w:r w:rsidRPr="00F15FD0">
        <w:rPr>
          <w:i/>
          <w:color w:val="1D1F2A"/>
          <w:spacing w:val="-3"/>
          <w:sz w:val="20"/>
          <w:lang w:val="en-US"/>
        </w:rPr>
        <w:t xml:space="preserve"> </w:t>
      </w:r>
      <w:r w:rsidRPr="00F15FD0">
        <w:rPr>
          <w:i/>
          <w:color w:val="1D1F2A"/>
          <w:sz w:val="20"/>
          <w:lang w:val="en-US"/>
        </w:rPr>
        <w:t>or,</w:t>
      </w:r>
      <w:r w:rsidRPr="00F15FD0">
        <w:rPr>
          <w:i/>
          <w:color w:val="1D1F2A"/>
          <w:spacing w:val="-3"/>
          <w:sz w:val="20"/>
          <w:lang w:val="en-US"/>
        </w:rPr>
        <w:t xml:space="preserve"> </w:t>
      </w:r>
      <w:r w:rsidRPr="00F15FD0">
        <w:rPr>
          <w:i/>
          <w:color w:val="1D1F2A"/>
          <w:sz w:val="20"/>
          <w:lang w:val="en-US"/>
        </w:rPr>
        <w:t>if</w:t>
      </w:r>
      <w:r w:rsidRPr="00F15FD0">
        <w:rPr>
          <w:i/>
          <w:color w:val="1D1F2A"/>
          <w:spacing w:val="-5"/>
          <w:sz w:val="20"/>
          <w:lang w:val="en-US"/>
        </w:rPr>
        <w:t xml:space="preserve"> </w:t>
      </w:r>
      <w:r w:rsidRPr="00F15FD0">
        <w:rPr>
          <w:i/>
          <w:color w:val="1D1F2A"/>
          <w:sz w:val="20"/>
          <w:lang w:val="en-US"/>
        </w:rPr>
        <w:t>accidentally</w:t>
      </w:r>
      <w:r w:rsidRPr="00F15FD0">
        <w:rPr>
          <w:i/>
          <w:color w:val="1D1F2A"/>
          <w:spacing w:val="-4"/>
          <w:sz w:val="20"/>
          <w:lang w:val="en-US"/>
        </w:rPr>
        <w:t xml:space="preserve"> </w:t>
      </w:r>
      <w:r w:rsidRPr="00F15FD0">
        <w:rPr>
          <w:i/>
          <w:color w:val="1D1F2A"/>
          <w:sz w:val="20"/>
          <w:lang w:val="en-US"/>
        </w:rPr>
        <w:t>collected,</w:t>
      </w:r>
      <w:r w:rsidRPr="00F15FD0">
        <w:rPr>
          <w:i/>
          <w:color w:val="1D1F2A"/>
          <w:spacing w:val="-3"/>
          <w:sz w:val="20"/>
          <w:lang w:val="en-US"/>
        </w:rPr>
        <w:t xml:space="preserve"> </w:t>
      </w:r>
      <w:r w:rsidRPr="00F15FD0">
        <w:rPr>
          <w:i/>
          <w:color w:val="1D1F2A"/>
          <w:sz w:val="20"/>
          <w:lang w:val="en-US"/>
        </w:rPr>
        <w:t>is</w:t>
      </w:r>
      <w:r w:rsidRPr="00F15FD0">
        <w:rPr>
          <w:i/>
          <w:color w:val="1D1F2A"/>
          <w:spacing w:val="-5"/>
          <w:sz w:val="20"/>
          <w:lang w:val="en-US"/>
        </w:rPr>
        <w:t xml:space="preserve"> </w:t>
      </w:r>
      <w:r w:rsidRPr="00F15FD0">
        <w:rPr>
          <w:i/>
          <w:color w:val="1D1F2A"/>
          <w:sz w:val="20"/>
          <w:lang w:val="en-US"/>
        </w:rPr>
        <w:t>promptly</w:t>
      </w:r>
      <w:r w:rsidRPr="00F15FD0">
        <w:rPr>
          <w:i/>
          <w:color w:val="1D1F2A"/>
          <w:spacing w:val="-4"/>
          <w:sz w:val="20"/>
          <w:lang w:val="en-US"/>
        </w:rPr>
        <w:t xml:space="preserve"> </w:t>
      </w:r>
      <w:r w:rsidRPr="00F15FD0">
        <w:rPr>
          <w:i/>
          <w:color w:val="1D1F2A"/>
          <w:sz w:val="20"/>
          <w:lang w:val="en-US"/>
        </w:rPr>
        <w:t>deleted.</w:t>
      </w:r>
      <w:r w:rsidRPr="00F15FD0">
        <w:rPr>
          <w:i/>
          <w:color w:val="1D1F2A"/>
          <w:spacing w:val="-3"/>
          <w:sz w:val="20"/>
          <w:lang w:val="en-US"/>
        </w:rPr>
        <w:t xml:space="preserve"> </w:t>
      </w:r>
      <w:r w:rsidRPr="00F15FD0">
        <w:rPr>
          <w:i/>
          <w:color w:val="1D1F2A"/>
          <w:sz w:val="20"/>
          <w:lang w:val="en-US"/>
        </w:rPr>
        <w:t>The</w:t>
      </w:r>
      <w:r w:rsidRPr="00F15FD0">
        <w:rPr>
          <w:i/>
          <w:color w:val="1D1F2A"/>
          <w:spacing w:val="-3"/>
          <w:sz w:val="20"/>
          <w:lang w:val="en-US"/>
        </w:rPr>
        <w:t xml:space="preserve"> </w:t>
      </w:r>
      <w:r w:rsidR="00BA0FF6" w:rsidRPr="00BA0FF6">
        <w:rPr>
          <w:i/>
          <w:color w:val="1D1F2A"/>
          <w:spacing w:val="-3"/>
          <w:sz w:val="20"/>
          <w:lang w:val="en-US"/>
        </w:rPr>
        <w:t>1</w:t>
      </w:r>
      <w:r w:rsidR="00BA0FF6" w:rsidRPr="00BA0FF6">
        <w:rPr>
          <w:i/>
          <w:color w:val="1D1F2A"/>
          <w:spacing w:val="-3"/>
          <w:sz w:val="20"/>
          <w:vertAlign w:val="superscript"/>
          <w:lang w:val="en-US"/>
        </w:rPr>
        <w:t>st</w:t>
      </w:r>
      <w:r w:rsidR="00BA0FF6" w:rsidRPr="00BA0FF6">
        <w:rPr>
          <w:i/>
          <w:color w:val="1D1F2A"/>
          <w:spacing w:val="-3"/>
          <w:sz w:val="20"/>
          <w:lang w:val="en-US"/>
        </w:rPr>
        <w:t xml:space="preserve"> </w:t>
      </w:r>
      <w:proofErr w:type="spellStart"/>
      <w:r w:rsidR="00BA0FF6" w:rsidRPr="00BA0FF6">
        <w:rPr>
          <w:i/>
          <w:color w:val="1D1F2A"/>
          <w:spacing w:val="-3"/>
          <w:sz w:val="20"/>
          <w:lang w:val="en-US"/>
        </w:rPr>
        <w:t>Adminnistration</w:t>
      </w:r>
      <w:proofErr w:type="spellEnd"/>
      <w:r w:rsidR="00BA0FF6" w:rsidRPr="00BA0FF6">
        <w:rPr>
          <w:i/>
          <w:color w:val="1D1F2A"/>
          <w:spacing w:val="-3"/>
          <w:sz w:val="20"/>
          <w:lang w:val="en-US"/>
        </w:rPr>
        <w:t xml:space="preserve"> of the Healthcare Region of Attica</w:t>
      </w:r>
      <w:r w:rsidRPr="00F15FD0">
        <w:rPr>
          <w:i/>
          <w:color w:val="1D1F2A"/>
          <w:spacing w:val="-3"/>
          <w:sz w:val="20"/>
          <w:lang w:val="en-US"/>
        </w:rPr>
        <w:t xml:space="preserve"> </w:t>
      </w:r>
      <w:r w:rsidRPr="00F15FD0">
        <w:rPr>
          <w:i/>
          <w:color w:val="1D1F2A"/>
          <w:sz w:val="20"/>
          <w:lang w:val="en-US"/>
        </w:rPr>
        <w:t>has</w:t>
      </w:r>
      <w:r w:rsidRPr="00F15FD0">
        <w:rPr>
          <w:i/>
          <w:color w:val="1D1F2A"/>
          <w:spacing w:val="-4"/>
          <w:sz w:val="20"/>
          <w:lang w:val="en-US"/>
        </w:rPr>
        <w:t xml:space="preserve"> </w:t>
      </w:r>
      <w:r w:rsidRPr="00F15FD0">
        <w:rPr>
          <w:i/>
          <w:color w:val="1D1F2A"/>
          <w:sz w:val="20"/>
          <w:lang w:val="en-US"/>
        </w:rPr>
        <w:t>the</w:t>
      </w:r>
      <w:r w:rsidRPr="00F15FD0">
        <w:rPr>
          <w:i/>
          <w:color w:val="1D1F2A"/>
          <w:spacing w:val="-3"/>
          <w:sz w:val="20"/>
          <w:lang w:val="en-US"/>
        </w:rPr>
        <w:t xml:space="preserve"> </w:t>
      </w:r>
      <w:r w:rsidRPr="00F15FD0">
        <w:rPr>
          <w:i/>
          <w:color w:val="1D1F2A"/>
          <w:sz w:val="20"/>
          <w:lang w:val="en-US"/>
        </w:rPr>
        <w:t>right</w:t>
      </w:r>
      <w:r w:rsidRPr="00F15FD0">
        <w:rPr>
          <w:i/>
          <w:color w:val="1D1F2A"/>
          <w:spacing w:val="-3"/>
          <w:sz w:val="20"/>
          <w:lang w:val="en-US"/>
        </w:rPr>
        <w:t xml:space="preserve"> </w:t>
      </w:r>
      <w:r w:rsidRPr="00F15FD0">
        <w:rPr>
          <w:i/>
          <w:color w:val="1D1F2A"/>
          <w:sz w:val="20"/>
          <w:lang w:val="en-US"/>
        </w:rPr>
        <w:t xml:space="preserve">to document verbal reports by keeping written records. Regarding special categories of personal data that you may submit with your report or that may arise during its investigation and/or monitoring, their processing is conducted based on Articles 9(2)(g) and 10 of the GDPR. </w:t>
      </w:r>
      <w:proofErr w:type="spellStart"/>
      <w:r>
        <w:rPr>
          <w:i/>
          <w:color w:val="1D1F2A"/>
          <w:sz w:val="20"/>
        </w:rPr>
        <w:t>This</w:t>
      </w:r>
      <w:proofErr w:type="spellEnd"/>
      <w:r>
        <w:rPr>
          <w:i/>
          <w:color w:val="1D1F2A"/>
          <w:sz w:val="20"/>
        </w:rPr>
        <w:t xml:space="preserve"> </w:t>
      </w:r>
      <w:proofErr w:type="spellStart"/>
      <w:r>
        <w:rPr>
          <w:i/>
          <w:color w:val="1D1F2A"/>
          <w:sz w:val="20"/>
        </w:rPr>
        <w:t>obligation</w:t>
      </w:r>
      <w:proofErr w:type="spellEnd"/>
      <w:r>
        <w:rPr>
          <w:i/>
          <w:color w:val="1D1F2A"/>
          <w:sz w:val="20"/>
        </w:rPr>
        <w:t xml:space="preserve"> </w:t>
      </w:r>
      <w:proofErr w:type="spellStart"/>
      <w:r>
        <w:rPr>
          <w:i/>
          <w:color w:val="1D1F2A"/>
          <w:sz w:val="20"/>
        </w:rPr>
        <w:t>stems</w:t>
      </w:r>
      <w:proofErr w:type="spellEnd"/>
      <w:r>
        <w:rPr>
          <w:i/>
          <w:color w:val="1D1F2A"/>
          <w:sz w:val="20"/>
        </w:rPr>
        <w:t xml:space="preserve"> </w:t>
      </w:r>
      <w:proofErr w:type="spellStart"/>
      <w:r>
        <w:rPr>
          <w:i/>
          <w:color w:val="1D1F2A"/>
          <w:sz w:val="20"/>
        </w:rPr>
        <w:t>from</w:t>
      </w:r>
      <w:proofErr w:type="spellEnd"/>
      <w:r>
        <w:rPr>
          <w:i/>
          <w:color w:val="1D1F2A"/>
          <w:sz w:val="20"/>
        </w:rPr>
        <w:t xml:space="preserve"> </w:t>
      </w:r>
      <w:proofErr w:type="spellStart"/>
      <w:r>
        <w:rPr>
          <w:i/>
          <w:color w:val="1D1F2A"/>
          <w:sz w:val="20"/>
        </w:rPr>
        <w:t>Articles</w:t>
      </w:r>
      <w:proofErr w:type="spellEnd"/>
      <w:r>
        <w:rPr>
          <w:i/>
          <w:color w:val="1D1F2A"/>
          <w:sz w:val="20"/>
        </w:rPr>
        <w:t xml:space="preserve"> 11 and 12 of Law 4990/2022.</w:t>
      </w:r>
    </w:p>
    <w:p w14:paraId="1EC247D6" w14:textId="77777777" w:rsidR="002D3324" w:rsidRPr="002D3324" w:rsidRDefault="00F15FD0" w:rsidP="002D3324">
      <w:pPr>
        <w:pStyle w:val="a5"/>
        <w:numPr>
          <w:ilvl w:val="0"/>
          <w:numId w:val="1"/>
        </w:numPr>
        <w:tabs>
          <w:tab w:val="left" w:pos="1188"/>
        </w:tabs>
        <w:spacing w:before="101" w:line="259" w:lineRule="auto"/>
        <w:ind w:right="219"/>
        <w:rPr>
          <w:i/>
          <w:sz w:val="20"/>
        </w:rPr>
      </w:pPr>
      <w:r>
        <w:rPr>
          <w:color w:val="1D1F2A"/>
          <w:sz w:val="20"/>
        </w:rPr>
        <w:t>δεν</w:t>
      </w:r>
      <w:r>
        <w:rPr>
          <w:color w:val="1D1F2A"/>
          <w:spacing w:val="-10"/>
          <w:sz w:val="20"/>
        </w:rPr>
        <w:t xml:space="preserve"> </w:t>
      </w:r>
      <w:r>
        <w:rPr>
          <w:color w:val="1D1F2A"/>
          <w:sz w:val="20"/>
        </w:rPr>
        <w:t>παρέχει</w:t>
      </w:r>
      <w:r>
        <w:rPr>
          <w:color w:val="1D1F2A"/>
          <w:spacing w:val="-7"/>
          <w:sz w:val="20"/>
        </w:rPr>
        <w:t xml:space="preserve"> </w:t>
      </w:r>
      <w:r>
        <w:rPr>
          <w:color w:val="1D1F2A"/>
          <w:sz w:val="20"/>
        </w:rPr>
        <w:t>σχετική</w:t>
      </w:r>
      <w:r>
        <w:rPr>
          <w:color w:val="1D1F2A"/>
          <w:spacing w:val="-8"/>
          <w:sz w:val="20"/>
        </w:rPr>
        <w:t xml:space="preserve"> </w:t>
      </w:r>
      <w:r>
        <w:rPr>
          <w:color w:val="1D1F2A"/>
          <w:sz w:val="20"/>
        </w:rPr>
        <w:t>ενημέρωση</w:t>
      </w:r>
      <w:r>
        <w:rPr>
          <w:color w:val="1D1F2A"/>
          <w:spacing w:val="-8"/>
          <w:sz w:val="20"/>
        </w:rPr>
        <w:t xml:space="preserve"> </w:t>
      </w:r>
      <w:r>
        <w:rPr>
          <w:color w:val="1D1F2A"/>
          <w:sz w:val="20"/>
        </w:rPr>
        <w:t>για</w:t>
      </w:r>
      <w:r>
        <w:rPr>
          <w:color w:val="1D1F2A"/>
          <w:spacing w:val="-10"/>
          <w:sz w:val="20"/>
        </w:rPr>
        <w:t xml:space="preserve"> </w:t>
      </w:r>
      <w:r>
        <w:rPr>
          <w:color w:val="1D1F2A"/>
          <w:sz w:val="20"/>
        </w:rPr>
        <w:t>την</w:t>
      </w:r>
      <w:r>
        <w:rPr>
          <w:color w:val="1D1F2A"/>
          <w:spacing w:val="-11"/>
          <w:sz w:val="20"/>
        </w:rPr>
        <w:t xml:space="preserve"> </w:t>
      </w:r>
      <w:r>
        <w:rPr>
          <w:color w:val="1D1F2A"/>
          <w:sz w:val="20"/>
        </w:rPr>
        <w:t>επεξεργασία</w:t>
      </w:r>
      <w:r>
        <w:rPr>
          <w:color w:val="1D1F2A"/>
          <w:spacing w:val="-9"/>
          <w:sz w:val="20"/>
        </w:rPr>
        <w:t xml:space="preserve"> </w:t>
      </w:r>
      <w:r>
        <w:rPr>
          <w:color w:val="1D1F2A"/>
          <w:sz w:val="20"/>
        </w:rPr>
        <w:t>των</w:t>
      </w:r>
      <w:r>
        <w:rPr>
          <w:color w:val="1D1F2A"/>
          <w:spacing w:val="-8"/>
          <w:sz w:val="20"/>
        </w:rPr>
        <w:t xml:space="preserve"> </w:t>
      </w:r>
      <w:r>
        <w:rPr>
          <w:color w:val="1D1F2A"/>
          <w:sz w:val="20"/>
        </w:rPr>
        <w:t>προσωπικών</w:t>
      </w:r>
      <w:r>
        <w:rPr>
          <w:color w:val="1D1F2A"/>
          <w:spacing w:val="-7"/>
          <w:sz w:val="20"/>
        </w:rPr>
        <w:t xml:space="preserve"> </w:t>
      </w:r>
      <w:r>
        <w:rPr>
          <w:color w:val="1D1F2A"/>
          <w:sz w:val="20"/>
        </w:rPr>
        <w:t>δεδομένων</w:t>
      </w:r>
      <w:r>
        <w:rPr>
          <w:color w:val="1D1F2A"/>
          <w:spacing w:val="-9"/>
          <w:sz w:val="20"/>
        </w:rPr>
        <w:t xml:space="preserve"> </w:t>
      </w:r>
      <w:r>
        <w:rPr>
          <w:color w:val="1D1F2A"/>
          <w:sz w:val="20"/>
        </w:rPr>
        <w:t>στον/την</w:t>
      </w:r>
      <w:r>
        <w:rPr>
          <w:color w:val="1D1F2A"/>
          <w:spacing w:val="-11"/>
          <w:sz w:val="20"/>
        </w:rPr>
        <w:t xml:space="preserve"> </w:t>
      </w:r>
      <w:r>
        <w:rPr>
          <w:color w:val="1D1F2A"/>
          <w:sz w:val="20"/>
        </w:rPr>
        <w:t>αναφερόμενο/η</w:t>
      </w:r>
      <w:r>
        <w:rPr>
          <w:color w:val="1D1F2A"/>
          <w:spacing w:val="-9"/>
          <w:sz w:val="20"/>
        </w:rPr>
        <w:t xml:space="preserve"> </w:t>
      </w:r>
      <w:r>
        <w:rPr>
          <w:color w:val="1D1F2A"/>
          <w:sz w:val="20"/>
        </w:rPr>
        <w:t>και</w:t>
      </w:r>
      <w:r>
        <w:rPr>
          <w:color w:val="1D1F2A"/>
          <w:spacing w:val="-6"/>
          <w:sz w:val="20"/>
        </w:rPr>
        <w:t xml:space="preserve"> </w:t>
      </w:r>
      <w:r>
        <w:rPr>
          <w:color w:val="1D1F2A"/>
          <w:sz w:val="20"/>
        </w:rPr>
        <w:t>σε</w:t>
      </w:r>
      <w:r>
        <w:rPr>
          <w:color w:val="1D1F2A"/>
          <w:spacing w:val="-10"/>
          <w:sz w:val="20"/>
        </w:rPr>
        <w:t xml:space="preserve"> </w:t>
      </w:r>
      <w:r>
        <w:rPr>
          <w:color w:val="1D1F2A"/>
          <w:sz w:val="20"/>
        </w:rPr>
        <w:t>κάθε τρίτο</w:t>
      </w:r>
      <w:r>
        <w:rPr>
          <w:color w:val="1D1F2A"/>
          <w:spacing w:val="-12"/>
          <w:sz w:val="20"/>
        </w:rPr>
        <w:t xml:space="preserve"> </w:t>
      </w:r>
      <w:r>
        <w:rPr>
          <w:color w:val="1D1F2A"/>
          <w:sz w:val="20"/>
        </w:rPr>
        <w:t>πρόσωπο</w:t>
      </w:r>
      <w:r>
        <w:rPr>
          <w:color w:val="1D1F2A"/>
          <w:spacing w:val="-11"/>
          <w:sz w:val="20"/>
        </w:rPr>
        <w:t xml:space="preserve"> </w:t>
      </w:r>
      <w:r>
        <w:rPr>
          <w:color w:val="1D1F2A"/>
          <w:sz w:val="20"/>
        </w:rPr>
        <w:t>υπό</w:t>
      </w:r>
      <w:r>
        <w:rPr>
          <w:color w:val="1D1F2A"/>
          <w:spacing w:val="-10"/>
          <w:sz w:val="20"/>
        </w:rPr>
        <w:t xml:space="preserve"> </w:t>
      </w:r>
      <w:r>
        <w:rPr>
          <w:color w:val="1D1F2A"/>
          <w:sz w:val="20"/>
        </w:rPr>
        <w:t>την</w:t>
      </w:r>
      <w:r>
        <w:rPr>
          <w:color w:val="1D1F2A"/>
          <w:spacing w:val="-12"/>
          <w:sz w:val="20"/>
        </w:rPr>
        <w:t xml:space="preserve"> </w:t>
      </w:r>
      <w:r>
        <w:rPr>
          <w:color w:val="1D1F2A"/>
          <w:sz w:val="20"/>
        </w:rPr>
        <w:t>ιδιότητά</w:t>
      </w:r>
      <w:r>
        <w:rPr>
          <w:color w:val="1D1F2A"/>
          <w:spacing w:val="-10"/>
          <w:sz w:val="20"/>
        </w:rPr>
        <w:t xml:space="preserve"> </w:t>
      </w:r>
      <w:r>
        <w:rPr>
          <w:color w:val="1D1F2A"/>
          <w:sz w:val="20"/>
        </w:rPr>
        <w:t>του</w:t>
      </w:r>
      <w:r>
        <w:rPr>
          <w:color w:val="1D1F2A"/>
          <w:spacing w:val="-12"/>
          <w:sz w:val="20"/>
        </w:rPr>
        <w:t xml:space="preserve"> </w:t>
      </w:r>
      <w:r>
        <w:rPr>
          <w:color w:val="1D1F2A"/>
          <w:sz w:val="20"/>
        </w:rPr>
        <w:t>ως</w:t>
      </w:r>
      <w:r>
        <w:rPr>
          <w:color w:val="1D1F2A"/>
          <w:spacing w:val="-10"/>
          <w:sz w:val="20"/>
        </w:rPr>
        <w:t xml:space="preserve"> </w:t>
      </w:r>
      <w:r>
        <w:rPr>
          <w:color w:val="1D1F2A"/>
          <w:sz w:val="20"/>
        </w:rPr>
        <w:t>υποκειμένου</w:t>
      </w:r>
      <w:r>
        <w:rPr>
          <w:color w:val="1D1F2A"/>
          <w:spacing w:val="-10"/>
          <w:sz w:val="20"/>
        </w:rPr>
        <w:t xml:space="preserve"> </w:t>
      </w:r>
      <w:r>
        <w:rPr>
          <w:color w:val="1D1F2A"/>
          <w:sz w:val="20"/>
        </w:rPr>
        <w:t>των</w:t>
      </w:r>
      <w:r>
        <w:rPr>
          <w:color w:val="1D1F2A"/>
          <w:spacing w:val="-10"/>
          <w:sz w:val="20"/>
        </w:rPr>
        <w:t xml:space="preserve"> </w:t>
      </w:r>
      <w:r>
        <w:rPr>
          <w:color w:val="1D1F2A"/>
          <w:sz w:val="20"/>
        </w:rPr>
        <w:t>δεδομένων</w:t>
      </w:r>
      <w:r>
        <w:rPr>
          <w:color w:val="1D1F2A"/>
          <w:spacing w:val="-11"/>
          <w:sz w:val="20"/>
        </w:rPr>
        <w:t xml:space="preserve"> </w:t>
      </w:r>
      <w:r>
        <w:rPr>
          <w:color w:val="1D1F2A"/>
          <w:sz w:val="20"/>
        </w:rPr>
        <w:t>που</w:t>
      </w:r>
      <w:r>
        <w:rPr>
          <w:color w:val="1D1F2A"/>
          <w:spacing w:val="-9"/>
          <w:sz w:val="20"/>
        </w:rPr>
        <w:t xml:space="preserve"> </w:t>
      </w:r>
      <w:r>
        <w:rPr>
          <w:color w:val="1D1F2A"/>
          <w:sz w:val="20"/>
        </w:rPr>
        <w:t>κατονομάζεται</w:t>
      </w:r>
      <w:r>
        <w:rPr>
          <w:color w:val="1D1F2A"/>
          <w:spacing w:val="-8"/>
          <w:sz w:val="20"/>
        </w:rPr>
        <w:t xml:space="preserve"> </w:t>
      </w:r>
      <w:r>
        <w:rPr>
          <w:color w:val="1D1F2A"/>
          <w:sz w:val="20"/>
        </w:rPr>
        <w:t>στην</w:t>
      </w:r>
      <w:r>
        <w:rPr>
          <w:color w:val="1D1F2A"/>
          <w:spacing w:val="-12"/>
          <w:sz w:val="20"/>
        </w:rPr>
        <w:t xml:space="preserve"> </w:t>
      </w:r>
      <w:r>
        <w:rPr>
          <w:color w:val="1D1F2A"/>
          <w:sz w:val="20"/>
        </w:rPr>
        <w:t>αναφορά</w:t>
      </w:r>
      <w:r>
        <w:rPr>
          <w:color w:val="1D1F2A"/>
          <w:spacing w:val="-11"/>
          <w:sz w:val="20"/>
        </w:rPr>
        <w:t xml:space="preserve"> </w:t>
      </w:r>
      <w:r>
        <w:rPr>
          <w:color w:val="1D1F2A"/>
          <w:sz w:val="20"/>
        </w:rPr>
        <w:t>ή</w:t>
      </w:r>
      <w:r>
        <w:rPr>
          <w:color w:val="1D1F2A"/>
          <w:spacing w:val="-11"/>
          <w:sz w:val="20"/>
        </w:rPr>
        <w:t xml:space="preserve"> </w:t>
      </w:r>
      <w:r>
        <w:rPr>
          <w:color w:val="1D1F2A"/>
          <w:sz w:val="20"/>
        </w:rPr>
        <w:t>τα</w:t>
      </w:r>
      <w:r>
        <w:rPr>
          <w:color w:val="1D1F2A"/>
          <w:spacing w:val="-12"/>
          <w:sz w:val="20"/>
        </w:rPr>
        <w:t xml:space="preserve"> </w:t>
      </w:r>
      <w:r>
        <w:rPr>
          <w:color w:val="1D1F2A"/>
          <w:sz w:val="20"/>
        </w:rPr>
        <w:t>προσωπικά δεδομένα που προέκυψαν από μέτρα παρακολούθησης για όσο χρονικό διάστημα απαιτείται και εφόσον κριθεί αναγκαίο για τον σκοπό της πρόληψης και της αντιμετώπισης προσπαθειών παρεμπόδισης της αναφοράς, παρακώλυσης, ματαίωσης ή καθυστέρησης των μέτρων παρακολούθησης, ιδίως όσον αφορά στις έρευνες, ή προσπαθειών</w:t>
      </w:r>
      <w:r>
        <w:rPr>
          <w:color w:val="1D1F2A"/>
          <w:spacing w:val="-5"/>
          <w:sz w:val="20"/>
        </w:rPr>
        <w:t xml:space="preserve"> </w:t>
      </w:r>
      <w:r>
        <w:rPr>
          <w:color w:val="1D1F2A"/>
          <w:sz w:val="20"/>
        </w:rPr>
        <w:t>ταυτοποίησης</w:t>
      </w:r>
      <w:r>
        <w:rPr>
          <w:color w:val="1D1F2A"/>
          <w:spacing w:val="-4"/>
          <w:sz w:val="20"/>
        </w:rPr>
        <w:t xml:space="preserve"> </w:t>
      </w:r>
      <w:r>
        <w:rPr>
          <w:color w:val="1D1F2A"/>
          <w:sz w:val="20"/>
        </w:rPr>
        <w:t>των</w:t>
      </w:r>
      <w:r>
        <w:rPr>
          <w:color w:val="1D1F2A"/>
          <w:spacing w:val="-6"/>
          <w:sz w:val="20"/>
        </w:rPr>
        <w:t xml:space="preserve"> </w:t>
      </w:r>
      <w:r>
        <w:rPr>
          <w:color w:val="1D1F2A"/>
          <w:sz w:val="20"/>
        </w:rPr>
        <w:t>αναφερόντων,</w:t>
      </w:r>
      <w:r>
        <w:rPr>
          <w:color w:val="1D1F2A"/>
          <w:spacing w:val="-5"/>
          <w:sz w:val="20"/>
        </w:rPr>
        <w:t xml:space="preserve"> </w:t>
      </w:r>
      <w:r>
        <w:rPr>
          <w:color w:val="1D1F2A"/>
          <w:sz w:val="20"/>
        </w:rPr>
        <w:t>καθώς</w:t>
      </w:r>
      <w:r>
        <w:rPr>
          <w:color w:val="1D1F2A"/>
          <w:spacing w:val="-5"/>
          <w:sz w:val="20"/>
        </w:rPr>
        <w:t xml:space="preserve"> </w:t>
      </w:r>
      <w:r>
        <w:rPr>
          <w:color w:val="1D1F2A"/>
          <w:sz w:val="20"/>
        </w:rPr>
        <w:t>και</w:t>
      </w:r>
      <w:r>
        <w:rPr>
          <w:color w:val="1D1F2A"/>
          <w:spacing w:val="-2"/>
          <w:sz w:val="20"/>
        </w:rPr>
        <w:t xml:space="preserve"> </w:t>
      </w:r>
      <w:r>
        <w:rPr>
          <w:color w:val="1D1F2A"/>
          <w:sz w:val="20"/>
        </w:rPr>
        <w:t>για</w:t>
      </w:r>
      <w:r>
        <w:rPr>
          <w:color w:val="1D1F2A"/>
          <w:spacing w:val="-5"/>
          <w:sz w:val="20"/>
        </w:rPr>
        <w:t xml:space="preserve"> </w:t>
      </w:r>
      <w:r>
        <w:rPr>
          <w:color w:val="1D1F2A"/>
          <w:sz w:val="20"/>
        </w:rPr>
        <w:t>την</w:t>
      </w:r>
      <w:r>
        <w:rPr>
          <w:color w:val="1D1F2A"/>
          <w:spacing w:val="-6"/>
          <w:sz w:val="20"/>
        </w:rPr>
        <w:t xml:space="preserve"> </w:t>
      </w:r>
      <w:r>
        <w:rPr>
          <w:color w:val="1D1F2A"/>
          <w:sz w:val="20"/>
        </w:rPr>
        <w:t>προστασία</w:t>
      </w:r>
      <w:r>
        <w:rPr>
          <w:color w:val="1D1F2A"/>
          <w:spacing w:val="-5"/>
          <w:sz w:val="20"/>
        </w:rPr>
        <w:t xml:space="preserve"> </w:t>
      </w:r>
      <w:r>
        <w:rPr>
          <w:color w:val="1D1F2A"/>
          <w:sz w:val="20"/>
        </w:rPr>
        <w:t>τους</w:t>
      </w:r>
      <w:r>
        <w:rPr>
          <w:color w:val="1D1F2A"/>
          <w:spacing w:val="-5"/>
          <w:sz w:val="20"/>
        </w:rPr>
        <w:t xml:space="preserve"> </w:t>
      </w:r>
      <w:r>
        <w:rPr>
          <w:color w:val="1D1F2A"/>
          <w:sz w:val="20"/>
        </w:rPr>
        <w:t>έναντι</w:t>
      </w:r>
      <w:r>
        <w:rPr>
          <w:color w:val="1D1F2A"/>
          <w:spacing w:val="-4"/>
          <w:sz w:val="20"/>
        </w:rPr>
        <w:t xml:space="preserve"> </w:t>
      </w:r>
      <w:r>
        <w:rPr>
          <w:color w:val="1D1F2A"/>
          <w:sz w:val="20"/>
        </w:rPr>
        <w:t>αντιποίνων./</w:t>
      </w:r>
      <w:r>
        <w:rPr>
          <w:color w:val="1D1F2A"/>
          <w:spacing w:val="-6"/>
          <w:sz w:val="20"/>
        </w:rPr>
        <w:t xml:space="preserve"> </w:t>
      </w:r>
      <w:proofErr w:type="spellStart"/>
      <w:r>
        <w:rPr>
          <w:i/>
          <w:color w:val="1D1F2A"/>
          <w:sz w:val="20"/>
        </w:rPr>
        <w:t>does</w:t>
      </w:r>
      <w:proofErr w:type="spellEnd"/>
      <w:r>
        <w:rPr>
          <w:i/>
          <w:color w:val="1D1F2A"/>
          <w:spacing w:val="-6"/>
          <w:sz w:val="20"/>
        </w:rPr>
        <w:t xml:space="preserve"> </w:t>
      </w:r>
      <w:proofErr w:type="spellStart"/>
      <w:r>
        <w:rPr>
          <w:i/>
          <w:color w:val="1D1F2A"/>
          <w:sz w:val="20"/>
        </w:rPr>
        <w:t>not</w:t>
      </w:r>
      <w:proofErr w:type="spellEnd"/>
      <w:r>
        <w:rPr>
          <w:i/>
          <w:color w:val="1D1F2A"/>
          <w:spacing w:val="-5"/>
          <w:sz w:val="20"/>
        </w:rPr>
        <w:t xml:space="preserve"> </w:t>
      </w:r>
      <w:proofErr w:type="spellStart"/>
      <w:r>
        <w:rPr>
          <w:i/>
          <w:color w:val="1D1F2A"/>
          <w:sz w:val="20"/>
        </w:rPr>
        <w:t>provide</w:t>
      </w:r>
      <w:proofErr w:type="spellEnd"/>
      <w:r>
        <w:rPr>
          <w:i/>
          <w:color w:val="1D1F2A"/>
          <w:sz w:val="20"/>
        </w:rPr>
        <w:t xml:space="preserve"> </w:t>
      </w:r>
    </w:p>
    <w:p w14:paraId="71F7606F" w14:textId="77777777" w:rsidR="002D3324" w:rsidRPr="00AF1472" w:rsidRDefault="002D3324" w:rsidP="002D3324">
      <w:pPr>
        <w:pStyle w:val="a5"/>
        <w:tabs>
          <w:tab w:val="left" w:pos="1188"/>
        </w:tabs>
        <w:spacing w:before="101" w:line="259" w:lineRule="auto"/>
        <w:ind w:left="1188" w:right="219" w:firstLine="0"/>
        <w:rPr>
          <w:i/>
          <w:color w:val="1D1F2A"/>
          <w:sz w:val="20"/>
        </w:rPr>
      </w:pPr>
    </w:p>
    <w:p w14:paraId="54DBF066" w14:textId="3A3B6C33" w:rsidR="002D3324" w:rsidRPr="002D3324" w:rsidRDefault="00F15FD0" w:rsidP="002D3324">
      <w:pPr>
        <w:pStyle w:val="a5"/>
        <w:tabs>
          <w:tab w:val="left" w:pos="1188"/>
        </w:tabs>
        <w:spacing w:before="101" w:line="259" w:lineRule="auto"/>
        <w:ind w:left="1188" w:right="219" w:firstLine="0"/>
        <w:rPr>
          <w:i/>
          <w:sz w:val="20"/>
          <w:lang w:val="en-US"/>
        </w:rPr>
      </w:pPr>
      <w:r w:rsidRPr="002D3324">
        <w:rPr>
          <w:i/>
          <w:color w:val="1D1F2A"/>
          <w:sz w:val="20"/>
          <w:lang w:val="en-US"/>
        </w:rPr>
        <w:t>information</w:t>
      </w:r>
      <w:r w:rsidRPr="002D3324">
        <w:rPr>
          <w:i/>
          <w:color w:val="1D1F2A"/>
          <w:spacing w:val="-3"/>
          <w:sz w:val="20"/>
          <w:lang w:val="en-US"/>
        </w:rPr>
        <w:t xml:space="preserve"> </w:t>
      </w:r>
      <w:r w:rsidRPr="002D3324">
        <w:rPr>
          <w:i/>
          <w:color w:val="1D1F2A"/>
          <w:sz w:val="20"/>
          <w:lang w:val="en-US"/>
        </w:rPr>
        <w:t>regarding</w:t>
      </w:r>
      <w:r w:rsidRPr="002D3324">
        <w:rPr>
          <w:i/>
          <w:color w:val="1D1F2A"/>
          <w:spacing w:val="-2"/>
          <w:sz w:val="20"/>
          <w:lang w:val="en-US"/>
        </w:rPr>
        <w:t xml:space="preserve"> </w:t>
      </w:r>
      <w:r w:rsidRPr="002D3324">
        <w:rPr>
          <w:i/>
          <w:color w:val="1D1F2A"/>
          <w:sz w:val="20"/>
          <w:lang w:val="en-US"/>
        </w:rPr>
        <w:t>the</w:t>
      </w:r>
      <w:r w:rsidRPr="002D3324">
        <w:rPr>
          <w:i/>
          <w:color w:val="1D1F2A"/>
          <w:spacing w:val="-3"/>
          <w:sz w:val="20"/>
          <w:lang w:val="en-US"/>
        </w:rPr>
        <w:t xml:space="preserve"> </w:t>
      </w:r>
      <w:r w:rsidRPr="002D3324">
        <w:rPr>
          <w:i/>
          <w:color w:val="1D1F2A"/>
          <w:sz w:val="20"/>
          <w:lang w:val="en-US"/>
        </w:rPr>
        <w:t>processing</w:t>
      </w:r>
      <w:r w:rsidRPr="002D3324">
        <w:rPr>
          <w:i/>
          <w:color w:val="1D1F2A"/>
          <w:spacing w:val="-2"/>
          <w:sz w:val="20"/>
          <w:lang w:val="en-US"/>
        </w:rPr>
        <w:t xml:space="preserve"> </w:t>
      </w:r>
      <w:r w:rsidRPr="002D3324">
        <w:rPr>
          <w:i/>
          <w:color w:val="1D1F2A"/>
          <w:sz w:val="20"/>
          <w:lang w:val="en-US"/>
        </w:rPr>
        <w:t>of</w:t>
      </w:r>
      <w:r w:rsidRPr="002D3324">
        <w:rPr>
          <w:i/>
          <w:color w:val="1D1F2A"/>
          <w:spacing w:val="-4"/>
          <w:sz w:val="20"/>
          <w:lang w:val="en-US"/>
        </w:rPr>
        <w:t xml:space="preserve"> </w:t>
      </w:r>
      <w:r w:rsidRPr="002D3324">
        <w:rPr>
          <w:i/>
          <w:color w:val="1D1F2A"/>
          <w:sz w:val="20"/>
          <w:lang w:val="en-US"/>
        </w:rPr>
        <w:t>personal</w:t>
      </w:r>
      <w:r w:rsidRPr="002D3324">
        <w:rPr>
          <w:i/>
          <w:color w:val="1D1F2A"/>
          <w:spacing w:val="-4"/>
          <w:sz w:val="20"/>
          <w:lang w:val="en-US"/>
        </w:rPr>
        <w:t xml:space="preserve"> </w:t>
      </w:r>
      <w:r w:rsidRPr="002D3324">
        <w:rPr>
          <w:i/>
          <w:color w:val="1D1F2A"/>
          <w:sz w:val="20"/>
          <w:lang w:val="en-US"/>
        </w:rPr>
        <w:t>data</w:t>
      </w:r>
      <w:r w:rsidRPr="002D3324">
        <w:rPr>
          <w:i/>
          <w:color w:val="1D1F2A"/>
          <w:spacing w:val="-3"/>
          <w:sz w:val="20"/>
          <w:lang w:val="en-US"/>
        </w:rPr>
        <w:t xml:space="preserve"> </w:t>
      </w:r>
      <w:r w:rsidRPr="002D3324">
        <w:rPr>
          <w:i/>
          <w:color w:val="1D1F2A"/>
          <w:sz w:val="20"/>
          <w:lang w:val="en-US"/>
        </w:rPr>
        <w:t>to</w:t>
      </w:r>
      <w:r w:rsidRPr="002D3324">
        <w:rPr>
          <w:i/>
          <w:color w:val="1D1F2A"/>
          <w:spacing w:val="-2"/>
          <w:sz w:val="20"/>
          <w:lang w:val="en-US"/>
        </w:rPr>
        <w:t xml:space="preserve"> </w:t>
      </w:r>
      <w:r w:rsidRPr="002D3324">
        <w:rPr>
          <w:i/>
          <w:color w:val="1D1F2A"/>
          <w:sz w:val="20"/>
          <w:lang w:val="en-US"/>
        </w:rPr>
        <w:t>the</w:t>
      </w:r>
      <w:r w:rsidRPr="002D3324">
        <w:rPr>
          <w:i/>
          <w:color w:val="1D1F2A"/>
          <w:spacing w:val="-3"/>
          <w:sz w:val="20"/>
          <w:lang w:val="en-US"/>
        </w:rPr>
        <w:t xml:space="preserve"> </w:t>
      </w:r>
      <w:r w:rsidRPr="002D3324">
        <w:rPr>
          <w:i/>
          <w:color w:val="1D1F2A"/>
          <w:sz w:val="20"/>
          <w:lang w:val="en-US"/>
        </w:rPr>
        <w:t>reported</w:t>
      </w:r>
      <w:r w:rsidRPr="002D3324">
        <w:rPr>
          <w:i/>
          <w:color w:val="1D1F2A"/>
          <w:spacing w:val="-3"/>
          <w:sz w:val="20"/>
          <w:lang w:val="en-US"/>
        </w:rPr>
        <w:t xml:space="preserve"> </w:t>
      </w:r>
      <w:r w:rsidRPr="002D3324">
        <w:rPr>
          <w:i/>
          <w:color w:val="1D1F2A"/>
          <w:sz w:val="20"/>
          <w:lang w:val="en-US"/>
        </w:rPr>
        <w:t>individual</w:t>
      </w:r>
      <w:r w:rsidRPr="002D3324">
        <w:rPr>
          <w:i/>
          <w:color w:val="1D1F2A"/>
          <w:spacing w:val="-4"/>
          <w:sz w:val="20"/>
          <w:lang w:val="en-US"/>
        </w:rPr>
        <w:t xml:space="preserve"> </w:t>
      </w:r>
      <w:r w:rsidRPr="002D3324">
        <w:rPr>
          <w:i/>
          <w:color w:val="1D1F2A"/>
          <w:sz w:val="20"/>
          <w:lang w:val="en-US"/>
        </w:rPr>
        <w:t>or</w:t>
      </w:r>
      <w:r w:rsidRPr="002D3324">
        <w:rPr>
          <w:i/>
          <w:color w:val="1D1F2A"/>
          <w:spacing w:val="-5"/>
          <w:sz w:val="20"/>
          <w:lang w:val="en-US"/>
        </w:rPr>
        <w:t xml:space="preserve"> </w:t>
      </w:r>
      <w:r w:rsidRPr="002D3324">
        <w:rPr>
          <w:i/>
          <w:color w:val="1D1F2A"/>
          <w:sz w:val="20"/>
          <w:lang w:val="en-US"/>
        </w:rPr>
        <w:t>any</w:t>
      </w:r>
      <w:r w:rsidRPr="002D3324">
        <w:rPr>
          <w:i/>
          <w:color w:val="1D1F2A"/>
          <w:spacing w:val="-4"/>
          <w:sz w:val="20"/>
          <w:lang w:val="en-US"/>
        </w:rPr>
        <w:t xml:space="preserve"> </w:t>
      </w:r>
      <w:r w:rsidRPr="002D3324">
        <w:rPr>
          <w:i/>
          <w:color w:val="1D1F2A"/>
          <w:sz w:val="20"/>
          <w:lang w:val="en-US"/>
        </w:rPr>
        <w:t>third</w:t>
      </w:r>
      <w:r w:rsidRPr="002D3324">
        <w:rPr>
          <w:i/>
          <w:color w:val="1D1F2A"/>
          <w:spacing w:val="-3"/>
          <w:sz w:val="20"/>
          <w:lang w:val="en-US"/>
        </w:rPr>
        <w:t xml:space="preserve"> </w:t>
      </w:r>
      <w:r w:rsidRPr="002D3324">
        <w:rPr>
          <w:i/>
          <w:color w:val="1D1F2A"/>
          <w:sz w:val="20"/>
          <w:lang w:val="en-US"/>
        </w:rPr>
        <w:t>party</w:t>
      </w:r>
      <w:r w:rsidRPr="002D3324">
        <w:rPr>
          <w:i/>
          <w:color w:val="1D1F2A"/>
          <w:spacing w:val="-1"/>
          <w:sz w:val="20"/>
          <w:lang w:val="en-US"/>
        </w:rPr>
        <w:t xml:space="preserve"> </w:t>
      </w:r>
      <w:r w:rsidRPr="002D3324">
        <w:rPr>
          <w:i/>
          <w:color w:val="1D1F2A"/>
          <w:sz w:val="20"/>
          <w:lang w:val="en-US"/>
        </w:rPr>
        <w:t>identified</w:t>
      </w:r>
      <w:r w:rsidRPr="002D3324">
        <w:rPr>
          <w:i/>
          <w:color w:val="1D1F2A"/>
          <w:spacing w:val="-3"/>
          <w:sz w:val="20"/>
          <w:lang w:val="en-US"/>
        </w:rPr>
        <w:t xml:space="preserve"> </w:t>
      </w:r>
      <w:r w:rsidRPr="002D3324">
        <w:rPr>
          <w:i/>
          <w:color w:val="1D1F2A"/>
          <w:sz w:val="20"/>
          <w:lang w:val="en-US"/>
        </w:rPr>
        <w:t>in</w:t>
      </w:r>
      <w:r w:rsidRPr="002D3324">
        <w:rPr>
          <w:i/>
          <w:color w:val="1D1F2A"/>
          <w:spacing w:val="-3"/>
          <w:sz w:val="20"/>
          <w:lang w:val="en-US"/>
        </w:rPr>
        <w:t xml:space="preserve"> </w:t>
      </w:r>
      <w:r w:rsidRPr="002D3324">
        <w:rPr>
          <w:i/>
          <w:color w:val="1D1F2A"/>
          <w:sz w:val="20"/>
          <w:lang w:val="en-US"/>
        </w:rPr>
        <w:t>the</w:t>
      </w:r>
      <w:r w:rsidRPr="002D3324">
        <w:rPr>
          <w:i/>
          <w:color w:val="1D1F2A"/>
          <w:spacing w:val="-3"/>
          <w:sz w:val="20"/>
          <w:lang w:val="en-US"/>
        </w:rPr>
        <w:t xml:space="preserve"> </w:t>
      </w:r>
      <w:r w:rsidRPr="002D3324">
        <w:rPr>
          <w:i/>
          <w:color w:val="1D1F2A"/>
          <w:sz w:val="20"/>
          <w:lang w:val="en-US"/>
        </w:rPr>
        <w:t>report</w:t>
      </w:r>
      <w:r w:rsidR="002D3324">
        <w:rPr>
          <w:i/>
          <w:color w:val="1D1F2A"/>
          <w:sz w:val="20"/>
          <w:lang w:val="en-US"/>
        </w:rPr>
        <w:t xml:space="preserve"> </w:t>
      </w:r>
      <w:r w:rsidR="002D3324" w:rsidRPr="002D3324">
        <w:rPr>
          <w:i/>
          <w:sz w:val="20"/>
          <w:lang w:val="en-US"/>
        </w:rPr>
        <w:t>as a data subject, or for personal data resulting from monitoring measures, for as long as necessary and where deemed essential for the purpose of preventing and addressing attempts to obstruct the report, hinder, nullify, or delay monitoring measures, particularly in relation to investigations, attempts to identify the reporting persons, or to ensure their protection against retaliation.</w:t>
      </w:r>
    </w:p>
    <w:p w14:paraId="14A26F25" w14:textId="77777777" w:rsidR="002D3324" w:rsidRPr="002D3324" w:rsidRDefault="002D3324" w:rsidP="002D3324">
      <w:pPr>
        <w:pStyle w:val="a5"/>
        <w:numPr>
          <w:ilvl w:val="0"/>
          <w:numId w:val="1"/>
        </w:numPr>
        <w:rPr>
          <w:i/>
          <w:sz w:val="20"/>
          <w:lang w:val="en-US"/>
        </w:rPr>
      </w:pPr>
      <w:r w:rsidRPr="002D3324">
        <w:rPr>
          <w:i/>
          <w:sz w:val="20"/>
        </w:rPr>
        <w:t>δύναται</w:t>
      </w:r>
      <w:r w:rsidRPr="002D3324">
        <w:rPr>
          <w:i/>
          <w:sz w:val="20"/>
          <w:lang w:val="en-US"/>
        </w:rPr>
        <w:t xml:space="preserve"> </w:t>
      </w:r>
      <w:r w:rsidRPr="002D3324">
        <w:rPr>
          <w:i/>
          <w:sz w:val="20"/>
        </w:rPr>
        <w:t>να</w:t>
      </w:r>
      <w:r w:rsidRPr="002D3324">
        <w:rPr>
          <w:i/>
          <w:sz w:val="20"/>
          <w:lang w:val="en-US"/>
        </w:rPr>
        <w:t xml:space="preserve"> </w:t>
      </w:r>
      <w:r w:rsidRPr="002D3324">
        <w:rPr>
          <w:i/>
          <w:sz w:val="20"/>
        </w:rPr>
        <w:t>μην</w:t>
      </w:r>
      <w:r w:rsidRPr="002D3324">
        <w:rPr>
          <w:i/>
          <w:sz w:val="20"/>
          <w:lang w:val="en-US"/>
        </w:rPr>
        <w:t xml:space="preserve"> </w:t>
      </w:r>
      <w:r w:rsidRPr="002D3324">
        <w:rPr>
          <w:i/>
          <w:sz w:val="20"/>
        </w:rPr>
        <w:t>ικανοποιεί</w:t>
      </w:r>
      <w:r w:rsidRPr="002D3324">
        <w:rPr>
          <w:i/>
          <w:sz w:val="20"/>
          <w:lang w:val="en-US"/>
        </w:rPr>
        <w:t xml:space="preserve"> </w:t>
      </w:r>
      <w:r w:rsidRPr="002D3324">
        <w:rPr>
          <w:i/>
          <w:sz w:val="20"/>
        </w:rPr>
        <w:t>τα</w:t>
      </w:r>
      <w:r w:rsidRPr="002D3324">
        <w:rPr>
          <w:i/>
          <w:sz w:val="20"/>
          <w:lang w:val="en-US"/>
        </w:rPr>
        <w:t xml:space="preserve"> </w:t>
      </w:r>
      <w:r w:rsidRPr="002D3324">
        <w:rPr>
          <w:i/>
          <w:sz w:val="20"/>
        </w:rPr>
        <w:t>δικαιώματα</w:t>
      </w:r>
      <w:r w:rsidRPr="002D3324">
        <w:rPr>
          <w:i/>
          <w:sz w:val="20"/>
          <w:lang w:val="en-US"/>
        </w:rPr>
        <w:t xml:space="preserve"> </w:t>
      </w:r>
      <w:r w:rsidRPr="002D3324">
        <w:rPr>
          <w:i/>
          <w:sz w:val="20"/>
        </w:rPr>
        <w:t>των</w:t>
      </w:r>
      <w:r w:rsidRPr="002D3324">
        <w:rPr>
          <w:i/>
          <w:sz w:val="20"/>
          <w:lang w:val="en-US"/>
        </w:rPr>
        <w:t xml:space="preserve"> </w:t>
      </w:r>
      <w:r w:rsidRPr="002D3324">
        <w:rPr>
          <w:i/>
          <w:sz w:val="20"/>
        </w:rPr>
        <w:t>αναφερόμενων</w:t>
      </w:r>
      <w:r w:rsidRPr="002D3324">
        <w:rPr>
          <w:i/>
          <w:sz w:val="20"/>
          <w:lang w:val="en-US"/>
        </w:rPr>
        <w:t xml:space="preserve"> </w:t>
      </w:r>
      <w:r w:rsidRPr="002D3324">
        <w:rPr>
          <w:i/>
          <w:sz w:val="20"/>
        </w:rPr>
        <w:t>και</w:t>
      </w:r>
      <w:r w:rsidRPr="002D3324">
        <w:rPr>
          <w:i/>
          <w:sz w:val="20"/>
          <w:lang w:val="en-US"/>
        </w:rPr>
        <w:t xml:space="preserve"> </w:t>
      </w:r>
      <w:r w:rsidRPr="002D3324">
        <w:rPr>
          <w:i/>
          <w:sz w:val="20"/>
        </w:rPr>
        <w:t>τρίτων</w:t>
      </w:r>
      <w:r w:rsidRPr="002D3324">
        <w:rPr>
          <w:i/>
          <w:sz w:val="20"/>
          <w:lang w:val="en-US"/>
        </w:rPr>
        <w:t xml:space="preserve"> </w:t>
      </w:r>
      <w:r w:rsidRPr="002D3324">
        <w:rPr>
          <w:i/>
          <w:sz w:val="20"/>
        </w:rPr>
        <w:t>προσώπων</w:t>
      </w:r>
      <w:r w:rsidRPr="002D3324">
        <w:rPr>
          <w:i/>
          <w:sz w:val="20"/>
          <w:lang w:val="en-US"/>
        </w:rPr>
        <w:t xml:space="preserve"> </w:t>
      </w:r>
      <w:r w:rsidRPr="002D3324">
        <w:rPr>
          <w:i/>
          <w:sz w:val="20"/>
        </w:rPr>
        <w:t>που</w:t>
      </w:r>
      <w:r w:rsidRPr="002D3324">
        <w:rPr>
          <w:i/>
          <w:sz w:val="20"/>
          <w:lang w:val="en-US"/>
        </w:rPr>
        <w:t xml:space="preserve"> </w:t>
      </w:r>
      <w:r w:rsidRPr="002D3324">
        <w:rPr>
          <w:i/>
          <w:sz w:val="20"/>
        </w:rPr>
        <w:t>κατονομάζονται</w:t>
      </w:r>
      <w:r w:rsidRPr="002D3324">
        <w:rPr>
          <w:i/>
          <w:sz w:val="20"/>
          <w:lang w:val="en-US"/>
        </w:rPr>
        <w:t xml:space="preserve"> </w:t>
      </w:r>
      <w:r w:rsidRPr="002D3324">
        <w:rPr>
          <w:i/>
          <w:sz w:val="20"/>
        </w:rPr>
        <w:t>στην</w:t>
      </w:r>
      <w:r w:rsidRPr="002D3324">
        <w:rPr>
          <w:i/>
          <w:sz w:val="20"/>
          <w:lang w:val="en-US"/>
        </w:rPr>
        <w:t xml:space="preserve"> </w:t>
      </w:r>
      <w:r w:rsidRPr="002D3324">
        <w:rPr>
          <w:i/>
          <w:sz w:val="20"/>
        </w:rPr>
        <w:t>αναφορά</w:t>
      </w:r>
      <w:r w:rsidRPr="002D3324">
        <w:rPr>
          <w:i/>
          <w:sz w:val="20"/>
          <w:lang w:val="en-US"/>
        </w:rPr>
        <w:t xml:space="preserve"> </w:t>
      </w:r>
      <w:r w:rsidRPr="002D3324">
        <w:rPr>
          <w:i/>
          <w:sz w:val="20"/>
        </w:rPr>
        <w:t>ή</w:t>
      </w:r>
      <w:r w:rsidRPr="002D3324">
        <w:rPr>
          <w:i/>
          <w:sz w:val="20"/>
          <w:lang w:val="en-US"/>
        </w:rPr>
        <w:t xml:space="preserve"> </w:t>
      </w:r>
      <w:r w:rsidRPr="002D3324">
        <w:rPr>
          <w:i/>
          <w:sz w:val="20"/>
        </w:rPr>
        <w:t>προέκυψαν</w:t>
      </w:r>
      <w:r w:rsidRPr="002D3324">
        <w:rPr>
          <w:i/>
          <w:sz w:val="20"/>
          <w:lang w:val="en-US"/>
        </w:rPr>
        <w:t xml:space="preserve"> </w:t>
      </w:r>
      <w:r w:rsidRPr="002D3324">
        <w:rPr>
          <w:i/>
          <w:sz w:val="20"/>
        </w:rPr>
        <w:t>από</w:t>
      </w:r>
      <w:r w:rsidRPr="002D3324">
        <w:rPr>
          <w:i/>
          <w:sz w:val="20"/>
          <w:lang w:val="en-US"/>
        </w:rPr>
        <w:t xml:space="preserve"> </w:t>
      </w:r>
      <w:r w:rsidRPr="002D3324">
        <w:rPr>
          <w:i/>
          <w:sz w:val="20"/>
        </w:rPr>
        <w:t>μέτρα</w:t>
      </w:r>
      <w:r w:rsidRPr="002D3324">
        <w:rPr>
          <w:i/>
          <w:sz w:val="20"/>
          <w:lang w:val="en-US"/>
        </w:rPr>
        <w:t xml:space="preserve"> </w:t>
      </w:r>
      <w:r w:rsidRPr="002D3324">
        <w:rPr>
          <w:i/>
          <w:sz w:val="20"/>
        </w:rPr>
        <w:t>παρακολούθησης</w:t>
      </w:r>
      <w:r w:rsidRPr="002D3324">
        <w:rPr>
          <w:i/>
          <w:sz w:val="20"/>
          <w:lang w:val="en-US"/>
        </w:rPr>
        <w:t xml:space="preserve">, </w:t>
      </w:r>
      <w:r w:rsidRPr="002D3324">
        <w:rPr>
          <w:i/>
          <w:sz w:val="20"/>
        </w:rPr>
        <w:t>υπό</w:t>
      </w:r>
      <w:r w:rsidRPr="002D3324">
        <w:rPr>
          <w:i/>
          <w:sz w:val="20"/>
          <w:lang w:val="en-US"/>
        </w:rPr>
        <w:t xml:space="preserve"> </w:t>
      </w:r>
      <w:r w:rsidRPr="002D3324">
        <w:rPr>
          <w:i/>
          <w:sz w:val="20"/>
        </w:rPr>
        <w:t>τον</w:t>
      </w:r>
      <w:r w:rsidRPr="002D3324">
        <w:rPr>
          <w:i/>
          <w:sz w:val="20"/>
          <w:lang w:val="en-US"/>
        </w:rPr>
        <w:t xml:space="preserve"> </w:t>
      </w:r>
      <w:r w:rsidRPr="002D3324">
        <w:rPr>
          <w:i/>
          <w:sz w:val="20"/>
        </w:rPr>
        <w:t>όρο</w:t>
      </w:r>
      <w:r w:rsidRPr="002D3324">
        <w:rPr>
          <w:i/>
          <w:sz w:val="20"/>
          <w:lang w:val="en-US"/>
        </w:rPr>
        <w:t xml:space="preserve"> </w:t>
      </w:r>
      <w:r w:rsidRPr="002D3324">
        <w:rPr>
          <w:i/>
          <w:sz w:val="20"/>
        </w:rPr>
        <w:t>ότι</w:t>
      </w:r>
      <w:r w:rsidRPr="002D3324">
        <w:rPr>
          <w:i/>
          <w:sz w:val="20"/>
          <w:lang w:val="en-US"/>
        </w:rPr>
        <w:t xml:space="preserve"> </w:t>
      </w:r>
      <w:r w:rsidRPr="002D3324">
        <w:rPr>
          <w:i/>
          <w:sz w:val="20"/>
        </w:rPr>
        <w:t>λαμβάνει</w:t>
      </w:r>
      <w:r w:rsidRPr="002D3324">
        <w:rPr>
          <w:i/>
          <w:sz w:val="20"/>
          <w:lang w:val="en-US"/>
        </w:rPr>
        <w:t xml:space="preserve"> </w:t>
      </w:r>
      <w:r w:rsidRPr="002D3324">
        <w:rPr>
          <w:i/>
          <w:sz w:val="20"/>
        </w:rPr>
        <w:t>όλα</w:t>
      </w:r>
      <w:r w:rsidRPr="002D3324">
        <w:rPr>
          <w:i/>
          <w:sz w:val="20"/>
          <w:lang w:val="en-US"/>
        </w:rPr>
        <w:t xml:space="preserve"> </w:t>
      </w:r>
      <w:r w:rsidRPr="002D3324">
        <w:rPr>
          <w:i/>
          <w:sz w:val="20"/>
        </w:rPr>
        <w:t>τα</w:t>
      </w:r>
      <w:r w:rsidRPr="002D3324">
        <w:rPr>
          <w:i/>
          <w:sz w:val="20"/>
          <w:lang w:val="en-US"/>
        </w:rPr>
        <w:t xml:space="preserve"> </w:t>
      </w:r>
      <w:r w:rsidRPr="002D3324">
        <w:rPr>
          <w:i/>
          <w:sz w:val="20"/>
        </w:rPr>
        <w:t>αναγκαία</w:t>
      </w:r>
      <w:r w:rsidRPr="002D3324">
        <w:rPr>
          <w:i/>
          <w:sz w:val="20"/>
          <w:lang w:val="en-US"/>
        </w:rPr>
        <w:t xml:space="preserve"> </w:t>
      </w:r>
      <w:r w:rsidRPr="002D3324">
        <w:rPr>
          <w:i/>
          <w:sz w:val="20"/>
        </w:rPr>
        <w:t>τεχνικά</w:t>
      </w:r>
      <w:r w:rsidRPr="002D3324">
        <w:rPr>
          <w:i/>
          <w:sz w:val="20"/>
          <w:lang w:val="en-US"/>
        </w:rPr>
        <w:t xml:space="preserve"> </w:t>
      </w:r>
      <w:r w:rsidRPr="002D3324">
        <w:rPr>
          <w:i/>
          <w:sz w:val="20"/>
        </w:rPr>
        <w:t>και</w:t>
      </w:r>
      <w:r w:rsidRPr="002D3324">
        <w:rPr>
          <w:i/>
          <w:sz w:val="20"/>
          <w:lang w:val="en-US"/>
        </w:rPr>
        <w:t xml:space="preserve"> </w:t>
      </w:r>
      <w:r w:rsidRPr="002D3324">
        <w:rPr>
          <w:i/>
          <w:sz w:val="20"/>
        </w:rPr>
        <w:t>οργανωτικά</w:t>
      </w:r>
      <w:r w:rsidRPr="002D3324">
        <w:rPr>
          <w:i/>
          <w:sz w:val="20"/>
          <w:lang w:val="en-US"/>
        </w:rPr>
        <w:t xml:space="preserve"> </w:t>
      </w:r>
      <w:r w:rsidRPr="002D3324">
        <w:rPr>
          <w:i/>
          <w:sz w:val="20"/>
        </w:rPr>
        <w:t>μέτρα</w:t>
      </w:r>
      <w:r w:rsidRPr="002D3324">
        <w:rPr>
          <w:i/>
          <w:sz w:val="20"/>
          <w:lang w:val="en-US"/>
        </w:rPr>
        <w:t xml:space="preserve"> </w:t>
      </w:r>
      <w:r w:rsidRPr="002D3324">
        <w:rPr>
          <w:i/>
          <w:sz w:val="20"/>
        </w:rPr>
        <w:t>για</w:t>
      </w:r>
      <w:r w:rsidRPr="002D3324">
        <w:rPr>
          <w:i/>
          <w:sz w:val="20"/>
          <w:lang w:val="en-US"/>
        </w:rPr>
        <w:t xml:space="preserve"> </w:t>
      </w:r>
      <w:r w:rsidRPr="002D3324">
        <w:rPr>
          <w:i/>
          <w:sz w:val="20"/>
        </w:rPr>
        <w:t>την</w:t>
      </w:r>
      <w:r w:rsidRPr="002D3324">
        <w:rPr>
          <w:i/>
          <w:sz w:val="20"/>
          <w:lang w:val="en-US"/>
        </w:rPr>
        <w:t xml:space="preserve"> </w:t>
      </w:r>
      <w:r w:rsidRPr="002D3324">
        <w:rPr>
          <w:i/>
          <w:sz w:val="20"/>
        </w:rPr>
        <w:t>προστασία</w:t>
      </w:r>
      <w:r w:rsidRPr="002D3324">
        <w:rPr>
          <w:i/>
          <w:sz w:val="20"/>
          <w:lang w:val="en-US"/>
        </w:rPr>
        <w:t xml:space="preserve"> </w:t>
      </w:r>
      <w:r w:rsidRPr="002D3324">
        <w:rPr>
          <w:i/>
          <w:sz w:val="20"/>
        </w:rPr>
        <w:t>των</w:t>
      </w:r>
      <w:r w:rsidRPr="002D3324">
        <w:rPr>
          <w:i/>
          <w:sz w:val="20"/>
          <w:lang w:val="en-US"/>
        </w:rPr>
        <w:t xml:space="preserve"> </w:t>
      </w:r>
      <w:r w:rsidRPr="002D3324">
        <w:rPr>
          <w:i/>
          <w:sz w:val="20"/>
        </w:rPr>
        <w:t>δικαιωμάτων</w:t>
      </w:r>
      <w:r w:rsidRPr="002D3324">
        <w:rPr>
          <w:i/>
          <w:sz w:val="20"/>
          <w:lang w:val="en-US"/>
        </w:rPr>
        <w:t xml:space="preserve"> </w:t>
      </w:r>
      <w:r w:rsidRPr="002D3324">
        <w:rPr>
          <w:i/>
          <w:sz w:val="20"/>
        </w:rPr>
        <w:t>και</w:t>
      </w:r>
      <w:r w:rsidRPr="002D3324">
        <w:rPr>
          <w:i/>
          <w:sz w:val="20"/>
          <w:lang w:val="en-US"/>
        </w:rPr>
        <w:t xml:space="preserve"> </w:t>
      </w:r>
      <w:r w:rsidRPr="002D3324">
        <w:rPr>
          <w:i/>
          <w:sz w:val="20"/>
        </w:rPr>
        <w:t>των</w:t>
      </w:r>
      <w:r w:rsidRPr="002D3324">
        <w:rPr>
          <w:i/>
          <w:sz w:val="20"/>
          <w:lang w:val="en-US"/>
        </w:rPr>
        <w:t xml:space="preserve"> </w:t>
      </w:r>
      <w:r w:rsidRPr="002D3324">
        <w:rPr>
          <w:i/>
          <w:sz w:val="20"/>
        </w:rPr>
        <w:t>ελευθεριών</w:t>
      </w:r>
      <w:r w:rsidRPr="002D3324">
        <w:rPr>
          <w:i/>
          <w:sz w:val="20"/>
          <w:lang w:val="en-US"/>
        </w:rPr>
        <w:t xml:space="preserve"> </w:t>
      </w:r>
      <w:r w:rsidRPr="002D3324">
        <w:rPr>
          <w:i/>
          <w:sz w:val="20"/>
        </w:rPr>
        <w:t>αυτών</w:t>
      </w:r>
      <w:r w:rsidRPr="002D3324">
        <w:rPr>
          <w:i/>
          <w:sz w:val="20"/>
          <w:lang w:val="en-US"/>
        </w:rPr>
        <w:t xml:space="preserve">, </w:t>
      </w:r>
      <w:r w:rsidRPr="002D3324">
        <w:rPr>
          <w:i/>
          <w:sz w:val="20"/>
        </w:rPr>
        <w:t>ιδίως</w:t>
      </w:r>
      <w:r w:rsidRPr="002D3324">
        <w:rPr>
          <w:i/>
          <w:sz w:val="20"/>
          <w:lang w:val="en-US"/>
        </w:rPr>
        <w:t xml:space="preserve"> </w:t>
      </w:r>
      <w:r w:rsidRPr="002D3324">
        <w:rPr>
          <w:i/>
          <w:sz w:val="20"/>
        </w:rPr>
        <w:t>θέτοντας</w:t>
      </w:r>
      <w:r w:rsidRPr="002D3324">
        <w:rPr>
          <w:i/>
          <w:sz w:val="20"/>
          <w:lang w:val="en-US"/>
        </w:rPr>
        <w:t xml:space="preserve"> </w:t>
      </w:r>
      <w:r w:rsidRPr="002D3324">
        <w:rPr>
          <w:i/>
          <w:sz w:val="20"/>
        </w:rPr>
        <w:t>σχετικές</w:t>
      </w:r>
      <w:r w:rsidRPr="002D3324">
        <w:rPr>
          <w:i/>
          <w:sz w:val="20"/>
          <w:lang w:val="en-US"/>
        </w:rPr>
        <w:t xml:space="preserve"> </w:t>
      </w:r>
      <w:r w:rsidRPr="002D3324">
        <w:rPr>
          <w:i/>
          <w:sz w:val="20"/>
        </w:rPr>
        <w:t>προϋποθέσεις</w:t>
      </w:r>
      <w:r w:rsidRPr="002D3324">
        <w:rPr>
          <w:i/>
          <w:sz w:val="20"/>
          <w:lang w:val="en-US"/>
        </w:rPr>
        <w:t xml:space="preserve"> </w:t>
      </w:r>
      <w:r w:rsidRPr="002D3324">
        <w:rPr>
          <w:i/>
          <w:sz w:val="20"/>
        </w:rPr>
        <w:t>και</w:t>
      </w:r>
      <w:r w:rsidRPr="002D3324">
        <w:rPr>
          <w:i/>
          <w:sz w:val="20"/>
          <w:lang w:val="en-US"/>
        </w:rPr>
        <w:t xml:space="preserve"> </w:t>
      </w:r>
      <w:r w:rsidRPr="002D3324">
        <w:rPr>
          <w:i/>
          <w:sz w:val="20"/>
        </w:rPr>
        <w:t>ενημερώνοντας</w:t>
      </w:r>
      <w:r w:rsidRPr="002D3324">
        <w:rPr>
          <w:i/>
          <w:sz w:val="20"/>
          <w:lang w:val="en-US"/>
        </w:rPr>
        <w:t xml:space="preserve"> </w:t>
      </w:r>
      <w:r w:rsidRPr="002D3324">
        <w:rPr>
          <w:i/>
          <w:sz w:val="20"/>
        </w:rPr>
        <w:t>τα</w:t>
      </w:r>
      <w:r w:rsidRPr="002D3324">
        <w:rPr>
          <w:i/>
          <w:sz w:val="20"/>
          <w:lang w:val="en-US"/>
        </w:rPr>
        <w:t xml:space="preserve"> </w:t>
      </w:r>
      <w:r w:rsidRPr="002D3324">
        <w:rPr>
          <w:i/>
          <w:sz w:val="20"/>
        </w:rPr>
        <w:t>υποκείμενα</w:t>
      </w:r>
      <w:r w:rsidRPr="002D3324">
        <w:rPr>
          <w:i/>
          <w:sz w:val="20"/>
          <w:lang w:val="en-US"/>
        </w:rPr>
        <w:t xml:space="preserve"> </w:t>
      </w:r>
      <w:r w:rsidRPr="002D3324">
        <w:rPr>
          <w:i/>
          <w:sz w:val="20"/>
        </w:rPr>
        <w:t>για</w:t>
      </w:r>
      <w:r w:rsidRPr="002D3324">
        <w:rPr>
          <w:i/>
          <w:sz w:val="20"/>
          <w:lang w:val="en-US"/>
        </w:rPr>
        <w:t xml:space="preserve"> </w:t>
      </w:r>
      <w:r w:rsidRPr="002D3324">
        <w:rPr>
          <w:i/>
          <w:sz w:val="20"/>
        </w:rPr>
        <w:t>τους</w:t>
      </w:r>
      <w:r w:rsidRPr="002D3324">
        <w:rPr>
          <w:i/>
          <w:sz w:val="20"/>
          <w:lang w:val="en-US"/>
        </w:rPr>
        <w:t xml:space="preserve"> </w:t>
      </w:r>
      <w:r w:rsidRPr="002D3324">
        <w:rPr>
          <w:i/>
          <w:sz w:val="20"/>
        </w:rPr>
        <w:t>λόγους</w:t>
      </w:r>
      <w:r w:rsidRPr="002D3324">
        <w:rPr>
          <w:i/>
          <w:sz w:val="20"/>
          <w:lang w:val="en-US"/>
        </w:rPr>
        <w:t xml:space="preserve"> </w:t>
      </w:r>
      <w:r w:rsidRPr="002D3324">
        <w:rPr>
          <w:i/>
          <w:sz w:val="20"/>
        </w:rPr>
        <w:t>περιορισμού</w:t>
      </w:r>
      <w:r w:rsidRPr="002D3324">
        <w:rPr>
          <w:i/>
          <w:sz w:val="20"/>
          <w:lang w:val="en-US"/>
        </w:rPr>
        <w:t xml:space="preserve"> </w:t>
      </w:r>
      <w:r w:rsidRPr="002D3324">
        <w:rPr>
          <w:i/>
          <w:sz w:val="20"/>
        </w:rPr>
        <w:t>των</w:t>
      </w:r>
      <w:r w:rsidRPr="002D3324">
        <w:rPr>
          <w:i/>
          <w:sz w:val="20"/>
          <w:lang w:val="en-US"/>
        </w:rPr>
        <w:t xml:space="preserve"> </w:t>
      </w:r>
      <w:r w:rsidRPr="002D3324">
        <w:rPr>
          <w:i/>
          <w:sz w:val="20"/>
        </w:rPr>
        <w:t>δικαιωμάτων</w:t>
      </w:r>
      <w:r w:rsidRPr="002D3324">
        <w:rPr>
          <w:i/>
          <w:sz w:val="20"/>
          <w:lang w:val="en-US"/>
        </w:rPr>
        <w:t xml:space="preserve"> </w:t>
      </w:r>
      <w:r w:rsidRPr="002D3324">
        <w:rPr>
          <w:i/>
          <w:sz w:val="20"/>
        </w:rPr>
        <w:t>τους</w:t>
      </w:r>
      <w:r w:rsidRPr="002D3324">
        <w:rPr>
          <w:i/>
          <w:sz w:val="20"/>
          <w:lang w:val="en-US"/>
        </w:rPr>
        <w:t>./ may choose not to fulfill the rights of the reported individuals and third parties named in the report or identified through monitoring measures, provided that all necessary technical and organizational measures are taken to safeguard their rights and freedoms. This includes establishing relevant conditions and informing the data subjects of the reasons for the restriction of their rights.</w:t>
      </w:r>
    </w:p>
    <w:p w14:paraId="36D02CCD" w14:textId="55F95BA8" w:rsidR="002D3324" w:rsidRPr="002D3324" w:rsidRDefault="002D3324" w:rsidP="002D3324">
      <w:pPr>
        <w:pStyle w:val="a5"/>
        <w:numPr>
          <w:ilvl w:val="0"/>
          <w:numId w:val="1"/>
        </w:numPr>
        <w:spacing w:line="259" w:lineRule="auto"/>
        <w:rPr>
          <w:i/>
          <w:sz w:val="20"/>
          <w:lang w:val="en-US"/>
        </w:rPr>
      </w:pPr>
      <w:r w:rsidRPr="002D3324">
        <w:rPr>
          <w:i/>
          <w:sz w:val="20"/>
        </w:rPr>
        <w:t xml:space="preserve">μπορεί να μοιραστεί τα δεδομένα σας με άλλα τρίτα μέρη (δημόσιες αρχές, δικαστήρια, εισαγγελίες κ.λπ.), όταν επιβάλλεται από την υποχρέωση συμμόρφωσής της με το εφαρμοστέο νομικό πλαίσιο. Πιο συγκεκριμένα, ο Υπεύθυνος Επεξεργασίας Δεδομένων δικαιούται να αποκαλύψει τα προσωπικά σας δεδομένα σε τρίτους φορείς, αρχές ή πρόσωπα, μόνο στις περιπτώσεις που απαιτείται από το </w:t>
      </w:r>
      <w:proofErr w:type="spellStart"/>
      <w:r w:rsidRPr="002D3324">
        <w:rPr>
          <w:i/>
          <w:sz w:val="20"/>
        </w:rPr>
        <w:t>ενωσιακό</w:t>
      </w:r>
      <w:proofErr w:type="spellEnd"/>
      <w:r w:rsidRPr="002D3324">
        <w:rPr>
          <w:i/>
          <w:sz w:val="20"/>
        </w:rPr>
        <w:t xml:space="preserve"> ή εθνικό δίκαιο, στο πλαίσιο ερευνών αρμόδιων αρχών ή στο πλαίσιο δικαστικών διαδικασιών και εφόσον αυτή είναι αναγκαία για την εξυπηρέτηση των σκοπών του Ν. 4990/2022 ή για τη διασφάλιση των υπέρτερων δικαιωμάτων του αναφερόμενου. Αποκαλύψεις γίνονται αφού προηγηθεί σχετική έγγραφη ενημέρωσής σας σχετικά με τους λόγους αποκάλυψης της ταυτότητάς σας και λοιπών εμπιστευτικών πληροφοριών, εκτός αν η ενημέρωσή σας υπονομεύει τις έρευνες ή τις δικαστικές διαδικασίες. Μετά την ενημέρωση, έχετε το δικαίωμα να υποβάλετε εγγράφως παρατηρήσεις προς τον Υπεύθυνο Επεξεργασίας Δεδομένων, οι οποίες δεν γνωστοποιούνται σε κανένα. Ο Υπεύθυνος Επεξεργασίας Δεδομένων τις αξιολογεί και στην περίπτωση που κρίνει ότι οι προβαλλόμενοι λόγοι δεν είναι επαρκείς, δύναται να προχωρήσει σε αποκάλυψη της ταυτότητάς σας και των λοιπών εμπιστευτικών στοιχείων. Οποιαδήποτε πρόσβαση στα προσωπικά δεδομένα γίνεται στο μέτρο του εκάστοτε αναγκαίου για την επίτευξη του επιδιωκόμενου σκοπού. Δεδομένα προσωπικού χαρακτήρα μπορεί να γνωστοποιούνται επίσης σε τρίτους κατόπιν αιτήσεως και με τη συγκατάθεσή σας, τηρουμένων των διατάξεων του Κεφαλαίου ΣΤ΄ του Ν. 4990/2022. Σε περίπτωση δε αναρμοδιότητας της </w:t>
      </w:r>
      <w:r>
        <w:rPr>
          <w:i/>
          <w:sz w:val="20"/>
        </w:rPr>
        <w:t>1</w:t>
      </w:r>
      <w:r w:rsidRPr="002D3324">
        <w:rPr>
          <w:i/>
          <w:sz w:val="20"/>
          <w:vertAlign w:val="superscript"/>
        </w:rPr>
        <w:t>ης</w:t>
      </w:r>
      <w:r>
        <w:rPr>
          <w:i/>
          <w:sz w:val="20"/>
        </w:rPr>
        <w:t xml:space="preserve"> </w:t>
      </w:r>
      <w:r w:rsidRPr="002D3324">
        <w:rPr>
          <w:i/>
          <w:sz w:val="20"/>
        </w:rPr>
        <w:t xml:space="preserve">ΔΥΠΕ </w:t>
      </w:r>
      <w:r>
        <w:rPr>
          <w:i/>
          <w:sz w:val="20"/>
        </w:rPr>
        <w:t>Αττικής</w:t>
      </w:r>
      <w:r w:rsidRPr="002D3324">
        <w:rPr>
          <w:i/>
          <w:sz w:val="20"/>
        </w:rPr>
        <w:t xml:space="preserve">, η αναφορά θα διαβιβάζεται στα αρμόδια κατά περίπτωση εθνικά ή </w:t>
      </w:r>
      <w:proofErr w:type="spellStart"/>
      <w:r w:rsidRPr="002D3324">
        <w:rPr>
          <w:i/>
          <w:sz w:val="20"/>
        </w:rPr>
        <w:t>ενωσιακά</w:t>
      </w:r>
      <w:proofErr w:type="spellEnd"/>
      <w:r w:rsidRPr="002D3324">
        <w:rPr>
          <w:i/>
          <w:sz w:val="20"/>
        </w:rPr>
        <w:t xml:space="preserve"> όργανα, εντός εύλογου χρονικού διαστήματος και με ασφαλή τρόπο, ενημερώνοντάς σας σχετικά, σύμφωνα με τα προβλεπόμενα στην δυνάμει του άρθρου 24 παρ. 5 του Ν. 4990/2022 απόφαση του Υπουργού Δικαιοσύνης./ </w:t>
      </w:r>
      <w:r w:rsidRPr="002D3324">
        <w:rPr>
          <w:i/>
          <w:sz w:val="20"/>
          <w:lang w:val="en-US"/>
        </w:rPr>
        <w:t>Your data may be shared with other third parties (public authorities, courts, prosecutors, etc.) when required by the obligation to comply with the applicable legal framework. Specifically, the Data Controller is entitled to disclose your personal data to third parties, authorities, or individuals only in cases required by Union or national law, within the context of investigations by competent authorities or judicial proceedings, and when necessary to serve the purposes of Law 4990/2022 or to safeguard the superior rights of the data subject. Disclosures are made after you have been duly informed in writing about the reasons for disclosing your identity and other confidential information, unless such notification undermines investigations or judicial proceedings. After being informed, you have the right to submit written observations to the Data Controller, which will not be disclosed to anyone. The Data Controller will evaluate these observations and, if deemed insufficient, may proceed with the disclosure of your identity and other confidential information. Any access to personal data is limited to what is necessary to achieve the intended purpose. Personal data may also be disclosed to third parties upon request and with your consent, in accordance with the provisions of Chapter VI of Law 4990/2022. In the event of the incompetence of the</w:t>
      </w:r>
      <w:r>
        <w:rPr>
          <w:i/>
          <w:sz w:val="20"/>
          <w:lang w:val="en-US"/>
        </w:rPr>
        <w:t>1st Administration of the Healthcare Region of Attica</w:t>
      </w:r>
      <w:r w:rsidRPr="002D3324">
        <w:rPr>
          <w:i/>
          <w:sz w:val="20"/>
          <w:lang w:val="en-US"/>
        </w:rPr>
        <w:t>, the report will be forwarded to the competent national or Union bodies within a reasonable time and in a secure manner, informing you accordingly, in accordance with the provisions of Article 24, paragraph 5 of Law 4990/2022, as decided by the Minister of Justice.</w:t>
      </w:r>
    </w:p>
    <w:p w14:paraId="29718409" w14:textId="77777777" w:rsidR="002D3324" w:rsidRPr="002D3324" w:rsidRDefault="002D3324" w:rsidP="002D3324">
      <w:pPr>
        <w:pStyle w:val="a5"/>
        <w:numPr>
          <w:ilvl w:val="0"/>
          <w:numId w:val="1"/>
        </w:numPr>
        <w:spacing w:line="259" w:lineRule="auto"/>
        <w:rPr>
          <w:i/>
          <w:sz w:val="20"/>
          <w:lang w:val="en-US"/>
        </w:rPr>
      </w:pPr>
      <w:r w:rsidRPr="002D3324">
        <w:rPr>
          <w:i/>
          <w:sz w:val="20"/>
        </w:rPr>
        <w:t xml:space="preserve">εφαρμόζει τα εύλογα και κατάλληλα μέτρα ασφαλείας για την προστασία των προσωπικών δεδομένων από την απώλεια, την κατάχρηση και την αλλοίωσή τους, εξασφαλίζοντας το απαιτούμενο επίπεδο ασφάλειας ανάλογο με τους κινδύνους που υφίστανται λόγω της επεξεργασίας και της φύσης των προσωπικών δεδομένων υπό επεξεργασία, σύμφωνα με τις ισχύουσες πολιτικές και διαδικασίες. Διαθέτει δε κατάλληλα πρότυπα ασφαλείας για την προστασία των δεδομένων προσωπικού χαρακτήρα που διατηρεί./ </w:t>
      </w:r>
      <w:r w:rsidRPr="002D3324">
        <w:rPr>
          <w:i/>
          <w:sz w:val="20"/>
          <w:lang w:val="en-US"/>
        </w:rPr>
        <w:t>It implements reasonable and appropriate security measures to protect personal data from loss, misuse, and alteration, ensuring the required level of security commensurate with the risks posed by the processing and the nature of the personal data being processed, in accordance with applicable policies and procedures. It also maintains appropriate security standards for the protection of the personal data it holds.</w:t>
      </w:r>
    </w:p>
    <w:p w14:paraId="02E307B8" w14:textId="77777777" w:rsidR="002D3324" w:rsidRPr="002D3324" w:rsidRDefault="002D3324" w:rsidP="002D3324">
      <w:pPr>
        <w:pStyle w:val="a5"/>
        <w:spacing w:line="259" w:lineRule="auto"/>
        <w:rPr>
          <w:i/>
          <w:sz w:val="20"/>
          <w:lang w:val="en-US"/>
        </w:rPr>
      </w:pPr>
    </w:p>
    <w:p w14:paraId="6DC5675C" w14:textId="77777777" w:rsidR="00EE4663" w:rsidRPr="002D3324" w:rsidRDefault="00EE4663" w:rsidP="002D3324">
      <w:pPr>
        <w:spacing w:line="259" w:lineRule="auto"/>
        <w:rPr>
          <w:i/>
          <w:sz w:val="20"/>
          <w:lang w:val="en-US"/>
        </w:rPr>
        <w:sectPr w:rsidR="00EE4663" w:rsidRPr="002D3324">
          <w:pgSz w:w="11930" w:h="16850"/>
          <w:pgMar w:top="980" w:right="425" w:bottom="280" w:left="283" w:header="763" w:footer="0" w:gutter="0"/>
          <w:cols w:space="720"/>
        </w:sectPr>
      </w:pPr>
    </w:p>
    <w:p w14:paraId="4746F8AF" w14:textId="50034BF5" w:rsidR="00914A8D" w:rsidRPr="000D1D75" w:rsidRDefault="00F15FD0" w:rsidP="000D1D75">
      <w:pPr>
        <w:spacing w:before="101"/>
        <w:ind w:left="429" w:right="220" w:firstLine="291"/>
        <w:jc w:val="both"/>
        <w:rPr>
          <w:color w:val="1D1F2A"/>
          <w:sz w:val="20"/>
          <w:lang w:val="en-US"/>
        </w:rPr>
      </w:pPr>
      <w:r>
        <w:rPr>
          <w:color w:val="1D1F2A"/>
          <w:sz w:val="20"/>
        </w:rPr>
        <w:lastRenderedPageBreak/>
        <w:t>Σε περίπτωση παραβίασης δεδομένων προσωπικού χαρακτήρα, ο υπεύθυνος επεξεργασίας δεν προβαίνει σε ανακοίνωση προς το</w:t>
      </w:r>
      <w:r>
        <w:rPr>
          <w:color w:val="1D1F2A"/>
          <w:spacing w:val="-4"/>
          <w:sz w:val="20"/>
        </w:rPr>
        <w:t xml:space="preserve"> </w:t>
      </w:r>
      <w:r w:rsidR="002D3324" w:rsidRPr="002D3324">
        <w:rPr>
          <w:color w:val="1D1F2A"/>
          <w:spacing w:val="-4"/>
          <w:sz w:val="20"/>
        </w:rPr>
        <w:t xml:space="preserve">  </w:t>
      </w:r>
      <w:r>
        <w:rPr>
          <w:color w:val="1D1F2A"/>
          <w:sz w:val="20"/>
        </w:rPr>
        <w:t>υποκείμενο</w:t>
      </w:r>
      <w:r>
        <w:rPr>
          <w:color w:val="1D1F2A"/>
          <w:spacing w:val="-4"/>
          <w:sz w:val="20"/>
        </w:rPr>
        <w:t xml:space="preserve"> </w:t>
      </w:r>
      <w:r>
        <w:rPr>
          <w:color w:val="1D1F2A"/>
          <w:sz w:val="20"/>
        </w:rPr>
        <w:t>των</w:t>
      </w:r>
      <w:r>
        <w:rPr>
          <w:color w:val="1D1F2A"/>
          <w:spacing w:val="-5"/>
          <w:sz w:val="20"/>
        </w:rPr>
        <w:t xml:space="preserve"> </w:t>
      </w:r>
      <w:r>
        <w:rPr>
          <w:color w:val="1D1F2A"/>
          <w:sz w:val="20"/>
        </w:rPr>
        <w:t>δεδομένων,</w:t>
      </w:r>
      <w:r>
        <w:rPr>
          <w:color w:val="1D1F2A"/>
          <w:spacing w:val="-4"/>
          <w:sz w:val="20"/>
        </w:rPr>
        <w:t xml:space="preserve"> </w:t>
      </w:r>
      <w:r>
        <w:rPr>
          <w:color w:val="1D1F2A"/>
          <w:sz w:val="20"/>
        </w:rPr>
        <w:t>εφόσον</w:t>
      </w:r>
      <w:r>
        <w:rPr>
          <w:color w:val="1D1F2A"/>
          <w:spacing w:val="-5"/>
          <w:sz w:val="20"/>
        </w:rPr>
        <w:t xml:space="preserve"> </w:t>
      </w:r>
      <w:r>
        <w:rPr>
          <w:color w:val="1D1F2A"/>
          <w:sz w:val="20"/>
        </w:rPr>
        <w:t>αυτή</w:t>
      </w:r>
      <w:r>
        <w:rPr>
          <w:color w:val="1D1F2A"/>
          <w:spacing w:val="-4"/>
          <w:sz w:val="20"/>
        </w:rPr>
        <w:t xml:space="preserve"> </w:t>
      </w:r>
      <w:r>
        <w:rPr>
          <w:color w:val="1D1F2A"/>
          <w:sz w:val="20"/>
        </w:rPr>
        <w:t>μπορεί</w:t>
      </w:r>
      <w:r>
        <w:rPr>
          <w:color w:val="1D1F2A"/>
          <w:spacing w:val="-4"/>
          <w:sz w:val="20"/>
        </w:rPr>
        <w:t xml:space="preserve"> </w:t>
      </w:r>
      <w:r>
        <w:rPr>
          <w:color w:val="1D1F2A"/>
          <w:sz w:val="20"/>
        </w:rPr>
        <w:t>να</w:t>
      </w:r>
      <w:r>
        <w:rPr>
          <w:color w:val="1D1F2A"/>
          <w:spacing w:val="-5"/>
          <w:sz w:val="20"/>
        </w:rPr>
        <w:t xml:space="preserve"> </w:t>
      </w:r>
      <w:r>
        <w:rPr>
          <w:color w:val="1D1F2A"/>
          <w:sz w:val="20"/>
        </w:rPr>
        <w:t>αποβεί</w:t>
      </w:r>
      <w:r>
        <w:rPr>
          <w:color w:val="1D1F2A"/>
          <w:spacing w:val="-4"/>
          <w:sz w:val="20"/>
        </w:rPr>
        <w:t xml:space="preserve"> </w:t>
      </w:r>
      <w:r>
        <w:rPr>
          <w:color w:val="1D1F2A"/>
          <w:sz w:val="20"/>
        </w:rPr>
        <w:t>επιζήμια</w:t>
      </w:r>
      <w:r>
        <w:rPr>
          <w:color w:val="1D1F2A"/>
          <w:spacing w:val="-5"/>
          <w:sz w:val="20"/>
        </w:rPr>
        <w:t xml:space="preserve"> </w:t>
      </w:r>
      <w:r>
        <w:rPr>
          <w:color w:val="1D1F2A"/>
          <w:sz w:val="20"/>
        </w:rPr>
        <w:t>για</w:t>
      </w:r>
      <w:r>
        <w:rPr>
          <w:color w:val="1D1F2A"/>
          <w:spacing w:val="-4"/>
          <w:sz w:val="20"/>
        </w:rPr>
        <w:t xml:space="preserve"> </w:t>
      </w:r>
      <w:r>
        <w:rPr>
          <w:color w:val="1D1F2A"/>
          <w:sz w:val="20"/>
        </w:rPr>
        <w:t>τους</w:t>
      </w:r>
      <w:r>
        <w:rPr>
          <w:color w:val="1D1F2A"/>
          <w:spacing w:val="-4"/>
          <w:sz w:val="20"/>
        </w:rPr>
        <w:t xml:space="preserve"> </w:t>
      </w:r>
      <w:r>
        <w:rPr>
          <w:color w:val="1D1F2A"/>
          <w:sz w:val="20"/>
        </w:rPr>
        <w:t>επιδιωκόμενους</w:t>
      </w:r>
      <w:r>
        <w:rPr>
          <w:color w:val="1D1F2A"/>
          <w:spacing w:val="-4"/>
          <w:sz w:val="20"/>
        </w:rPr>
        <w:t xml:space="preserve"> </w:t>
      </w:r>
      <w:r>
        <w:rPr>
          <w:color w:val="1D1F2A"/>
          <w:sz w:val="20"/>
        </w:rPr>
        <w:t>σκοπούς</w:t>
      </w:r>
      <w:r>
        <w:rPr>
          <w:color w:val="1D1F2A"/>
          <w:spacing w:val="-5"/>
          <w:sz w:val="20"/>
        </w:rPr>
        <w:t xml:space="preserve"> </w:t>
      </w:r>
      <w:r>
        <w:rPr>
          <w:color w:val="1D1F2A"/>
          <w:sz w:val="20"/>
        </w:rPr>
        <w:t>του</w:t>
      </w:r>
      <w:r>
        <w:rPr>
          <w:color w:val="1D1F2A"/>
          <w:spacing w:val="-4"/>
          <w:sz w:val="20"/>
        </w:rPr>
        <w:t xml:space="preserve"> </w:t>
      </w:r>
      <w:r>
        <w:rPr>
          <w:color w:val="1D1F2A"/>
          <w:sz w:val="20"/>
        </w:rPr>
        <w:t>Ν.</w:t>
      </w:r>
      <w:r>
        <w:rPr>
          <w:color w:val="1D1F2A"/>
          <w:spacing w:val="-4"/>
          <w:sz w:val="20"/>
        </w:rPr>
        <w:t xml:space="preserve"> </w:t>
      </w:r>
      <w:r>
        <w:rPr>
          <w:color w:val="1D1F2A"/>
          <w:sz w:val="20"/>
        </w:rPr>
        <w:t>4990/2022</w:t>
      </w:r>
      <w:r>
        <w:rPr>
          <w:color w:val="1D1F2A"/>
          <w:spacing w:val="-5"/>
          <w:sz w:val="20"/>
        </w:rPr>
        <w:t xml:space="preserve"> </w:t>
      </w:r>
      <w:r>
        <w:rPr>
          <w:color w:val="1D1F2A"/>
          <w:sz w:val="20"/>
        </w:rPr>
        <w:t xml:space="preserve">και ενημερώνει σχετικά την Α.Π.Δ.Π.Χ., η οποία μπορεί, αφού ερευνήσει τη συνδρομή των λόγων που επικαλείται, να ζητήσει τη διενέργεια της ανακοίνωσης, εφόσον κρίνει ότι δεν πληρούνται οι προϋποθέσεις για την παράλειψη της ανακοίνωσης. / </w:t>
      </w:r>
      <w:r>
        <w:rPr>
          <w:i/>
          <w:color w:val="1D1F2A"/>
          <w:sz w:val="20"/>
        </w:rPr>
        <w:t xml:space="preserve">In the </w:t>
      </w:r>
      <w:proofErr w:type="spellStart"/>
      <w:r>
        <w:rPr>
          <w:i/>
          <w:color w:val="1D1F2A"/>
          <w:sz w:val="20"/>
        </w:rPr>
        <w:t>event</w:t>
      </w:r>
      <w:proofErr w:type="spellEnd"/>
      <w:r>
        <w:rPr>
          <w:i/>
          <w:color w:val="1D1F2A"/>
          <w:spacing w:val="-4"/>
          <w:sz w:val="20"/>
        </w:rPr>
        <w:t xml:space="preserve"> </w:t>
      </w:r>
      <w:r>
        <w:rPr>
          <w:i/>
          <w:color w:val="1D1F2A"/>
          <w:sz w:val="20"/>
        </w:rPr>
        <w:t>of</w:t>
      </w:r>
      <w:r>
        <w:rPr>
          <w:i/>
          <w:color w:val="1D1F2A"/>
          <w:spacing w:val="-5"/>
          <w:sz w:val="20"/>
        </w:rPr>
        <w:t xml:space="preserve"> </w:t>
      </w:r>
      <w:r>
        <w:rPr>
          <w:i/>
          <w:color w:val="1D1F2A"/>
          <w:sz w:val="20"/>
        </w:rPr>
        <w:t>a</w:t>
      </w:r>
      <w:r>
        <w:rPr>
          <w:i/>
          <w:color w:val="1D1F2A"/>
          <w:spacing w:val="-6"/>
          <w:sz w:val="20"/>
        </w:rPr>
        <w:t xml:space="preserve"> </w:t>
      </w:r>
      <w:proofErr w:type="spellStart"/>
      <w:r>
        <w:rPr>
          <w:i/>
          <w:color w:val="1D1F2A"/>
          <w:sz w:val="20"/>
        </w:rPr>
        <w:t>personal</w:t>
      </w:r>
      <w:proofErr w:type="spellEnd"/>
      <w:r>
        <w:rPr>
          <w:i/>
          <w:color w:val="1D1F2A"/>
          <w:spacing w:val="-5"/>
          <w:sz w:val="20"/>
        </w:rPr>
        <w:t xml:space="preserve"> </w:t>
      </w:r>
      <w:proofErr w:type="spellStart"/>
      <w:r>
        <w:rPr>
          <w:i/>
          <w:color w:val="1D1F2A"/>
          <w:sz w:val="20"/>
        </w:rPr>
        <w:t>data</w:t>
      </w:r>
      <w:proofErr w:type="spellEnd"/>
      <w:r>
        <w:rPr>
          <w:i/>
          <w:color w:val="1D1F2A"/>
          <w:spacing w:val="-6"/>
          <w:sz w:val="20"/>
        </w:rPr>
        <w:t xml:space="preserve"> </w:t>
      </w:r>
      <w:proofErr w:type="spellStart"/>
      <w:r>
        <w:rPr>
          <w:i/>
          <w:color w:val="1D1F2A"/>
          <w:sz w:val="20"/>
        </w:rPr>
        <w:t>breach</w:t>
      </w:r>
      <w:proofErr w:type="spellEnd"/>
      <w:r>
        <w:rPr>
          <w:i/>
          <w:color w:val="1D1F2A"/>
          <w:sz w:val="20"/>
        </w:rPr>
        <w:t>,</w:t>
      </w:r>
      <w:r>
        <w:rPr>
          <w:i/>
          <w:color w:val="1D1F2A"/>
          <w:spacing w:val="-4"/>
          <w:sz w:val="20"/>
        </w:rPr>
        <w:t xml:space="preserve"> </w:t>
      </w:r>
      <w:r>
        <w:rPr>
          <w:i/>
          <w:color w:val="1D1F2A"/>
          <w:sz w:val="20"/>
        </w:rPr>
        <w:t>the</w:t>
      </w:r>
      <w:r>
        <w:rPr>
          <w:i/>
          <w:color w:val="1D1F2A"/>
          <w:spacing w:val="-6"/>
          <w:sz w:val="20"/>
        </w:rPr>
        <w:t xml:space="preserve"> </w:t>
      </w:r>
      <w:proofErr w:type="spellStart"/>
      <w:r>
        <w:rPr>
          <w:i/>
          <w:color w:val="1D1F2A"/>
          <w:sz w:val="20"/>
        </w:rPr>
        <w:t>Data</w:t>
      </w:r>
      <w:proofErr w:type="spellEnd"/>
      <w:r>
        <w:rPr>
          <w:i/>
          <w:color w:val="1D1F2A"/>
          <w:spacing w:val="-4"/>
          <w:sz w:val="20"/>
        </w:rPr>
        <w:t xml:space="preserve"> </w:t>
      </w:r>
      <w:proofErr w:type="spellStart"/>
      <w:r>
        <w:rPr>
          <w:i/>
          <w:color w:val="1D1F2A"/>
          <w:sz w:val="20"/>
        </w:rPr>
        <w:t>Controller</w:t>
      </w:r>
      <w:proofErr w:type="spellEnd"/>
      <w:r>
        <w:rPr>
          <w:i/>
          <w:color w:val="1D1F2A"/>
          <w:spacing w:val="-5"/>
          <w:sz w:val="20"/>
        </w:rPr>
        <w:t xml:space="preserve"> </w:t>
      </w:r>
      <w:proofErr w:type="spellStart"/>
      <w:r>
        <w:rPr>
          <w:i/>
          <w:color w:val="1D1F2A"/>
          <w:sz w:val="20"/>
        </w:rPr>
        <w:t>does</w:t>
      </w:r>
      <w:proofErr w:type="spellEnd"/>
      <w:r>
        <w:rPr>
          <w:i/>
          <w:color w:val="1D1F2A"/>
          <w:spacing w:val="-5"/>
          <w:sz w:val="20"/>
        </w:rPr>
        <w:t xml:space="preserve"> </w:t>
      </w:r>
      <w:proofErr w:type="spellStart"/>
      <w:r>
        <w:rPr>
          <w:i/>
          <w:color w:val="1D1F2A"/>
          <w:sz w:val="20"/>
        </w:rPr>
        <w:t>not</w:t>
      </w:r>
      <w:proofErr w:type="spellEnd"/>
      <w:r>
        <w:rPr>
          <w:i/>
          <w:color w:val="1D1F2A"/>
          <w:spacing w:val="-4"/>
          <w:sz w:val="20"/>
        </w:rPr>
        <w:t xml:space="preserve"> </w:t>
      </w:r>
      <w:proofErr w:type="spellStart"/>
      <w:r>
        <w:rPr>
          <w:i/>
          <w:color w:val="1D1F2A"/>
          <w:sz w:val="20"/>
        </w:rPr>
        <w:t>notify</w:t>
      </w:r>
      <w:proofErr w:type="spellEnd"/>
      <w:r>
        <w:rPr>
          <w:i/>
          <w:color w:val="1D1F2A"/>
          <w:spacing w:val="-5"/>
          <w:sz w:val="20"/>
        </w:rPr>
        <w:t xml:space="preserve"> </w:t>
      </w:r>
      <w:r>
        <w:rPr>
          <w:i/>
          <w:color w:val="1D1F2A"/>
          <w:sz w:val="20"/>
        </w:rPr>
        <w:t>the</w:t>
      </w:r>
      <w:r>
        <w:rPr>
          <w:i/>
          <w:color w:val="1D1F2A"/>
          <w:spacing w:val="-4"/>
          <w:sz w:val="20"/>
        </w:rPr>
        <w:t xml:space="preserve"> </w:t>
      </w:r>
      <w:proofErr w:type="spellStart"/>
      <w:r>
        <w:rPr>
          <w:i/>
          <w:color w:val="1D1F2A"/>
          <w:sz w:val="20"/>
        </w:rPr>
        <w:t>data</w:t>
      </w:r>
      <w:proofErr w:type="spellEnd"/>
      <w:r>
        <w:rPr>
          <w:i/>
          <w:color w:val="1D1F2A"/>
          <w:spacing w:val="-4"/>
          <w:sz w:val="20"/>
        </w:rPr>
        <w:t xml:space="preserve"> </w:t>
      </w:r>
      <w:proofErr w:type="spellStart"/>
      <w:r>
        <w:rPr>
          <w:i/>
          <w:color w:val="1D1F2A"/>
          <w:sz w:val="20"/>
        </w:rPr>
        <w:t>subject</w:t>
      </w:r>
      <w:proofErr w:type="spellEnd"/>
      <w:r>
        <w:rPr>
          <w:i/>
          <w:color w:val="1D1F2A"/>
          <w:spacing w:val="-4"/>
          <w:sz w:val="20"/>
        </w:rPr>
        <w:t xml:space="preserve"> </w:t>
      </w:r>
      <w:proofErr w:type="spellStart"/>
      <w:r>
        <w:rPr>
          <w:i/>
          <w:color w:val="1D1F2A"/>
          <w:sz w:val="20"/>
        </w:rPr>
        <w:t>if</w:t>
      </w:r>
      <w:proofErr w:type="spellEnd"/>
      <w:r>
        <w:rPr>
          <w:i/>
          <w:color w:val="1D1F2A"/>
          <w:spacing w:val="-6"/>
          <w:sz w:val="20"/>
        </w:rPr>
        <w:t xml:space="preserve"> </w:t>
      </w:r>
      <w:proofErr w:type="spellStart"/>
      <w:r>
        <w:rPr>
          <w:i/>
          <w:color w:val="1D1F2A"/>
          <w:sz w:val="20"/>
        </w:rPr>
        <w:t>such</w:t>
      </w:r>
      <w:proofErr w:type="spellEnd"/>
      <w:r>
        <w:rPr>
          <w:i/>
          <w:color w:val="1D1F2A"/>
          <w:spacing w:val="-4"/>
          <w:sz w:val="20"/>
        </w:rPr>
        <w:t xml:space="preserve"> </w:t>
      </w:r>
      <w:proofErr w:type="spellStart"/>
      <w:r>
        <w:rPr>
          <w:i/>
          <w:color w:val="1D1F2A"/>
          <w:sz w:val="20"/>
        </w:rPr>
        <w:t>notification</w:t>
      </w:r>
      <w:proofErr w:type="spellEnd"/>
      <w:r>
        <w:rPr>
          <w:i/>
          <w:color w:val="1D1F2A"/>
          <w:spacing w:val="-6"/>
          <w:sz w:val="20"/>
        </w:rPr>
        <w:t xml:space="preserve"> </w:t>
      </w:r>
      <w:proofErr w:type="spellStart"/>
      <w:r>
        <w:rPr>
          <w:i/>
          <w:color w:val="1D1F2A"/>
          <w:sz w:val="20"/>
        </w:rPr>
        <w:t>could</w:t>
      </w:r>
      <w:proofErr w:type="spellEnd"/>
      <w:r>
        <w:rPr>
          <w:i/>
          <w:color w:val="1D1F2A"/>
          <w:spacing w:val="-6"/>
          <w:sz w:val="20"/>
        </w:rPr>
        <w:t xml:space="preserve"> </w:t>
      </w:r>
      <w:proofErr w:type="spellStart"/>
      <w:r>
        <w:rPr>
          <w:i/>
          <w:color w:val="1D1F2A"/>
          <w:sz w:val="20"/>
        </w:rPr>
        <w:t>be</w:t>
      </w:r>
      <w:proofErr w:type="spellEnd"/>
      <w:r>
        <w:rPr>
          <w:i/>
          <w:color w:val="1D1F2A"/>
          <w:spacing w:val="-4"/>
          <w:sz w:val="20"/>
        </w:rPr>
        <w:t xml:space="preserve"> </w:t>
      </w:r>
      <w:proofErr w:type="spellStart"/>
      <w:r>
        <w:rPr>
          <w:i/>
          <w:color w:val="1D1F2A"/>
          <w:sz w:val="20"/>
        </w:rPr>
        <w:t>detrimental</w:t>
      </w:r>
      <w:proofErr w:type="spellEnd"/>
      <w:r>
        <w:rPr>
          <w:i/>
          <w:color w:val="1D1F2A"/>
          <w:spacing w:val="-5"/>
          <w:sz w:val="20"/>
        </w:rPr>
        <w:t xml:space="preserve"> </w:t>
      </w:r>
      <w:proofErr w:type="spellStart"/>
      <w:r>
        <w:rPr>
          <w:i/>
          <w:color w:val="1D1F2A"/>
          <w:sz w:val="20"/>
        </w:rPr>
        <w:t>to</w:t>
      </w:r>
      <w:proofErr w:type="spellEnd"/>
      <w:r>
        <w:rPr>
          <w:i/>
          <w:color w:val="1D1F2A"/>
          <w:spacing w:val="-6"/>
          <w:sz w:val="20"/>
        </w:rPr>
        <w:t xml:space="preserve"> </w:t>
      </w:r>
      <w:r>
        <w:rPr>
          <w:i/>
          <w:color w:val="1D1F2A"/>
          <w:sz w:val="20"/>
        </w:rPr>
        <w:t xml:space="preserve">the </w:t>
      </w:r>
      <w:proofErr w:type="spellStart"/>
      <w:r>
        <w:rPr>
          <w:i/>
          <w:color w:val="1D1F2A"/>
          <w:sz w:val="20"/>
        </w:rPr>
        <w:t>purposes</w:t>
      </w:r>
      <w:proofErr w:type="spellEnd"/>
      <w:r>
        <w:rPr>
          <w:i/>
          <w:color w:val="1D1F2A"/>
          <w:sz w:val="20"/>
        </w:rPr>
        <w:t xml:space="preserve"> </w:t>
      </w:r>
      <w:proofErr w:type="spellStart"/>
      <w:r>
        <w:rPr>
          <w:i/>
          <w:color w:val="1D1F2A"/>
          <w:sz w:val="20"/>
        </w:rPr>
        <w:t>pursued</w:t>
      </w:r>
      <w:proofErr w:type="spellEnd"/>
      <w:r>
        <w:rPr>
          <w:i/>
          <w:color w:val="1D1F2A"/>
          <w:sz w:val="20"/>
        </w:rPr>
        <w:t xml:space="preserve"> </w:t>
      </w:r>
      <w:proofErr w:type="spellStart"/>
      <w:r>
        <w:rPr>
          <w:i/>
          <w:color w:val="1D1F2A"/>
          <w:sz w:val="20"/>
        </w:rPr>
        <w:t>by</w:t>
      </w:r>
      <w:proofErr w:type="spellEnd"/>
      <w:r>
        <w:rPr>
          <w:i/>
          <w:color w:val="1D1F2A"/>
          <w:sz w:val="20"/>
        </w:rPr>
        <w:t xml:space="preserve"> Law 4990/2022.</w:t>
      </w:r>
      <w:r>
        <w:rPr>
          <w:i/>
          <w:color w:val="1D1F2A"/>
          <w:spacing w:val="17"/>
          <w:sz w:val="20"/>
        </w:rPr>
        <w:t xml:space="preserve"> </w:t>
      </w:r>
      <w:r w:rsidRPr="00F15FD0">
        <w:rPr>
          <w:i/>
          <w:color w:val="1D1F2A"/>
          <w:sz w:val="20"/>
          <w:lang w:val="en-US"/>
        </w:rPr>
        <w:t>Instead, the Data Controller informs the Hellenic Data Protection Authority (HDPA), which</w:t>
      </w:r>
      <w:r w:rsidR="000D1D75" w:rsidRPr="000D1D75">
        <w:rPr>
          <w:color w:val="1D1F2A"/>
          <w:sz w:val="20"/>
          <w:lang w:val="en-US"/>
        </w:rPr>
        <w:t xml:space="preserve"> </w:t>
      </w:r>
      <w:r w:rsidR="00914A8D" w:rsidRPr="00F15FD0">
        <w:rPr>
          <w:i/>
          <w:color w:val="1D1F2A"/>
          <w:sz w:val="20"/>
          <w:lang w:val="en-US"/>
        </w:rPr>
        <w:t>may, after investigating the reasons cited, request the notification if it determines that the conditions for omitting the</w:t>
      </w:r>
      <w:r w:rsidR="00914A8D" w:rsidRPr="00F15FD0">
        <w:rPr>
          <w:i/>
          <w:color w:val="1D1F2A"/>
          <w:spacing w:val="-1"/>
          <w:sz w:val="20"/>
          <w:lang w:val="en-US"/>
        </w:rPr>
        <w:t xml:space="preserve"> </w:t>
      </w:r>
      <w:r w:rsidR="00914A8D" w:rsidRPr="00F15FD0">
        <w:rPr>
          <w:i/>
          <w:color w:val="1D1F2A"/>
          <w:sz w:val="20"/>
          <w:lang w:val="en-US"/>
        </w:rPr>
        <w:t>notification are not met.</w:t>
      </w:r>
    </w:p>
    <w:p w14:paraId="08BF3F93" w14:textId="2985E68C" w:rsidR="00914A8D" w:rsidRDefault="00914A8D" w:rsidP="00914A8D">
      <w:pPr>
        <w:spacing w:before="100"/>
        <w:ind w:left="429" w:right="218"/>
        <w:jc w:val="both"/>
        <w:rPr>
          <w:i/>
          <w:color w:val="1D1F2A"/>
          <w:sz w:val="20"/>
          <w:lang w:val="en-US"/>
        </w:rPr>
      </w:pPr>
      <w:r>
        <w:rPr>
          <w:color w:val="1D1F2A"/>
          <w:sz w:val="20"/>
        </w:rPr>
        <w:t>Τα δεδομένα που υποβάλλονται σε επεξεργασία για τη διαχείριση της αναφοράς θα αποθηκεύονται για εύλογο και αναγκαίο χρονικό διάστημα,</w:t>
      </w:r>
      <w:r>
        <w:rPr>
          <w:color w:val="1D1F2A"/>
          <w:spacing w:val="-2"/>
          <w:sz w:val="20"/>
        </w:rPr>
        <w:t xml:space="preserve"> </w:t>
      </w:r>
      <w:r>
        <w:rPr>
          <w:color w:val="1D1F2A"/>
          <w:sz w:val="20"/>
        </w:rPr>
        <w:t>προκειμένου</w:t>
      </w:r>
      <w:r>
        <w:rPr>
          <w:color w:val="1D1F2A"/>
          <w:spacing w:val="-2"/>
          <w:sz w:val="20"/>
        </w:rPr>
        <w:t xml:space="preserve"> </w:t>
      </w:r>
      <w:r>
        <w:rPr>
          <w:color w:val="1D1F2A"/>
          <w:sz w:val="20"/>
        </w:rPr>
        <w:t>να</w:t>
      </w:r>
      <w:r>
        <w:rPr>
          <w:color w:val="1D1F2A"/>
          <w:spacing w:val="-3"/>
          <w:sz w:val="20"/>
        </w:rPr>
        <w:t xml:space="preserve"> </w:t>
      </w:r>
      <w:r>
        <w:rPr>
          <w:color w:val="1D1F2A"/>
          <w:sz w:val="20"/>
        </w:rPr>
        <w:t>είναι</w:t>
      </w:r>
      <w:r>
        <w:rPr>
          <w:color w:val="1D1F2A"/>
          <w:spacing w:val="-2"/>
          <w:sz w:val="20"/>
        </w:rPr>
        <w:t xml:space="preserve"> </w:t>
      </w:r>
      <w:r>
        <w:rPr>
          <w:color w:val="1D1F2A"/>
          <w:sz w:val="20"/>
        </w:rPr>
        <w:t>ανακτήσιμα</w:t>
      </w:r>
      <w:r>
        <w:rPr>
          <w:color w:val="1D1F2A"/>
          <w:spacing w:val="-3"/>
          <w:sz w:val="20"/>
        </w:rPr>
        <w:t xml:space="preserve"> </w:t>
      </w:r>
      <w:r>
        <w:rPr>
          <w:color w:val="1D1F2A"/>
          <w:sz w:val="20"/>
        </w:rPr>
        <w:t>και να</w:t>
      </w:r>
      <w:r>
        <w:rPr>
          <w:color w:val="1D1F2A"/>
          <w:spacing w:val="-3"/>
          <w:sz w:val="20"/>
        </w:rPr>
        <w:t xml:space="preserve"> </w:t>
      </w:r>
      <w:r>
        <w:rPr>
          <w:color w:val="1D1F2A"/>
          <w:sz w:val="20"/>
        </w:rPr>
        <w:t>τηρηθούν</w:t>
      </w:r>
      <w:r>
        <w:rPr>
          <w:color w:val="1D1F2A"/>
          <w:spacing w:val="-3"/>
          <w:sz w:val="20"/>
        </w:rPr>
        <w:t xml:space="preserve"> </w:t>
      </w:r>
      <w:r>
        <w:rPr>
          <w:color w:val="1D1F2A"/>
          <w:sz w:val="20"/>
        </w:rPr>
        <w:t>οι</w:t>
      </w:r>
      <w:r>
        <w:rPr>
          <w:color w:val="1D1F2A"/>
          <w:spacing w:val="-2"/>
          <w:sz w:val="20"/>
        </w:rPr>
        <w:t xml:space="preserve"> </w:t>
      </w:r>
      <w:r>
        <w:rPr>
          <w:color w:val="1D1F2A"/>
          <w:sz w:val="20"/>
        </w:rPr>
        <w:t>απαιτήσεις</w:t>
      </w:r>
      <w:r>
        <w:rPr>
          <w:color w:val="1D1F2A"/>
          <w:spacing w:val="-3"/>
          <w:sz w:val="20"/>
        </w:rPr>
        <w:t xml:space="preserve"> </w:t>
      </w:r>
      <w:r>
        <w:rPr>
          <w:color w:val="1D1F2A"/>
          <w:sz w:val="20"/>
        </w:rPr>
        <w:t>που</w:t>
      </w:r>
      <w:r>
        <w:rPr>
          <w:color w:val="1D1F2A"/>
          <w:spacing w:val="-2"/>
          <w:sz w:val="20"/>
        </w:rPr>
        <w:t xml:space="preserve"> </w:t>
      </w:r>
      <w:r>
        <w:rPr>
          <w:color w:val="1D1F2A"/>
          <w:sz w:val="20"/>
        </w:rPr>
        <w:t>επιβάλλονται</w:t>
      </w:r>
      <w:r>
        <w:rPr>
          <w:color w:val="1D1F2A"/>
          <w:spacing w:val="-2"/>
          <w:sz w:val="20"/>
        </w:rPr>
        <w:t xml:space="preserve"> </w:t>
      </w:r>
      <w:r>
        <w:rPr>
          <w:color w:val="1D1F2A"/>
          <w:sz w:val="20"/>
        </w:rPr>
        <w:t>από</w:t>
      </w:r>
      <w:r>
        <w:rPr>
          <w:color w:val="1D1F2A"/>
          <w:spacing w:val="-2"/>
          <w:sz w:val="20"/>
        </w:rPr>
        <w:t xml:space="preserve"> </w:t>
      </w:r>
      <w:r>
        <w:rPr>
          <w:color w:val="1D1F2A"/>
          <w:sz w:val="20"/>
        </w:rPr>
        <w:t>τον Ν.</w:t>
      </w:r>
      <w:r>
        <w:rPr>
          <w:color w:val="1D1F2A"/>
          <w:spacing w:val="-2"/>
          <w:sz w:val="20"/>
        </w:rPr>
        <w:t xml:space="preserve"> </w:t>
      </w:r>
      <w:r>
        <w:rPr>
          <w:color w:val="1D1F2A"/>
          <w:sz w:val="20"/>
        </w:rPr>
        <w:t>4990/2022,</w:t>
      </w:r>
      <w:r>
        <w:rPr>
          <w:color w:val="1D1F2A"/>
          <w:spacing w:val="-2"/>
          <w:sz w:val="20"/>
        </w:rPr>
        <w:t xml:space="preserve"> </w:t>
      </w:r>
      <w:r>
        <w:rPr>
          <w:color w:val="1D1F2A"/>
          <w:sz w:val="20"/>
        </w:rPr>
        <w:t xml:space="preserve">το </w:t>
      </w:r>
      <w:proofErr w:type="spellStart"/>
      <w:r>
        <w:rPr>
          <w:color w:val="1D1F2A"/>
          <w:sz w:val="20"/>
        </w:rPr>
        <w:t>ενωσιακό</w:t>
      </w:r>
      <w:proofErr w:type="spellEnd"/>
      <w:r>
        <w:rPr>
          <w:color w:val="1D1F2A"/>
          <w:sz w:val="20"/>
        </w:rPr>
        <w:t xml:space="preserve"> ή εθνικό δίκαιο και πάντως μέχρι την ολοκλήρωση κάθε έρευνας ή δικαστικής διαδικασίας που έχει εκκινήσει ως συνέπεια της αναφοράς σε βάρος του αναφερομένου, του αναφέροντος ή τρίτων προσώπων. Έτσι</w:t>
      </w:r>
      <w:r w:rsidRPr="00F15FD0">
        <w:rPr>
          <w:color w:val="1D1F2A"/>
          <w:sz w:val="20"/>
          <w:lang w:val="en-US"/>
        </w:rPr>
        <w:t xml:space="preserve">, </w:t>
      </w:r>
      <w:r>
        <w:rPr>
          <w:color w:val="1D1F2A"/>
          <w:sz w:val="20"/>
        </w:rPr>
        <w:t>η</w:t>
      </w:r>
      <w:r w:rsidRPr="00F15FD0">
        <w:rPr>
          <w:color w:val="1D1F2A"/>
          <w:sz w:val="20"/>
          <w:lang w:val="en-US"/>
        </w:rPr>
        <w:t xml:space="preserve"> </w:t>
      </w:r>
      <w:r>
        <w:rPr>
          <w:color w:val="1D1F2A"/>
          <w:sz w:val="20"/>
        </w:rPr>
        <w:t>χρονική</w:t>
      </w:r>
      <w:r w:rsidRPr="00F15FD0">
        <w:rPr>
          <w:color w:val="1D1F2A"/>
          <w:sz w:val="20"/>
          <w:lang w:val="en-US"/>
        </w:rPr>
        <w:t xml:space="preserve"> </w:t>
      </w:r>
      <w:r>
        <w:rPr>
          <w:color w:val="1D1F2A"/>
          <w:sz w:val="20"/>
        </w:rPr>
        <w:t>περίοδος</w:t>
      </w:r>
      <w:r w:rsidRPr="00F15FD0">
        <w:rPr>
          <w:color w:val="1D1F2A"/>
          <w:sz w:val="20"/>
          <w:lang w:val="en-US"/>
        </w:rPr>
        <w:t xml:space="preserve"> </w:t>
      </w:r>
      <w:r>
        <w:rPr>
          <w:color w:val="1D1F2A"/>
          <w:sz w:val="20"/>
        </w:rPr>
        <w:t>κατά</w:t>
      </w:r>
      <w:r w:rsidRPr="00F15FD0">
        <w:rPr>
          <w:color w:val="1D1F2A"/>
          <w:sz w:val="20"/>
          <w:lang w:val="en-US"/>
        </w:rPr>
        <w:t xml:space="preserve"> </w:t>
      </w:r>
      <w:r>
        <w:rPr>
          <w:color w:val="1D1F2A"/>
          <w:sz w:val="20"/>
        </w:rPr>
        <w:t>την</w:t>
      </w:r>
      <w:r w:rsidRPr="00F15FD0">
        <w:rPr>
          <w:color w:val="1D1F2A"/>
          <w:sz w:val="20"/>
          <w:lang w:val="en-US"/>
        </w:rPr>
        <w:t xml:space="preserve"> </w:t>
      </w:r>
      <w:r>
        <w:rPr>
          <w:color w:val="1D1F2A"/>
          <w:sz w:val="20"/>
        </w:rPr>
        <w:t>οποία</w:t>
      </w:r>
      <w:r w:rsidRPr="00F15FD0">
        <w:rPr>
          <w:color w:val="1D1F2A"/>
          <w:sz w:val="20"/>
          <w:lang w:val="en-US"/>
        </w:rPr>
        <w:t xml:space="preserve"> </w:t>
      </w:r>
      <w:r>
        <w:rPr>
          <w:color w:val="1D1F2A"/>
          <w:sz w:val="20"/>
        </w:rPr>
        <w:t>ο</w:t>
      </w:r>
      <w:r w:rsidRPr="00F15FD0">
        <w:rPr>
          <w:color w:val="1D1F2A"/>
          <w:sz w:val="20"/>
          <w:lang w:val="en-US"/>
        </w:rPr>
        <w:t xml:space="preserve"> </w:t>
      </w:r>
      <w:r>
        <w:rPr>
          <w:color w:val="1D1F2A"/>
          <w:sz w:val="20"/>
        </w:rPr>
        <w:t>Υπεύθυνος</w:t>
      </w:r>
      <w:r w:rsidRPr="00F15FD0">
        <w:rPr>
          <w:color w:val="1D1F2A"/>
          <w:sz w:val="20"/>
          <w:lang w:val="en-US"/>
        </w:rPr>
        <w:t xml:space="preserve"> </w:t>
      </w:r>
      <w:r>
        <w:rPr>
          <w:color w:val="1D1F2A"/>
          <w:sz w:val="20"/>
        </w:rPr>
        <w:t>Επεξεργασίας</w:t>
      </w:r>
      <w:r w:rsidRPr="00F15FD0">
        <w:rPr>
          <w:color w:val="1D1F2A"/>
          <w:sz w:val="20"/>
          <w:lang w:val="en-US"/>
        </w:rPr>
        <w:t xml:space="preserve"> </w:t>
      </w:r>
      <w:r>
        <w:rPr>
          <w:color w:val="1D1F2A"/>
          <w:sz w:val="20"/>
        </w:rPr>
        <w:t>τηρεί</w:t>
      </w:r>
      <w:r w:rsidRPr="00F15FD0">
        <w:rPr>
          <w:color w:val="1D1F2A"/>
          <w:sz w:val="20"/>
          <w:lang w:val="en-US"/>
        </w:rPr>
        <w:t xml:space="preserve"> </w:t>
      </w:r>
      <w:r>
        <w:rPr>
          <w:color w:val="1D1F2A"/>
          <w:sz w:val="20"/>
        </w:rPr>
        <w:t>τα</w:t>
      </w:r>
      <w:r w:rsidRPr="00F15FD0">
        <w:rPr>
          <w:color w:val="1D1F2A"/>
          <w:sz w:val="20"/>
          <w:lang w:val="en-US"/>
        </w:rPr>
        <w:t xml:space="preserve"> </w:t>
      </w:r>
      <w:r>
        <w:rPr>
          <w:color w:val="1D1F2A"/>
          <w:sz w:val="20"/>
        </w:rPr>
        <w:t>δεδομένα</w:t>
      </w:r>
      <w:r w:rsidRPr="00F15FD0">
        <w:rPr>
          <w:color w:val="1D1F2A"/>
          <w:sz w:val="20"/>
          <w:lang w:val="en-US"/>
        </w:rPr>
        <w:t xml:space="preserve">, </w:t>
      </w:r>
      <w:r>
        <w:rPr>
          <w:color w:val="1D1F2A"/>
          <w:sz w:val="20"/>
        </w:rPr>
        <w:t>εξαρτάται</w:t>
      </w:r>
      <w:r w:rsidRPr="00F15FD0">
        <w:rPr>
          <w:color w:val="1D1F2A"/>
          <w:sz w:val="20"/>
          <w:lang w:val="en-US"/>
        </w:rPr>
        <w:t xml:space="preserve"> </w:t>
      </w:r>
      <w:r>
        <w:rPr>
          <w:color w:val="1D1F2A"/>
          <w:sz w:val="20"/>
        </w:rPr>
        <w:t>από</w:t>
      </w:r>
      <w:r w:rsidRPr="00F15FD0">
        <w:rPr>
          <w:color w:val="1D1F2A"/>
          <w:sz w:val="20"/>
          <w:lang w:val="en-US"/>
        </w:rPr>
        <w:t xml:space="preserve"> </w:t>
      </w:r>
      <w:r>
        <w:rPr>
          <w:color w:val="1D1F2A"/>
          <w:sz w:val="20"/>
        </w:rPr>
        <w:t>τις</w:t>
      </w:r>
      <w:r w:rsidRPr="00F15FD0">
        <w:rPr>
          <w:color w:val="1D1F2A"/>
          <w:sz w:val="20"/>
          <w:lang w:val="en-US"/>
        </w:rPr>
        <w:t xml:space="preserve"> </w:t>
      </w:r>
      <w:r>
        <w:rPr>
          <w:color w:val="1D1F2A"/>
          <w:sz w:val="20"/>
        </w:rPr>
        <w:t>συνέπειες</w:t>
      </w:r>
      <w:r w:rsidRPr="00F15FD0">
        <w:rPr>
          <w:color w:val="1D1F2A"/>
          <w:sz w:val="20"/>
          <w:lang w:val="en-US"/>
        </w:rPr>
        <w:t xml:space="preserve"> </w:t>
      </w:r>
      <w:r>
        <w:rPr>
          <w:color w:val="1D1F2A"/>
          <w:sz w:val="20"/>
        </w:rPr>
        <w:t>που</w:t>
      </w:r>
      <w:r w:rsidRPr="00F15FD0">
        <w:rPr>
          <w:color w:val="1D1F2A"/>
          <w:sz w:val="20"/>
          <w:lang w:val="en-US"/>
        </w:rPr>
        <w:t xml:space="preserve"> </w:t>
      </w:r>
      <w:r>
        <w:rPr>
          <w:color w:val="1D1F2A"/>
          <w:sz w:val="20"/>
        </w:rPr>
        <w:t>προκύπτουν</w:t>
      </w:r>
      <w:r w:rsidRPr="00F15FD0">
        <w:rPr>
          <w:color w:val="1D1F2A"/>
          <w:sz w:val="20"/>
          <w:lang w:val="en-US"/>
        </w:rPr>
        <w:t xml:space="preserve"> </w:t>
      </w:r>
      <w:r>
        <w:rPr>
          <w:color w:val="1D1F2A"/>
          <w:sz w:val="20"/>
        </w:rPr>
        <w:t>από</w:t>
      </w:r>
      <w:r w:rsidRPr="00F15FD0">
        <w:rPr>
          <w:color w:val="1D1F2A"/>
          <w:sz w:val="20"/>
          <w:lang w:val="en-US"/>
        </w:rPr>
        <w:t xml:space="preserve"> </w:t>
      </w:r>
      <w:r>
        <w:rPr>
          <w:color w:val="1D1F2A"/>
          <w:sz w:val="20"/>
        </w:rPr>
        <w:t>τις</w:t>
      </w:r>
      <w:r w:rsidRPr="00F15FD0">
        <w:rPr>
          <w:color w:val="1D1F2A"/>
          <w:sz w:val="20"/>
          <w:lang w:val="en-US"/>
        </w:rPr>
        <w:t xml:space="preserve"> </w:t>
      </w:r>
      <w:r>
        <w:rPr>
          <w:color w:val="1D1F2A"/>
          <w:sz w:val="20"/>
        </w:rPr>
        <w:t>παρεχόμενες</w:t>
      </w:r>
      <w:r w:rsidRPr="00F15FD0">
        <w:rPr>
          <w:color w:val="1D1F2A"/>
          <w:sz w:val="20"/>
          <w:lang w:val="en-US"/>
        </w:rPr>
        <w:t xml:space="preserve"> </w:t>
      </w:r>
      <w:r>
        <w:rPr>
          <w:color w:val="1D1F2A"/>
          <w:sz w:val="20"/>
        </w:rPr>
        <w:t>πληροφορίες</w:t>
      </w:r>
      <w:r w:rsidRPr="00F15FD0">
        <w:rPr>
          <w:color w:val="1D1F2A"/>
          <w:sz w:val="20"/>
          <w:lang w:val="en-US"/>
        </w:rPr>
        <w:t xml:space="preserve"> </w:t>
      </w:r>
      <w:r>
        <w:rPr>
          <w:color w:val="1D1F2A"/>
          <w:sz w:val="20"/>
        </w:rPr>
        <w:t>και</w:t>
      </w:r>
      <w:r w:rsidRPr="00F15FD0">
        <w:rPr>
          <w:color w:val="1D1F2A"/>
          <w:sz w:val="20"/>
          <w:lang w:val="en-US"/>
        </w:rPr>
        <w:t xml:space="preserve"> </w:t>
      </w:r>
      <w:r>
        <w:rPr>
          <w:color w:val="1D1F2A"/>
          <w:sz w:val="20"/>
        </w:rPr>
        <w:t>από</w:t>
      </w:r>
      <w:r w:rsidRPr="00F15FD0">
        <w:rPr>
          <w:color w:val="1D1F2A"/>
          <w:sz w:val="20"/>
          <w:lang w:val="en-US"/>
        </w:rPr>
        <w:t xml:space="preserve"> </w:t>
      </w:r>
      <w:r>
        <w:rPr>
          <w:color w:val="1D1F2A"/>
          <w:sz w:val="20"/>
        </w:rPr>
        <w:t>το</w:t>
      </w:r>
      <w:r w:rsidRPr="00F15FD0">
        <w:rPr>
          <w:color w:val="1D1F2A"/>
          <w:sz w:val="20"/>
          <w:lang w:val="en-US"/>
        </w:rPr>
        <w:t xml:space="preserve"> </w:t>
      </w:r>
      <w:r>
        <w:rPr>
          <w:color w:val="1D1F2A"/>
          <w:sz w:val="20"/>
        </w:rPr>
        <w:t>είδος</w:t>
      </w:r>
      <w:r w:rsidRPr="00F15FD0">
        <w:rPr>
          <w:color w:val="1D1F2A"/>
          <w:sz w:val="20"/>
          <w:lang w:val="en-US"/>
        </w:rPr>
        <w:t xml:space="preserve"> </w:t>
      </w:r>
      <w:r>
        <w:rPr>
          <w:color w:val="1D1F2A"/>
          <w:sz w:val="20"/>
        </w:rPr>
        <w:t>των</w:t>
      </w:r>
      <w:r w:rsidRPr="00F15FD0">
        <w:rPr>
          <w:color w:val="1D1F2A"/>
          <w:sz w:val="20"/>
          <w:lang w:val="en-US"/>
        </w:rPr>
        <w:t xml:space="preserve"> </w:t>
      </w:r>
      <w:r>
        <w:rPr>
          <w:color w:val="1D1F2A"/>
          <w:sz w:val="20"/>
        </w:rPr>
        <w:t>ενεργειών</w:t>
      </w:r>
      <w:r w:rsidRPr="00F15FD0">
        <w:rPr>
          <w:color w:val="1D1F2A"/>
          <w:sz w:val="20"/>
          <w:lang w:val="en-US"/>
        </w:rPr>
        <w:t xml:space="preserve"> </w:t>
      </w:r>
      <w:r>
        <w:rPr>
          <w:color w:val="1D1F2A"/>
          <w:sz w:val="20"/>
        </w:rPr>
        <w:t>που</w:t>
      </w:r>
      <w:r w:rsidRPr="00F15FD0">
        <w:rPr>
          <w:color w:val="1D1F2A"/>
          <w:sz w:val="20"/>
          <w:lang w:val="en-US"/>
        </w:rPr>
        <w:t xml:space="preserve"> </w:t>
      </w:r>
      <w:r>
        <w:rPr>
          <w:color w:val="1D1F2A"/>
          <w:sz w:val="20"/>
        </w:rPr>
        <w:t>έχουν</w:t>
      </w:r>
      <w:r w:rsidRPr="00F15FD0">
        <w:rPr>
          <w:color w:val="1D1F2A"/>
          <w:sz w:val="20"/>
          <w:lang w:val="en-US"/>
        </w:rPr>
        <w:t xml:space="preserve"> </w:t>
      </w:r>
      <w:r>
        <w:rPr>
          <w:color w:val="1D1F2A"/>
          <w:sz w:val="20"/>
        </w:rPr>
        <w:t>κινηθεί</w:t>
      </w:r>
      <w:r w:rsidRPr="00F15FD0">
        <w:rPr>
          <w:color w:val="1D1F2A"/>
          <w:sz w:val="20"/>
          <w:lang w:val="en-US"/>
        </w:rPr>
        <w:t xml:space="preserve">, </w:t>
      </w:r>
      <w:r>
        <w:rPr>
          <w:color w:val="1D1F2A"/>
          <w:sz w:val="20"/>
        </w:rPr>
        <w:t>εάν</w:t>
      </w:r>
      <w:r w:rsidRPr="00F15FD0">
        <w:rPr>
          <w:color w:val="1D1F2A"/>
          <w:sz w:val="20"/>
          <w:lang w:val="en-US"/>
        </w:rPr>
        <w:t xml:space="preserve"> </w:t>
      </w:r>
      <w:r>
        <w:rPr>
          <w:color w:val="1D1F2A"/>
          <w:sz w:val="20"/>
        </w:rPr>
        <w:t>πρόκειται</w:t>
      </w:r>
      <w:r w:rsidRPr="00F15FD0">
        <w:rPr>
          <w:color w:val="1D1F2A"/>
          <w:sz w:val="20"/>
          <w:lang w:val="en-US"/>
        </w:rPr>
        <w:t xml:space="preserve"> </w:t>
      </w:r>
      <w:r>
        <w:rPr>
          <w:color w:val="1D1F2A"/>
          <w:sz w:val="20"/>
        </w:rPr>
        <w:t>για</w:t>
      </w:r>
      <w:r w:rsidRPr="00F15FD0">
        <w:rPr>
          <w:color w:val="1D1F2A"/>
          <w:sz w:val="20"/>
          <w:lang w:val="en-US"/>
        </w:rPr>
        <w:t xml:space="preserve"> </w:t>
      </w:r>
      <w:r>
        <w:rPr>
          <w:color w:val="1D1F2A"/>
          <w:sz w:val="20"/>
        </w:rPr>
        <w:t>την</w:t>
      </w:r>
      <w:r w:rsidRPr="00F15FD0">
        <w:rPr>
          <w:color w:val="1D1F2A"/>
          <w:sz w:val="20"/>
          <w:lang w:val="en-US"/>
        </w:rPr>
        <w:t xml:space="preserve"> </w:t>
      </w:r>
      <w:r>
        <w:rPr>
          <w:color w:val="1D1F2A"/>
          <w:sz w:val="20"/>
        </w:rPr>
        <w:t>υπόθεση</w:t>
      </w:r>
      <w:r w:rsidRPr="00F15FD0">
        <w:rPr>
          <w:color w:val="1D1F2A"/>
          <w:sz w:val="20"/>
          <w:lang w:val="en-US"/>
        </w:rPr>
        <w:t xml:space="preserve">, </w:t>
      </w:r>
      <w:r>
        <w:rPr>
          <w:color w:val="1D1F2A"/>
          <w:sz w:val="20"/>
        </w:rPr>
        <w:t>λαμβάνοντας</w:t>
      </w:r>
      <w:r w:rsidRPr="00F15FD0">
        <w:rPr>
          <w:color w:val="1D1F2A"/>
          <w:sz w:val="20"/>
          <w:lang w:val="en-US"/>
        </w:rPr>
        <w:t xml:space="preserve"> </w:t>
      </w:r>
      <w:r>
        <w:rPr>
          <w:color w:val="1D1F2A"/>
          <w:sz w:val="20"/>
        </w:rPr>
        <w:t>υπόψη</w:t>
      </w:r>
      <w:r w:rsidRPr="00F15FD0">
        <w:rPr>
          <w:color w:val="1D1F2A"/>
          <w:sz w:val="20"/>
          <w:lang w:val="en-US"/>
        </w:rPr>
        <w:t xml:space="preserve"> </w:t>
      </w:r>
      <w:r>
        <w:rPr>
          <w:color w:val="1D1F2A"/>
          <w:sz w:val="20"/>
        </w:rPr>
        <w:t>τις</w:t>
      </w:r>
      <w:r w:rsidRPr="00F15FD0">
        <w:rPr>
          <w:color w:val="1D1F2A"/>
          <w:sz w:val="20"/>
          <w:lang w:val="en-US"/>
        </w:rPr>
        <w:t xml:space="preserve"> </w:t>
      </w:r>
      <w:r>
        <w:rPr>
          <w:color w:val="1D1F2A"/>
          <w:sz w:val="20"/>
        </w:rPr>
        <w:t>πληροφορίες</w:t>
      </w:r>
      <w:r w:rsidRPr="00F15FD0">
        <w:rPr>
          <w:color w:val="1D1F2A"/>
          <w:sz w:val="20"/>
          <w:lang w:val="en-US"/>
        </w:rPr>
        <w:t xml:space="preserve"> </w:t>
      </w:r>
      <w:r>
        <w:rPr>
          <w:color w:val="1D1F2A"/>
          <w:sz w:val="20"/>
        </w:rPr>
        <w:t>αυτές</w:t>
      </w:r>
      <w:r w:rsidRPr="00F15FD0">
        <w:rPr>
          <w:color w:val="1D1F2A"/>
          <w:sz w:val="20"/>
          <w:lang w:val="en-US"/>
        </w:rPr>
        <w:t xml:space="preserve">. / </w:t>
      </w:r>
      <w:r w:rsidRPr="00F15FD0">
        <w:rPr>
          <w:i/>
          <w:color w:val="1D1F2A"/>
          <w:sz w:val="20"/>
          <w:lang w:val="en-US"/>
        </w:rPr>
        <w:t>The data processed for the management of the report will be stored for a reasonable and necessary period to ensure they are retrievable and to comply with the requirements imposed by Law 4990/2022, Union or national law, and in any case until the completion of any investigation or judicial process initiated as a result of the report against the data subject, the reporter,</w:t>
      </w:r>
      <w:r w:rsidRPr="00F15FD0">
        <w:rPr>
          <w:i/>
          <w:color w:val="1D1F2A"/>
          <w:spacing w:val="-12"/>
          <w:sz w:val="20"/>
          <w:lang w:val="en-US"/>
        </w:rPr>
        <w:t xml:space="preserve"> </w:t>
      </w:r>
      <w:r w:rsidRPr="00F15FD0">
        <w:rPr>
          <w:i/>
          <w:color w:val="1D1F2A"/>
          <w:sz w:val="20"/>
          <w:lang w:val="en-US"/>
        </w:rPr>
        <w:t xml:space="preserve">or third parties. Thus, the period during which the Data Controller retains the data depends on the consequences arising from the provided information and the type of actions initiated, if applicable, </w:t>
      </w:r>
      <w:proofErr w:type="gramStart"/>
      <w:r w:rsidRPr="00F15FD0">
        <w:rPr>
          <w:i/>
          <w:color w:val="1D1F2A"/>
          <w:sz w:val="20"/>
          <w:lang w:val="en-US"/>
        </w:rPr>
        <w:t>taking into account</w:t>
      </w:r>
      <w:proofErr w:type="gramEnd"/>
      <w:r w:rsidRPr="00F15FD0">
        <w:rPr>
          <w:i/>
          <w:color w:val="1D1F2A"/>
          <w:sz w:val="20"/>
          <w:lang w:val="en-US"/>
        </w:rPr>
        <w:t xml:space="preserve"> this information.</w:t>
      </w:r>
    </w:p>
    <w:p w14:paraId="13622B38" w14:textId="77777777" w:rsidR="00914A8D" w:rsidRPr="00F15FD0" w:rsidRDefault="00914A8D" w:rsidP="002D3324">
      <w:pPr>
        <w:spacing w:before="100"/>
        <w:ind w:right="218"/>
        <w:jc w:val="both"/>
        <w:rPr>
          <w:i/>
          <w:sz w:val="20"/>
          <w:lang w:val="en-US"/>
        </w:rPr>
      </w:pPr>
    </w:p>
    <w:p w14:paraId="3820B47F" w14:textId="77777777" w:rsidR="00914A8D" w:rsidRPr="00F15FD0" w:rsidRDefault="00914A8D" w:rsidP="00914A8D">
      <w:pPr>
        <w:spacing w:before="99"/>
        <w:ind w:left="429" w:right="224"/>
        <w:jc w:val="both"/>
        <w:rPr>
          <w:i/>
          <w:sz w:val="20"/>
          <w:lang w:val="en-US"/>
        </w:rPr>
      </w:pPr>
      <w:r>
        <w:rPr>
          <w:color w:val="1D1F2A"/>
          <w:sz w:val="20"/>
        </w:rPr>
        <w:t>Σύμφωνα</w:t>
      </w:r>
      <w:r w:rsidRPr="00F15FD0">
        <w:rPr>
          <w:color w:val="1D1F2A"/>
          <w:sz w:val="20"/>
          <w:lang w:val="en-US"/>
        </w:rPr>
        <w:t xml:space="preserve"> </w:t>
      </w:r>
      <w:r>
        <w:rPr>
          <w:color w:val="1D1F2A"/>
          <w:sz w:val="20"/>
        </w:rPr>
        <w:t>με</w:t>
      </w:r>
      <w:r w:rsidRPr="00F15FD0">
        <w:rPr>
          <w:color w:val="1D1F2A"/>
          <w:sz w:val="20"/>
          <w:lang w:val="en-US"/>
        </w:rPr>
        <w:t xml:space="preserve"> </w:t>
      </w:r>
      <w:r>
        <w:rPr>
          <w:color w:val="1D1F2A"/>
          <w:sz w:val="20"/>
        </w:rPr>
        <w:t>τη</w:t>
      </w:r>
      <w:r w:rsidRPr="00F15FD0">
        <w:rPr>
          <w:color w:val="1D1F2A"/>
          <w:sz w:val="20"/>
          <w:lang w:val="en-US"/>
        </w:rPr>
        <w:t xml:space="preserve"> </w:t>
      </w:r>
      <w:r>
        <w:rPr>
          <w:color w:val="1D1F2A"/>
          <w:sz w:val="20"/>
        </w:rPr>
        <w:t>νομοθεσία</w:t>
      </w:r>
      <w:r w:rsidRPr="00F15FD0">
        <w:rPr>
          <w:color w:val="1D1F2A"/>
          <w:sz w:val="20"/>
          <w:lang w:val="en-US"/>
        </w:rPr>
        <w:t xml:space="preserve"> </w:t>
      </w:r>
      <w:r>
        <w:rPr>
          <w:color w:val="1D1F2A"/>
          <w:sz w:val="20"/>
        </w:rPr>
        <w:t>περί</w:t>
      </w:r>
      <w:r w:rsidRPr="00F15FD0">
        <w:rPr>
          <w:color w:val="1D1F2A"/>
          <w:sz w:val="20"/>
          <w:lang w:val="en-US"/>
        </w:rPr>
        <w:t xml:space="preserve"> </w:t>
      </w:r>
      <w:r>
        <w:rPr>
          <w:color w:val="1D1F2A"/>
          <w:sz w:val="20"/>
        </w:rPr>
        <w:t>προστασίας</w:t>
      </w:r>
      <w:r w:rsidRPr="00F15FD0">
        <w:rPr>
          <w:color w:val="1D1F2A"/>
          <w:sz w:val="20"/>
          <w:lang w:val="en-US"/>
        </w:rPr>
        <w:t xml:space="preserve"> </w:t>
      </w:r>
      <w:r>
        <w:rPr>
          <w:color w:val="1D1F2A"/>
          <w:sz w:val="20"/>
        </w:rPr>
        <w:t>δεδομένων</w:t>
      </w:r>
      <w:r w:rsidRPr="00F15FD0">
        <w:rPr>
          <w:color w:val="1D1F2A"/>
          <w:sz w:val="20"/>
          <w:lang w:val="en-US"/>
        </w:rPr>
        <w:t xml:space="preserve">, </w:t>
      </w:r>
      <w:r>
        <w:rPr>
          <w:color w:val="1D1F2A"/>
          <w:sz w:val="20"/>
        </w:rPr>
        <w:t>μπορούν</w:t>
      </w:r>
      <w:r w:rsidRPr="00F15FD0">
        <w:rPr>
          <w:color w:val="1D1F2A"/>
          <w:sz w:val="20"/>
          <w:lang w:val="en-US"/>
        </w:rPr>
        <w:t xml:space="preserve"> </w:t>
      </w:r>
      <w:r>
        <w:rPr>
          <w:color w:val="1D1F2A"/>
          <w:sz w:val="20"/>
        </w:rPr>
        <w:t>να</w:t>
      </w:r>
      <w:r w:rsidRPr="00F15FD0">
        <w:rPr>
          <w:color w:val="1D1F2A"/>
          <w:sz w:val="20"/>
          <w:lang w:val="en-US"/>
        </w:rPr>
        <w:t xml:space="preserve"> </w:t>
      </w:r>
      <w:r>
        <w:rPr>
          <w:color w:val="1D1F2A"/>
          <w:sz w:val="20"/>
        </w:rPr>
        <w:t>ασκηθούν</w:t>
      </w:r>
      <w:r w:rsidRPr="00F15FD0">
        <w:rPr>
          <w:color w:val="1D1F2A"/>
          <w:sz w:val="20"/>
          <w:lang w:val="en-US"/>
        </w:rPr>
        <w:t xml:space="preserve"> </w:t>
      </w:r>
      <w:r>
        <w:rPr>
          <w:color w:val="1D1F2A"/>
          <w:sz w:val="20"/>
        </w:rPr>
        <w:t>τα</w:t>
      </w:r>
      <w:r w:rsidRPr="00F15FD0">
        <w:rPr>
          <w:color w:val="1D1F2A"/>
          <w:sz w:val="20"/>
          <w:lang w:val="en-US"/>
        </w:rPr>
        <w:t xml:space="preserve"> </w:t>
      </w:r>
      <w:r>
        <w:rPr>
          <w:color w:val="1D1F2A"/>
          <w:sz w:val="20"/>
        </w:rPr>
        <w:t>κάτωθι</w:t>
      </w:r>
      <w:r w:rsidRPr="00F15FD0">
        <w:rPr>
          <w:color w:val="1D1F2A"/>
          <w:sz w:val="20"/>
          <w:lang w:val="en-US"/>
        </w:rPr>
        <w:t xml:space="preserve"> </w:t>
      </w:r>
      <w:r>
        <w:rPr>
          <w:color w:val="1D1F2A"/>
          <w:sz w:val="20"/>
        </w:rPr>
        <w:t>δικαιώματα</w:t>
      </w:r>
      <w:r w:rsidRPr="00F15FD0">
        <w:rPr>
          <w:color w:val="1D1F2A"/>
          <w:sz w:val="20"/>
          <w:lang w:val="en-US"/>
        </w:rPr>
        <w:t xml:space="preserve"> </w:t>
      </w:r>
      <w:r>
        <w:rPr>
          <w:color w:val="1D1F2A"/>
          <w:sz w:val="20"/>
        </w:rPr>
        <w:t>προς</w:t>
      </w:r>
      <w:r w:rsidRPr="00F15FD0">
        <w:rPr>
          <w:color w:val="1D1F2A"/>
          <w:sz w:val="20"/>
          <w:lang w:val="en-US"/>
        </w:rPr>
        <w:t xml:space="preserve"> </w:t>
      </w:r>
      <w:r>
        <w:rPr>
          <w:color w:val="1D1F2A"/>
          <w:sz w:val="20"/>
        </w:rPr>
        <w:t>τον</w:t>
      </w:r>
      <w:r w:rsidRPr="00F15FD0">
        <w:rPr>
          <w:color w:val="1D1F2A"/>
          <w:sz w:val="20"/>
          <w:lang w:val="en-US"/>
        </w:rPr>
        <w:t xml:space="preserve"> </w:t>
      </w:r>
      <w:r>
        <w:rPr>
          <w:color w:val="1D1F2A"/>
          <w:sz w:val="20"/>
        </w:rPr>
        <w:t>Υπεύθυνο</w:t>
      </w:r>
      <w:r w:rsidRPr="00F15FD0">
        <w:rPr>
          <w:color w:val="1D1F2A"/>
          <w:sz w:val="20"/>
          <w:lang w:val="en-US"/>
        </w:rPr>
        <w:t xml:space="preserve"> </w:t>
      </w:r>
      <w:r>
        <w:rPr>
          <w:color w:val="1D1F2A"/>
          <w:sz w:val="20"/>
        </w:rPr>
        <w:t>Επεξεργασίας</w:t>
      </w:r>
      <w:r w:rsidRPr="00F15FD0">
        <w:rPr>
          <w:color w:val="1D1F2A"/>
          <w:sz w:val="20"/>
          <w:lang w:val="en-US"/>
        </w:rPr>
        <w:t xml:space="preserve"> </w:t>
      </w:r>
      <w:r>
        <w:rPr>
          <w:color w:val="1D1F2A"/>
          <w:sz w:val="20"/>
        </w:rPr>
        <w:t>Δεδομένων</w:t>
      </w:r>
      <w:r w:rsidRPr="00F15FD0">
        <w:rPr>
          <w:color w:val="1D1F2A"/>
          <w:sz w:val="20"/>
          <w:lang w:val="en-US"/>
        </w:rPr>
        <w:t xml:space="preserve">:/ </w:t>
      </w:r>
      <w:r w:rsidRPr="00F15FD0">
        <w:rPr>
          <w:i/>
          <w:color w:val="1D1F2A"/>
          <w:sz w:val="20"/>
          <w:lang w:val="en-US"/>
        </w:rPr>
        <w:t xml:space="preserve">According to data protection legislation, the following rights can be exercised towards the Data </w:t>
      </w:r>
      <w:r w:rsidRPr="00F15FD0">
        <w:rPr>
          <w:i/>
          <w:color w:val="1D1F2A"/>
          <w:spacing w:val="-2"/>
          <w:sz w:val="20"/>
          <w:lang w:val="en-US"/>
        </w:rPr>
        <w:t>Controller:</w:t>
      </w:r>
    </w:p>
    <w:p w14:paraId="59B94BF8" w14:textId="77777777" w:rsidR="00914A8D" w:rsidRPr="00F15FD0" w:rsidRDefault="00914A8D" w:rsidP="00914A8D">
      <w:pPr>
        <w:pStyle w:val="a5"/>
        <w:numPr>
          <w:ilvl w:val="0"/>
          <w:numId w:val="1"/>
        </w:numPr>
        <w:tabs>
          <w:tab w:val="left" w:pos="1150"/>
        </w:tabs>
        <w:spacing w:before="102"/>
        <w:ind w:left="1150" w:hanging="361"/>
        <w:jc w:val="left"/>
        <w:rPr>
          <w:i/>
          <w:sz w:val="20"/>
          <w:lang w:val="en-US"/>
        </w:rPr>
      </w:pPr>
      <w:r>
        <w:rPr>
          <w:color w:val="1D1F2A"/>
          <w:sz w:val="20"/>
        </w:rPr>
        <w:t>Το</w:t>
      </w:r>
      <w:r>
        <w:rPr>
          <w:color w:val="1D1F2A"/>
          <w:spacing w:val="-6"/>
          <w:sz w:val="20"/>
        </w:rPr>
        <w:t xml:space="preserve"> </w:t>
      </w:r>
      <w:r>
        <w:rPr>
          <w:color w:val="1D1F2A"/>
          <w:sz w:val="20"/>
        </w:rPr>
        <w:t>δικαίωμα</w:t>
      </w:r>
      <w:r>
        <w:rPr>
          <w:color w:val="1D1F2A"/>
          <w:spacing w:val="-6"/>
          <w:sz w:val="20"/>
        </w:rPr>
        <w:t xml:space="preserve"> </w:t>
      </w:r>
      <w:r>
        <w:rPr>
          <w:color w:val="1D1F2A"/>
          <w:sz w:val="20"/>
        </w:rPr>
        <w:t>της</w:t>
      </w:r>
      <w:r>
        <w:rPr>
          <w:color w:val="1D1F2A"/>
          <w:spacing w:val="-7"/>
          <w:sz w:val="20"/>
        </w:rPr>
        <w:t xml:space="preserve"> </w:t>
      </w:r>
      <w:r>
        <w:rPr>
          <w:color w:val="1D1F2A"/>
          <w:sz w:val="20"/>
        </w:rPr>
        <w:t>πρόσβασης:</w:t>
      </w:r>
      <w:r>
        <w:rPr>
          <w:color w:val="1D1F2A"/>
          <w:spacing w:val="-4"/>
          <w:sz w:val="20"/>
        </w:rPr>
        <w:t xml:space="preserve"> </w:t>
      </w:r>
      <w:r>
        <w:rPr>
          <w:color w:val="1D1F2A"/>
          <w:sz w:val="20"/>
        </w:rPr>
        <w:t>(άρθρο</w:t>
      </w:r>
      <w:r>
        <w:rPr>
          <w:color w:val="1D1F2A"/>
          <w:spacing w:val="-5"/>
          <w:sz w:val="20"/>
        </w:rPr>
        <w:t xml:space="preserve"> </w:t>
      </w:r>
      <w:r>
        <w:rPr>
          <w:color w:val="1D1F2A"/>
          <w:sz w:val="20"/>
        </w:rPr>
        <w:t>15</w:t>
      </w:r>
      <w:r>
        <w:rPr>
          <w:color w:val="1D1F2A"/>
          <w:spacing w:val="-7"/>
          <w:sz w:val="20"/>
        </w:rPr>
        <w:t xml:space="preserve"> </w:t>
      </w:r>
      <w:r>
        <w:rPr>
          <w:color w:val="1D1F2A"/>
          <w:sz w:val="20"/>
        </w:rPr>
        <w:t>Γ.Κ.Π.Δ.)./</w:t>
      </w:r>
      <w:r>
        <w:rPr>
          <w:color w:val="1D1F2A"/>
          <w:spacing w:val="-3"/>
          <w:sz w:val="20"/>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right</w:t>
      </w:r>
      <w:r w:rsidRPr="00F15FD0">
        <w:rPr>
          <w:i/>
          <w:color w:val="1D1F2A"/>
          <w:spacing w:val="-5"/>
          <w:sz w:val="20"/>
          <w:lang w:val="en-US"/>
        </w:rPr>
        <w:t xml:space="preserve"> </w:t>
      </w:r>
      <w:r w:rsidRPr="00F15FD0">
        <w:rPr>
          <w:i/>
          <w:color w:val="1D1F2A"/>
          <w:sz w:val="20"/>
          <w:lang w:val="en-US"/>
        </w:rPr>
        <w:t>of</w:t>
      </w:r>
      <w:r w:rsidRPr="00F15FD0">
        <w:rPr>
          <w:i/>
          <w:color w:val="1D1F2A"/>
          <w:spacing w:val="-8"/>
          <w:sz w:val="20"/>
          <w:lang w:val="en-US"/>
        </w:rPr>
        <w:t xml:space="preserve"> </w:t>
      </w:r>
      <w:r w:rsidRPr="00F15FD0">
        <w:rPr>
          <w:i/>
          <w:color w:val="1D1F2A"/>
          <w:sz w:val="20"/>
          <w:lang w:val="en-US"/>
        </w:rPr>
        <w:t>access:</w:t>
      </w:r>
      <w:r w:rsidRPr="00F15FD0">
        <w:rPr>
          <w:i/>
          <w:color w:val="1D1F2A"/>
          <w:spacing w:val="-6"/>
          <w:sz w:val="20"/>
          <w:lang w:val="en-US"/>
        </w:rPr>
        <w:t xml:space="preserve"> </w:t>
      </w:r>
      <w:r w:rsidRPr="00F15FD0">
        <w:rPr>
          <w:i/>
          <w:color w:val="1D1F2A"/>
          <w:sz w:val="20"/>
          <w:lang w:val="en-US"/>
        </w:rPr>
        <w:t>(Article</w:t>
      </w:r>
      <w:r w:rsidRPr="00F15FD0">
        <w:rPr>
          <w:i/>
          <w:color w:val="1D1F2A"/>
          <w:spacing w:val="-6"/>
          <w:sz w:val="20"/>
          <w:lang w:val="en-US"/>
        </w:rPr>
        <w:t xml:space="preserve"> </w:t>
      </w:r>
      <w:r w:rsidRPr="00F15FD0">
        <w:rPr>
          <w:i/>
          <w:color w:val="1D1F2A"/>
          <w:sz w:val="20"/>
          <w:lang w:val="en-US"/>
        </w:rPr>
        <w:t>15</w:t>
      </w:r>
      <w:r w:rsidRPr="00F15FD0">
        <w:rPr>
          <w:i/>
          <w:color w:val="1D1F2A"/>
          <w:spacing w:val="-6"/>
          <w:sz w:val="20"/>
          <w:lang w:val="en-US"/>
        </w:rPr>
        <w:t xml:space="preserve"> </w:t>
      </w:r>
      <w:r w:rsidRPr="00F15FD0">
        <w:rPr>
          <w:i/>
          <w:color w:val="1D1F2A"/>
          <w:spacing w:val="-2"/>
          <w:sz w:val="20"/>
          <w:lang w:val="en-US"/>
        </w:rPr>
        <w:t>GDPR)</w:t>
      </w:r>
    </w:p>
    <w:p w14:paraId="34A44F26" w14:textId="77777777" w:rsidR="00914A8D" w:rsidRPr="00F15FD0" w:rsidRDefault="00914A8D" w:rsidP="00914A8D">
      <w:pPr>
        <w:pStyle w:val="a5"/>
        <w:numPr>
          <w:ilvl w:val="0"/>
          <w:numId w:val="1"/>
        </w:numPr>
        <w:tabs>
          <w:tab w:val="left" w:pos="1150"/>
        </w:tabs>
        <w:spacing w:before="98"/>
        <w:ind w:left="1150" w:hanging="361"/>
        <w:jc w:val="left"/>
        <w:rPr>
          <w:i/>
          <w:sz w:val="20"/>
          <w:lang w:val="en-US"/>
        </w:rPr>
      </w:pPr>
      <w:r>
        <w:rPr>
          <w:color w:val="1D1F2A"/>
          <w:sz w:val="20"/>
        </w:rPr>
        <w:t>Το</w:t>
      </w:r>
      <w:r>
        <w:rPr>
          <w:color w:val="1D1F2A"/>
          <w:spacing w:val="-6"/>
          <w:sz w:val="20"/>
        </w:rPr>
        <w:t xml:space="preserve"> </w:t>
      </w:r>
      <w:r>
        <w:rPr>
          <w:color w:val="1D1F2A"/>
          <w:sz w:val="20"/>
        </w:rPr>
        <w:t>δικαίωμα</w:t>
      </w:r>
      <w:r>
        <w:rPr>
          <w:color w:val="1D1F2A"/>
          <w:spacing w:val="-7"/>
          <w:sz w:val="20"/>
        </w:rPr>
        <w:t xml:space="preserve"> </w:t>
      </w:r>
      <w:r>
        <w:rPr>
          <w:color w:val="1D1F2A"/>
          <w:sz w:val="20"/>
        </w:rPr>
        <w:t>για</w:t>
      </w:r>
      <w:r>
        <w:rPr>
          <w:color w:val="1D1F2A"/>
          <w:spacing w:val="-4"/>
          <w:sz w:val="20"/>
        </w:rPr>
        <w:t xml:space="preserve"> </w:t>
      </w:r>
      <w:r>
        <w:rPr>
          <w:color w:val="1D1F2A"/>
          <w:sz w:val="20"/>
        </w:rPr>
        <w:t>διόρθωση:</w:t>
      </w:r>
      <w:r>
        <w:rPr>
          <w:color w:val="1D1F2A"/>
          <w:spacing w:val="-7"/>
          <w:sz w:val="20"/>
        </w:rPr>
        <w:t xml:space="preserve"> </w:t>
      </w:r>
      <w:r>
        <w:rPr>
          <w:color w:val="1D1F2A"/>
          <w:sz w:val="20"/>
        </w:rPr>
        <w:t>(άρθρο</w:t>
      </w:r>
      <w:r>
        <w:rPr>
          <w:color w:val="1D1F2A"/>
          <w:spacing w:val="-5"/>
          <w:sz w:val="20"/>
        </w:rPr>
        <w:t xml:space="preserve"> </w:t>
      </w:r>
      <w:r>
        <w:rPr>
          <w:color w:val="1D1F2A"/>
          <w:sz w:val="20"/>
        </w:rPr>
        <w:t>16</w:t>
      </w:r>
      <w:r>
        <w:rPr>
          <w:color w:val="1D1F2A"/>
          <w:spacing w:val="-7"/>
          <w:sz w:val="20"/>
        </w:rPr>
        <w:t xml:space="preserve"> </w:t>
      </w:r>
      <w:r>
        <w:rPr>
          <w:color w:val="1D1F2A"/>
          <w:sz w:val="20"/>
        </w:rPr>
        <w:t>Γ.Κ.Π.Δ.)./</w:t>
      </w:r>
      <w:r>
        <w:rPr>
          <w:color w:val="1D1F2A"/>
          <w:spacing w:val="-4"/>
          <w:sz w:val="20"/>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right</w:t>
      </w:r>
      <w:r w:rsidRPr="00F15FD0">
        <w:rPr>
          <w:i/>
          <w:color w:val="1D1F2A"/>
          <w:spacing w:val="-6"/>
          <w:sz w:val="20"/>
          <w:lang w:val="en-US"/>
        </w:rPr>
        <w:t xml:space="preserve"> </w:t>
      </w:r>
      <w:r w:rsidRPr="00F15FD0">
        <w:rPr>
          <w:i/>
          <w:color w:val="1D1F2A"/>
          <w:sz w:val="20"/>
          <w:lang w:val="en-US"/>
        </w:rPr>
        <w:t>to</w:t>
      </w:r>
      <w:r w:rsidRPr="00F15FD0">
        <w:rPr>
          <w:i/>
          <w:color w:val="1D1F2A"/>
          <w:spacing w:val="-5"/>
          <w:sz w:val="20"/>
          <w:lang w:val="en-US"/>
        </w:rPr>
        <w:t xml:space="preserve"> </w:t>
      </w:r>
      <w:r w:rsidRPr="00F15FD0">
        <w:rPr>
          <w:i/>
          <w:color w:val="1D1F2A"/>
          <w:sz w:val="20"/>
          <w:lang w:val="en-US"/>
        </w:rPr>
        <w:t>rectification:</w:t>
      </w:r>
      <w:r w:rsidRPr="00F15FD0">
        <w:rPr>
          <w:i/>
          <w:color w:val="1D1F2A"/>
          <w:spacing w:val="-7"/>
          <w:sz w:val="20"/>
          <w:lang w:val="en-US"/>
        </w:rPr>
        <w:t xml:space="preserve"> </w:t>
      </w:r>
      <w:r w:rsidRPr="00F15FD0">
        <w:rPr>
          <w:i/>
          <w:color w:val="1D1F2A"/>
          <w:sz w:val="20"/>
          <w:lang w:val="en-US"/>
        </w:rPr>
        <w:t>(Article</w:t>
      </w:r>
      <w:r w:rsidRPr="00F15FD0">
        <w:rPr>
          <w:i/>
          <w:color w:val="1D1F2A"/>
          <w:spacing w:val="-6"/>
          <w:sz w:val="20"/>
          <w:lang w:val="en-US"/>
        </w:rPr>
        <w:t xml:space="preserve"> </w:t>
      </w:r>
      <w:r w:rsidRPr="00F15FD0">
        <w:rPr>
          <w:i/>
          <w:color w:val="1D1F2A"/>
          <w:sz w:val="20"/>
          <w:lang w:val="en-US"/>
        </w:rPr>
        <w:t>16</w:t>
      </w:r>
      <w:r w:rsidRPr="00F15FD0">
        <w:rPr>
          <w:i/>
          <w:color w:val="1D1F2A"/>
          <w:spacing w:val="-6"/>
          <w:sz w:val="20"/>
          <w:lang w:val="en-US"/>
        </w:rPr>
        <w:t xml:space="preserve"> </w:t>
      </w:r>
      <w:r w:rsidRPr="00F15FD0">
        <w:rPr>
          <w:i/>
          <w:color w:val="1D1F2A"/>
          <w:spacing w:val="-2"/>
          <w:sz w:val="20"/>
          <w:lang w:val="en-US"/>
        </w:rPr>
        <w:t>GDPR).</w:t>
      </w:r>
    </w:p>
    <w:p w14:paraId="1E7D276B" w14:textId="77777777" w:rsidR="00914A8D" w:rsidRPr="00F15FD0" w:rsidRDefault="00914A8D" w:rsidP="00914A8D">
      <w:pPr>
        <w:pStyle w:val="a5"/>
        <w:numPr>
          <w:ilvl w:val="0"/>
          <w:numId w:val="1"/>
        </w:numPr>
        <w:tabs>
          <w:tab w:val="left" w:pos="1148"/>
          <w:tab w:val="left" w:pos="1150"/>
        </w:tabs>
        <w:spacing w:before="180" w:line="259" w:lineRule="auto"/>
        <w:ind w:left="1150" w:right="224" w:hanging="361"/>
        <w:rPr>
          <w:i/>
          <w:sz w:val="20"/>
          <w:lang w:val="en-US"/>
        </w:rPr>
      </w:pPr>
      <w:r>
        <w:rPr>
          <w:color w:val="1D1F2A"/>
          <w:sz w:val="20"/>
        </w:rPr>
        <w:t>Το</w:t>
      </w:r>
      <w:r>
        <w:rPr>
          <w:color w:val="1D1F2A"/>
          <w:spacing w:val="-9"/>
          <w:sz w:val="20"/>
        </w:rPr>
        <w:t xml:space="preserve"> </w:t>
      </w:r>
      <w:r>
        <w:rPr>
          <w:color w:val="1D1F2A"/>
          <w:sz w:val="20"/>
        </w:rPr>
        <w:t>δικαίωμα</w:t>
      </w:r>
      <w:r>
        <w:rPr>
          <w:color w:val="1D1F2A"/>
          <w:spacing w:val="-10"/>
          <w:sz w:val="20"/>
        </w:rPr>
        <w:t xml:space="preserve"> </w:t>
      </w:r>
      <w:r>
        <w:rPr>
          <w:color w:val="1D1F2A"/>
          <w:sz w:val="20"/>
        </w:rPr>
        <w:t>της</w:t>
      </w:r>
      <w:r>
        <w:rPr>
          <w:color w:val="1D1F2A"/>
          <w:spacing w:val="-7"/>
          <w:sz w:val="20"/>
        </w:rPr>
        <w:t xml:space="preserve"> </w:t>
      </w:r>
      <w:r>
        <w:rPr>
          <w:color w:val="1D1F2A"/>
          <w:sz w:val="20"/>
        </w:rPr>
        <w:t>διαγραφής</w:t>
      </w:r>
      <w:r>
        <w:rPr>
          <w:color w:val="1D1F2A"/>
          <w:spacing w:val="-10"/>
          <w:sz w:val="20"/>
        </w:rPr>
        <w:t xml:space="preserve"> </w:t>
      </w:r>
      <w:r>
        <w:rPr>
          <w:color w:val="1D1F2A"/>
          <w:sz w:val="20"/>
        </w:rPr>
        <w:t>(«δικαίωμα</w:t>
      </w:r>
      <w:r>
        <w:rPr>
          <w:color w:val="1D1F2A"/>
          <w:spacing w:val="-10"/>
          <w:sz w:val="20"/>
        </w:rPr>
        <w:t xml:space="preserve"> </w:t>
      </w:r>
      <w:r>
        <w:rPr>
          <w:color w:val="1D1F2A"/>
          <w:sz w:val="20"/>
        </w:rPr>
        <w:t>στη</w:t>
      </w:r>
      <w:r>
        <w:rPr>
          <w:color w:val="1D1F2A"/>
          <w:spacing w:val="-8"/>
          <w:sz w:val="20"/>
        </w:rPr>
        <w:t xml:space="preserve"> </w:t>
      </w:r>
      <w:r>
        <w:rPr>
          <w:color w:val="1D1F2A"/>
          <w:sz w:val="20"/>
        </w:rPr>
        <w:t>λήθη»):</w:t>
      </w:r>
      <w:r>
        <w:rPr>
          <w:color w:val="1D1F2A"/>
          <w:spacing w:val="-10"/>
          <w:sz w:val="20"/>
        </w:rPr>
        <w:t xml:space="preserve"> </w:t>
      </w:r>
      <w:r>
        <w:rPr>
          <w:color w:val="1D1F2A"/>
          <w:sz w:val="20"/>
        </w:rPr>
        <w:t>(άρθρο</w:t>
      </w:r>
      <w:r>
        <w:rPr>
          <w:color w:val="1D1F2A"/>
          <w:spacing w:val="-9"/>
          <w:sz w:val="20"/>
        </w:rPr>
        <w:t xml:space="preserve"> </w:t>
      </w:r>
      <w:r>
        <w:rPr>
          <w:color w:val="1D1F2A"/>
          <w:sz w:val="20"/>
        </w:rPr>
        <w:t>17</w:t>
      </w:r>
      <w:r>
        <w:rPr>
          <w:color w:val="1D1F2A"/>
          <w:spacing w:val="-10"/>
          <w:sz w:val="20"/>
        </w:rPr>
        <w:t xml:space="preserve"> </w:t>
      </w:r>
      <w:r>
        <w:rPr>
          <w:color w:val="1D1F2A"/>
          <w:sz w:val="20"/>
        </w:rPr>
        <w:t>Γ.Κ.Π.Δ.).</w:t>
      </w:r>
      <w:r>
        <w:rPr>
          <w:color w:val="1D1F2A"/>
          <w:spacing w:val="-8"/>
          <w:sz w:val="20"/>
        </w:rPr>
        <w:t xml:space="preserve"> </w:t>
      </w:r>
      <w:r>
        <w:rPr>
          <w:color w:val="1D1F2A"/>
          <w:sz w:val="20"/>
        </w:rPr>
        <w:t>Το</w:t>
      </w:r>
      <w:r>
        <w:rPr>
          <w:color w:val="1D1F2A"/>
          <w:spacing w:val="-9"/>
          <w:sz w:val="20"/>
        </w:rPr>
        <w:t xml:space="preserve"> </w:t>
      </w:r>
      <w:r>
        <w:rPr>
          <w:color w:val="1D1F2A"/>
          <w:sz w:val="20"/>
        </w:rPr>
        <w:t>εν</w:t>
      </w:r>
      <w:r>
        <w:rPr>
          <w:color w:val="1D1F2A"/>
          <w:spacing w:val="-7"/>
          <w:sz w:val="20"/>
        </w:rPr>
        <w:t xml:space="preserve"> </w:t>
      </w:r>
      <w:r>
        <w:rPr>
          <w:color w:val="1D1F2A"/>
          <w:sz w:val="20"/>
        </w:rPr>
        <w:t>λόγω</w:t>
      </w:r>
      <w:r>
        <w:rPr>
          <w:color w:val="1D1F2A"/>
          <w:spacing w:val="-9"/>
          <w:sz w:val="20"/>
        </w:rPr>
        <w:t xml:space="preserve"> </w:t>
      </w:r>
      <w:r>
        <w:rPr>
          <w:color w:val="1D1F2A"/>
          <w:sz w:val="20"/>
        </w:rPr>
        <w:t>αίτημα</w:t>
      </w:r>
      <w:r>
        <w:rPr>
          <w:color w:val="1D1F2A"/>
          <w:spacing w:val="-10"/>
          <w:sz w:val="20"/>
        </w:rPr>
        <w:t xml:space="preserve"> </w:t>
      </w:r>
      <w:r>
        <w:rPr>
          <w:color w:val="1D1F2A"/>
          <w:sz w:val="20"/>
        </w:rPr>
        <w:t>δύναται</w:t>
      </w:r>
      <w:r>
        <w:rPr>
          <w:color w:val="1D1F2A"/>
          <w:spacing w:val="-9"/>
          <w:sz w:val="20"/>
        </w:rPr>
        <w:t xml:space="preserve"> </w:t>
      </w:r>
      <w:r>
        <w:rPr>
          <w:color w:val="1D1F2A"/>
          <w:sz w:val="20"/>
        </w:rPr>
        <w:t>να</w:t>
      </w:r>
      <w:r>
        <w:rPr>
          <w:color w:val="1D1F2A"/>
          <w:spacing w:val="-10"/>
          <w:sz w:val="20"/>
        </w:rPr>
        <w:t xml:space="preserve"> </w:t>
      </w:r>
      <w:r>
        <w:rPr>
          <w:color w:val="1D1F2A"/>
          <w:sz w:val="20"/>
        </w:rPr>
        <w:t>μην</w:t>
      </w:r>
      <w:r>
        <w:rPr>
          <w:color w:val="1D1F2A"/>
          <w:spacing w:val="-10"/>
          <w:sz w:val="20"/>
        </w:rPr>
        <w:t xml:space="preserve"> </w:t>
      </w:r>
      <w:r>
        <w:rPr>
          <w:color w:val="1D1F2A"/>
          <w:sz w:val="20"/>
        </w:rPr>
        <w:t>ικανοποιηθεί σε ορισμένες περιπτώσεις που αναφέρονται στις εφαρμοστέες διατάξεις, περιλαμβανόμενων περιπτώσεων όπου η επεξεργασία</w:t>
      </w:r>
      <w:r>
        <w:rPr>
          <w:color w:val="1D1F2A"/>
          <w:spacing w:val="-6"/>
          <w:sz w:val="20"/>
        </w:rPr>
        <w:t xml:space="preserve"> </w:t>
      </w:r>
      <w:r>
        <w:rPr>
          <w:color w:val="1D1F2A"/>
          <w:sz w:val="20"/>
        </w:rPr>
        <w:t>είναι</w:t>
      </w:r>
      <w:r>
        <w:rPr>
          <w:color w:val="1D1F2A"/>
          <w:spacing w:val="-5"/>
          <w:sz w:val="20"/>
        </w:rPr>
        <w:t xml:space="preserve"> </w:t>
      </w:r>
      <w:r>
        <w:rPr>
          <w:color w:val="1D1F2A"/>
          <w:sz w:val="20"/>
        </w:rPr>
        <w:t>απαραίτητη</w:t>
      </w:r>
      <w:r>
        <w:rPr>
          <w:color w:val="1D1F2A"/>
          <w:spacing w:val="-5"/>
          <w:sz w:val="20"/>
        </w:rPr>
        <w:t xml:space="preserve"> </w:t>
      </w:r>
      <w:r>
        <w:rPr>
          <w:color w:val="1D1F2A"/>
          <w:sz w:val="20"/>
        </w:rPr>
        <w:t>για</w:t>
      </w:r>
      <w:r>
        <w:rPr>
          <w:color w:val="1D1F2A"/>
          <w:spacing w:val="-5"/>
          <w:sz w:val="20"/>
        </w:rPr>
        <w:t xml:space="preserve"> </w:t>
      </w:r>
      <w:r>
        <w:rPr>
          <w:color w:val="1D1F2A"/>
          <w:sz w:val="20"/>
        </w:rPr>
        <w:t>την</w:t>
      </w:r>
      <w:r>
        <w:rPr>
          <w:color w:val="1D1F2A"/>
          <w:spacing w:val="-6"/>
          <w:sz w:val="20"/>
        </w:rPr>
        <w:t xml:space="preserve"> </w:t>
      </w:r>
      <w:r>
        <w:rPr>
          <w:color w:val="1D1F2A"/>
          <w:sz w:val="20"/>
        </w:rPr>
        <w:t>τήρηση</w:t>
      </w:r>
      <w:r>
        <w:rPr>
          <w:color w:val="1D1F2A"/>
          <w:spacing w:val="-5"/>
          <w:sz w:val="20"/>
        </w:rPr>
        <w:t xml:space="preserve"> </w:t>
      </w:r>
      <w:r>
        <w:rPr>
          <w:color w:val="1D1F2A"/>
          <w:sz w:val="20"/>
        </w:rPr>
        <w:t>νομικής</w:t>
      </w:r>
      <w:r>
        <w:rPr>
          <w:color w:val="1D1F2A"/>
          <w:spacing w:val="-6"/>
          <w:sz w:val="20"/>
        </w:rPr>
        <w:t xml:space="preserve"> </w:t>
      </w:r>
      <w:r>
        <w:rPr>
          <w:color w:val="1D1F2A"/>
          <w:sz w:val="20"/>
        </w:rPr>
        <w:t>υποχρέωσης</w:t>
      </w:r>
      <w:r>
        <w:rPr>
          <w:color w:val="1D1F2A"/>
          <w:spacing w:val="-6"/>
          <w:sz w:val="20"/>
        </w:rPr>
        <w:t xml:space="preserve"> </w:t>
      </w:r>
      <w:r>
        <w:rPr>
          <w:color w:val="1D1F2A"/>
          <w:sz w:val="20"/>
        </w:rPr>
        <w:t>του</w:t>
      </w:r>
      <w:r>
        <w:rPr>
          <w:color w:val="1D1F2A"/>
          <w:spacing w:val="-3"/>
          <w:sz w:val="20"/>
        </w:rPr>
        <w:t xml:space="preserve"> </w:t>
      </w:r>
      <w:r>
        <w:rPr>
          <w:color w:val="1D1F2A"/>
          <w:sz w:val="20"/>
        </w:rPr>
        <w:t>Υπευθύνου</w:t>
      </w:r>
      <w:r>
        <w:rPr>
          <w:color w:val="1D1F2A"/>
          <w:spacing w:val="-5"/>
          <w:sz w:val="20"/>
        </w:rPr>
        <w:t xml:space="preserve"> </w:t>
      </w:r>
      <w:r>
        <w:rPr>
          <w:color w:val="1D1F2A"/>
          <w:sz w:val="20"/>
        </w:rPr>
        <w:t>Επεξεργασίας</w:t>
      </w:r>
      <w:r>
        <w:rPr>
          <w:color w:val="1D1F2A"/>
          <w:spacing w:val="-6"/>
          <w:sz w:val="20"/>
        </w:rPr>
        <w:t xml:space="preserve"> </w:t>
      </w:r>
      <w:r>
        <w:rPr>
          <w:color w:val="1D1F2A"/>
          <w:sz w:val="20"/>
        </w:rPr>
        <w:t>Δεδομένων</w:t>
      </w:r>
      <w:r>
        <w:rPr>
          <w:color w:val="1D1F2A"/>
          <w:spacing w:val="-6"/>
          <w:sz w:val="20"/>
        </w:rPr>
        <w:t xml:space="preserve"> </w:t>
      </w:r>
      <w:r>
        <w:rPr>
          <w:color w:val="1D1F2A"/>
          <w:sz w:val="20"/>
        </w:rPr>
        <w:t>βάσει</w:t>
      </w:r>
      <w:r>
        <w:rPr>
          <w:color w:val="1D1F2A"/>
          <w:spacing w:val="-5"/>
          <w:sz w:val="20"/>
        </w:rPr>
        <w:t xml:space="preserve"> </w:t>
      </w:r>
      <w:r>
        <w:rPr>
          <w:color w:val="1D1F2A"/>
          <w:sz w:val="20"/>
        </w:rPr>
        <w:t xml:space="preserve">του </w:t>
      </w:r>
      <w:proofErr w:type="spellStart"/>
      <w:r>
        <w:rPr>
          <w:color w:val="1D1F2A"/>
          <w:sz w:val="20"/>
        </w:rPr>
        <w:t>ενωσιακού</w:t>
      </w:r>
      <w:proofErr w:type="spellEnd"/>
      <w:r>
        <w:rPr>
          <w:color w:val="1D1F2A"/>
          <w:sz w:val="20"/>
        </w:rPr>
        <w:t xml:space="preserve"> ή του εθνικού δικαίου ή/και την εκπλήρωση καθήκοντος προς το δημόσιο συμφέρον. / </w:t>
      </w:r>
      <w:r>
        <w:rPr>
          <w:i/>
          <w:color w:val="1D1F2A"/>
          <w:sz w:val="20"/>
        </w:rPr>
        <w:t xml:space="preserve">The </w:t>
      </w:r>
      <w:proofErr w:type="spellStart"/>
      <w:r>
        <w:rPr>
          <w:i/>
          <w:color w:val="1D1F2A"/>
          <w:sz w:val="20"/>
        </w:rPr>
        <w:t>right</w:t>
      </w:r>
      <w:proofErr w:type="spellEnd"/>
      <w:r>
        <w:rPr>
          <w:i/>
          <w:color w:val="1D1F2A"/>
          <w:sz w:val="20"/>
        </w:rPr>
        <w:t xml:space="preserve"> </w:t>
      </w:r>
      <w:proofErr w:type="spellStart"/>
      <w:r>
        <w:rPr>
          <w:i/>
          <w:color w:val="1D1F2A"/>
          <w:sz w:val="20"/>
        </w:rPr>
        <w:t>to</w:t>
      </w:r>
      <w:proofErr w:type="spellEnd"/>
      <w:r>
        <w:rPr>
          <w:i/>
          <w:color w:val="1D1F2A"/>
          <w:sz w:val="20"/>
        </w:rPr>
        <w:t xml:space="preserve"> </w:t>
      </w:r>
      <w:proofErr w:type="spellStart"/>
      <w:r>
        <w:rPr>
          <w:i/>
          <w:color w:val="1D1F2A"/>
          <w:sz w:val="20"/>
        </w:rPr>
        <w:t>erasure</w:t>
      </w:r>
      <w:proofErr w:type="spellEnd"/>
      <w:r>
        <w:rPr>
          <w:i/>
          <w:color w:val="1D1F2A"/>
          <w:sz w:val="20"/>
        </w:rPr>
        <w:t xml:space="preserve"> ("</w:t>
      </w:r>
      <w:proofErr w:type="spellStart"/>
      <w:r>
        <w:rPr>
          <w:i/>
          <w:color w:val="1D1F2A"/>
          <w:sz w:val="20"/>
        </w:rPr>
        <w:t>right</w:t>
      </w:r>
      <w:proofErr w:type="spellEnd"/>
      <w:r>
        <w:rPr>
          <w:i/>
          <w:color w:val="1D1F2A"/>
          <w:sz w:val="20"/>
        </w:rPr>
        <w:t xml:space="preserve"> </w:t>
      </w:r>
      <w:proofErr w:type="spellStart"/>
      <w:r>
        <w:rPr>
          <w:i/>
          <w:color w:val="1D1F2A"/>
          <w:sz w:val="20"/>
        </w:rPr>
        <w:t>to</w:t>
      </w:r>
      <w:proofErr w:type="spellEnd"/>
      <w:r>
        <w:rPr>
          <w:i/>
          <w:color w:val="1D1F2A"/>
          <w:sz w:val="20"/>
        </w:rPr>
        <w:t xml:space="preserve"> </w:t>
      </w:r>
      <w:proofErr w:type="spellStart"/>
      <w:r>
        <w:rPr>
          <w:i/>
          <w:color w:val="1D1F2A"/>
          <w:sz w:val="20"/>
        </w:rPr>
        <w:t>be</w:t>
      </w:r>
      <w:proofErr w:type="spellEnd"/>
      <w:r>
        <w:rPr>
          <w:i/>
          <w:color w:val="1D1F2A"/>
          <w:sz w:val="20"/>
        </w:rPr>
        <w:t xml:space="preserve"> </w:t>
      </w:r>
      <w:proofErr w:type="spellStart"/>
      <w:r>
        <w:rPr>
          <w:i/>
          <w:color w:val="1D1F2A"/>
          <w:sz w:val="20"/>
        </w:rPr>
        <w:t>forgotten</w:t>
      </w:r>
      <w:proofErr w:type="spellEnd"/>
      <w:r>
        <w:rPr>
          <w:i/>
          <w:color w:val="1D1F2A"/>
          <w:sz w:val="20"/>
        </w:rPr>
        <w:t>"): (</w:t>
      </w:r>
      <w:proofErr w:type="spellStart"/>
      <w:r>
        <w:rPr>
          <w:i/>
          <w:color w:val="1D1F2A"/>
          <w:sz w:val="20"/>
        </w:rPr>
        <w:t>Article</w:t>
      </w:r>
      <w:proofErr w:type="spellEnd"/>
      <w:r>
        <w:rPr>
          <w:i/>
          <w:color w:val="1D1F2A"/>
          <w:sz w:val="20"/>
        </w:rPr>
        <w:t xml:space="preserve"> 17 GDPR). </w:t>
      </w:r>
      <w:r w:rsidRPr="00F15FD0">
        <w:rPr>
          <w:i/>
          <w:color w:val="1D1F2A"/>
          <w:sz w:val="20"/>
          <w:lang w:val="en-US"/>
        </w:rPr>
        <w:t>This request may not be fulfilled in certain cases specified in the applicable provisions,</w:t>
      </w:r>
      <w:r w:rsidRPr="00F15FD0">
        <w:rPr>
          <w:i/>
          <w:color w:val="1D1F2A"/>
          <w:spacing w:val="-12"/>
          <w:sz w:val="20"/>
          <w:lang w:val="en-US"/>
        </w:rPr>
        <w:t xml:space="preserve"> </w:t>
      </w:r>
      <w:r w:rsidRPr="00F15FD0">
        <w:rPr>
          <w:i/>
          <w:color w:val="1D1F2A"/>
          <w:sz w:val="20"/>
          <w:lang w:val="en-US"/>
        </w:rPr>
        <w:t>including</w:t>
      </w:r>
      <w:r w:rsidRPr="00F15FD0">
        <w:rPr>
          <w:i/>
          <w:color w:val="1D1F2A"/>
          <w:spacing w:val="-11"/>
          <w:sz w:val="20"/>
          <w:lang w:val="en-US"/>
        </w:rPr>
        <w:t xml:space="preserve"> </w:t>
      </w:r>
      <w:r w:rsidRPr="00F15FD0">
        <w:rPr>
          <w:i/>
          <w:color w:val="1D1F2A"/>
          <w:sz w:val="20"/>
          <w:lang w:val="en-US"/>
        </w:rPr>
        <w:t>instances</w:t>
      </w:r>
      <w:r w:rsidRPr="00F15FD0">
        <w:rPr>
          <w:i/>
          <w:color w:val="1D1F2A"/>
          <w:spacing w:val="-11"/>
          <w:sz w:val="20"/>
          <w:lang w:val="en-US"/>
        </w:rPr>
        <w:t xml:space="preserve"> </w:t>
      </w:r>
      <w:r w:rsidRPr="00F15FD0">
        <w:rPr>
          <w:i/>
          <w:color w:val="1D1F2A"/>
          <w:sz w:val="20"/>
          <w:lang w:val="en-US"/>
        </w:rPr>
        <w:t>where</w:t>
      </w:r>
      <w:r w:rsidRPr="00F15FD0">
        <w:rPr>
          <w:i/>
          <w:color w:val="1D1F2A"/>
          <w:spacing w:val="-12"/>
          <w:sz w:val="20"/>
          <w:lang w:val="en-US"/>
        </w:rPr>
        <w:t xml:space="preserve"> </w:t>
      </w:r>
      <w:r w:rsidRPr="00F15FD0">
        <w:rPr>
          <w:i/>
          <w:color w:val="1D1F2A"/>
          <w:sz w:val="20"/>
          <w:lang w:val="en-US"/>
        </w:rPr>
        <w:t>processing</w:t>
      </w:r>
      <w:r w:rsidRPr="00F15FD0">
        <w:rPr>
          <w:i/>
          <w:color w:val="1D1F2A"/>
          <w:spacing w:val="-11"/>
          <w:sz w:val="20"/>
          <w:lang w:val="en-US"/>
        </w:rPr>
        <w:t xml:space="preserve"> </w:t>
      </w:r>
      <w:r w:rsidRPr="00F15FD0">
        <w:rPr>
          <w:i/>
          <w:color w:val="1D1F2A"/>
          <w:sz w:val="20"/>
          <w:lang w:val="en-US"/>
        </w:rPr>
        <w:t>is</w:t>
      </w:r>
      <w:r w:rsidRPr="00F15FD0">
        <w:rPr>
          <w:i/>
          <w:color w:val="1D1F2A"/>
          <w:spacing w:val="-11"/>
          <w:sz w:val="20"/>
          <w:lang w:val="en-US"/>
        </w:rPr>
        <w:t xml:space="preserve"> </w:t>
      </w:r>
      <w:r w:rsidRPr="00F15FD0">
        <w:rPr>
          <w:i/>
          <w:color w:val="1D1F2A"/>
          <w:sz w:val="20"/>
          <w:lang w:val="en-US"/>
        </w:rPr>
        <w:t>necessary</w:t>
      </w:r>
      <w:r w:rsidRPr="00F15FD0">
        <w:rPr>
          <w:i/>
          <w:color w:val="1D1F2A"/>
          <w:spacing w:val="-12"/>
          <w:sz w:val="20"/>
          <w:lang w:val="en-US"/>
        </w:rPr>
        <w:t xml:space="preserve"> </w:t>
      </w:r>
      <w:r w:rsidRPr="00F15FD0">
        <w:rPr>
          <w:i/>
          <w:color w:val="1D1F2A"/>
          <w:sz w:val="20"/>
          <w:lang w:val="en-US"/>
        </w:rPr>
        <w:t>for</w:t>
      </w:r>
      <w:r w:rsidRPr="00F15FD0">
        <w:rPr>
          <w:i/>
          <w:color w:val="1D1F2A"/>
          <w:spacing w:val="-11"/>
          <w:sz w:val="20"/>
          <w:lang w:val="en-US"/>
        </w:rPr>
        <w:t xml:space="preserve"> </w:t>
      </w:r>
      <w:r w:rsidRPr="00F15FD0">
        <w:rPr>
          <w:i/>
          <w:color w:val="1D1F2A"/>
          <w:sz w:val="20"/>
          <w:lang w:val="en-US"/>
        </w:rPr>
        <w:t>the</w:t>
      </w:r>
      <w:r w:rsidRPr="00F15FD0">
        <w:rPr>
          <w:i/>
          <w:color w:val="1D1F2A"/>
          <w:spacing w:val="-11"/>
          <w:sz w:val="20"/>
          <w:lang w:val="en-US"/>
        </w:rPr>
        <w:t xml:space="preserve"> </w:t>
      </w:r>
      <w:r w:rsidRPr="00F15FD0">
        <w:rPr>
          <w:i/>
          <w:color w:val="1D1F2A"/>
          <w:sz w:val="20"/>
          <w:lang w:val="en-US"/>
        </w:rPr>
        <w:t>Data</w:t>
      </w:r>
      <w:r w:rsidRPr="00F15FD0">
        <w:rPr>
          <w:i/>
          <w:color w:val="1D1F2A"/>
          <w:spacing w:val="-12"/>
          <w:sz w:val="20"/>
          <w:lang w:val="en-US"/>
        </w:rPr>
        <w:t xml:space="preserve"> </w:t>
      </w:r>
      <w:r w:rsidRPr="00F15FD0">
        <w:rPr>
          <w:i/>
          <w:color w:val="1D1F2A"/>
          <w:sz w:val="20"/>
          <w:lang w:val="en-US"/>
        </w:rPr>
        <w:t>Controller</w:t>
      </w:r>
      <w:r w:rsidRPr="00F15FD0">
        <w:rPr>
          <w:i/>
          <w:color w:val="1D1F2A"/>
          <w:spacing w:val="-11"/>
          <w:sz w:val="20"/>
          <w:lang w:val="en-US"/>
        </w:rPr>
        <w:t xml:space="preserve"> </w:t>
      </w:r>
      <w:r w:rsidRPr="00F15FD0">
        <w:rPr>
          <w:i/>
          <w:color w:val="1D1F2A"/>
          <w:sz w:val="20"/>
          <w:lang w:val="en-US"/>
        </w:rPr>
        <w:t>to</w:t>
      </w:r>
      <w:r w:rsidRPr="00F15FD0">
        <w:rPr>
          <w:i/>
          <w:color w:val="1D1F2A"/>
          <w:spacing w:val="-11"/>
          <w:sz w:val="20"/>
          <w:lang w:val="en-US"/>
        </w:rPr>
        <w:t xml:space="preserve"> </w:t>
      </w:r>
      <w:r w:rsidRPr="00F15FD0">
        <w:rPr>
          <w:i/>
          <w:color w:val="1D1F2A"/>
          <w:sz w:val="20"/>
          <w:lang w:val="en-US"/>
        </w:rPr>
        <w:t>comply</w:t>
      </w:r>
      <w:r w:rsidRPr="00F15FD0">
        <w:rPr>
          <w:i/>
          <w:color w:val="1D1F2A"/>
          <w:spacing w:val="-11"/>
          <w:sz w:val="20"/>
          <w:lang w:val="en-US"/>
        </w:rPr>
        <w:t xml:space="preserve"> </w:t>
      </w:r>
      <w:r w:rsidRPr="00F15FD0">
        <w:rPr>
          <w:i/>
          <w:color w:val="1D1F2A"/>
          <w:sz w:val="20"/>
          <w:lang w:val="en-US"/>
        </w:rPr>
        <w:t>with</w:t>
      </w:r>
      <w:r w:rsidRPr="00F15FD0">
        <w:rPr>
          <w:i/>
          <w:color w:val="1D1F2A"/>
          <w:spacing w:val="-12"/>
          <w:sz w:val="20"/>
          <w:lang w:val="en-US"/>
        </w:rPr>
        <w:t xml:space="preserve"> </w:t>
      </w:r>
      <w:r w:rsidRPr="00F15FD0">
        <w:rPr>
          <w:i/>
          <w:color w:val="1D1F2A"/>
          <w:sz w:val="20"/>
          <w:lang w:val="en-US"/>
        </w:rPr>
        <w:t>a</w:t>
      </w:r>
      <w:r w:rsidRPr="00F15FD0">
        <w:rPr>
          <w:i/>
          <w:color w:val="1D1F2A"/>
          <w:spacing w:val="-11"/>
          <w:sz w:val="20"/>
          <w:lang w:val="en-US"/>
        </w:rPr>
        <w:t xml:space="preserve"> </w:t>
      </w:r>
      <w:r w:rsidRPr="00F15FD0">
        <w:rPr>
          <w:i/>
          <w:color w:val="1D1F2A"/>
          <w:sz w:val="20"/>
          <w:lang w:val="en-US"/>
        </w:rPr>
        <w:t>legal</w:t>
      </w:r>
      <w:r w:rsidRPr="00F15FD0">
        <w:rPr>
          <w:i/>
          <w:color w:val="1D1F2A"/>
          <w:spacing w:val="-11"/>
          <w:sz w:val="20"/>
          <w:lang w:val="en-US"/>
        </w:rPr>
        <w:t xml:space="preserve"> </w:t>
      </w:r>
      <w:r w:rsidRPr="00F15FD0">
        <w:rPr>
          <w:i/>
          <w:color w:val="1D1F2A"/>
          <w:sz w:val="20"/>
          <w:lang w:val="en-US"/>
        </w:rPr>
        <w:t>obligation</w:t>
      </w:r>
      <w:r w:rsidRPr="00F15FD0">
        <w:rPr>
          <w:i/>
          <w:color w:val="1D1F2A"/>
          <w:spacing w:val="-12"/>
          <w:sz w:val="20"/>
          <w:lang w:val="en-US"/>
        </w:rPr>
        <w:t xml:space="preserve"> </w:t>
      </w:r>
      <w:r w:rsidRPr="00F15FD0">
        <w:rPr>
          <w:i/>
          <w:color w:val="1D1F2A"/>
          <w:sz w:val="20"/>
          <w:lang w:val="en-US"/>
        </w:rPr>
        <w:t>under Union or national law and/or to perform a task carried out in the public interest.</w:t>
      </w:r>
    </w:p>
    <w:p w14:paraId="425DF9B4" w14:textId="77777777" w:rsidR="00914A8D" w:rsidRDefault="00914A8D" w:rsidP="00914A8D">
      <w:pPr>
        <w:pStyle w:val="a5"/>
        <w:numPr>
          <w:ilvl w:val="0"/>
          <w:numId w:val="1"/>
        </w:numPr>
        <w:tabs>
          <w:tab w:val="left" w:pos="1148"/>
          <w:tab w:val="left" w:pos="1150"/>
        </w:tabs>
        <w:spacing w:before="159" w:line="256" w:lineRule="auto"/>
        <w:ind w:left="1150" w:right="314" w:hanging="361"/>
        <w:rPr>
          <w:i/>
          <w:sz w:val="20"/>
        </w:rPr>
      </w:pPr>
      <w:r>
        <w:rPr>
          <w:color w:val="1D1F2A"/>
          <w:sz w:val="20"/>
        </w:rPr>
        <w:t>Το</w:t>
      </w:r>
      <w:r>
        <w:rPr>
          <w:color w:val="1D1F2A"/>
          <w:spacing w:val="-2"/>
          <w:sz w:val="20"/>
        </w:rPr>
        <w:t xml:space="preserve"> </w:t>
      </w:r>
      <w:r>
        <w:rPr>
          <w:color w:val="1D1F2A"/>
          <w:sz w:val="20"/>
        </w:rPr>
        <w:t>δικαίωμα</w:t>
      </w:r>
      <w:r>
        <w:rPr>
          <w:color w:val="1D1F2A"/>
          <w:spacing w:val="-3"/>
          <w:sz w:val="20"/>
        </w:rPr>
        <w:t xml:space="preserve"> </w:t>
      </w:r>
      <w:r>
        <w:rPr>
          <w:color w:val="1D1F2A"/>
          <w:sz w:val="20"/>
        </w:rPr>
        <w:t>στον</w:t>
      </w:r>
      <w:r>
        <w:rPr>
          <w:color w:val="1D1F2A"/>
          <w:spacing w:val="-3"/>
          <w:sz w:val="20"/>
        </w:rPr>
        <w:t xml:space="preserve"> </w:t>
      </w:r>
      <w:r>
        <w:rPr>
          <w:color w:val="1D1F2A"/>
          <w:sz w:val="20"/>
        </w:rPr>
        <w:t>περιορισμό</w:t>
      </w:r>
      <w:r>
        <w:rPr>
          <w:color w:val="1D1F2A"/>
          <w:spacing w:val="-2"/>
          <w:sz w:val="20"/>
        </w:rPr>
        <w:t xml:space="preserve"> </w:t>
      </w:r>
      <w:r>
        <w:rPr>
          <w:color w:val="1D1F2A"/>
          <w:sz w:val="20"/>
        </w:rPr>
        <w:t>της</w:t>
      </w:r>
      <w:r>
        <w:rPr>
          <w:color w:val="1D1F2A"/>
          <w:spacing w:val="-3"/>
          <w:sz w:val="20"/>
        </w:rPr>
        <w:t xml:space="preserve"> </w:t>
      </w:r>
      <w:r>
        <w:rPr>
          <w:color w:val="1D1F2A"/>
          <w:sz w:val="20"/>
        </w:rPr>
        <w:t>επεξεργασίας:</w:t>
      </w:r>
      <w:r>
        <w:rPr>
          <w:color w:val="1D1F2A"/>
          <w:spacing w:val="-3"/>
          <w:sz w:val="20"/>
        </w:rPr>
        <w:t xml:space="preserve"> </w:t>
      </w:r>
      <w:r>
        <w:rPr>
          <w:color w:val="1D1F2A"/>
          <w:sz w:val="20"/>
        </w:rPr>
        <w:t>(άρθρα</w:t>
      </w:r>
      <w:r>
        <w:rPr>
          <w:color w:val="1D1F2A"/>
          <w:spacing w:val="-4"/>
          <w:sz w:val="20"/>
        </w:rPr>
        <w:t xml:space="preserve"> </w:t>
      </w:r>
      <w:r>
        <w:rPr>
          <w:color w:val="1D1F2A"/>
          <w:sz w:val="20"/>
        </w:rPr>
        <w:t>18,</w:t>
      </w:r>
      <w:r>
        <w:rPr>
          <w:color w:val="1D1F2A"/>
          <w:spacing w:val="-2"/>
          <w:sz w:val="20"/>
        </w:rPr>
        <w:t xml:space="preserve"> </w:t>
      </w:r>
      <w:r>
        <w:rPr>
          <w:color w:val="1D1F2A"/>
          <w:sz w:val="20"/>
        </w:rPr>
        <w:t>19</w:t>
      </w:r>
      <w:r>
        <w:rPr>
          <w:color w:val="1D1F2A"/>
          <w:spacing w:val="-2"/>
          <w:sz w:val="20"/>
        </w:rPr>
        <w:t xml:space="preserve"> </w:t>
      </w:r>
      <w:r>
        <w:rPr>
          <w:color w:val="1D1F2A"/>
          <w:sz w:val="20"/>
        </w:rPr>
        <w:t>Γ.Κ.Π.Δ.)./</w:t>
      </w:r>
      <w:r>
        <w:rPr>
          <w:color w:val="1D1F2A"/>
          <w:spacing w:val="-2"/>
          <w:sz w:val="20"/>
        </w:rPr>
        <w:t xml:space="preserve"> </w:t>
      </w:r>
      <w:r>
        <w:rPr>
          <w:i/>
          <w:color w:val="1D1F2A"/>
          <w:sz w:val="20"/>
        </w:rPr>
        <w:t>The</w:t>
      </w:r>
      <w:r>
        <w:rPr>
          <w:i/>
          <w:color w:val="1D1F2A"/>
          <w:spacing w:val="-2"/>
          <w:sz w:val="20"/>
        </w:rPr>
        <w:t xml:space="preserve"> </w:t>
      </w:r>
      <w:proofErr w:type="spellStart"/>
      <w:r>
        <w:rPr>
          <w:i/>
          <w:color w:val="1D1F2A"/>
          <w:sz w:val="20"/>
        </w:rPr>
        <w:t>right</w:t>
      </w:r>
      <w:proofErr w:type="spellEnd"/>
      <w:r>
        <w:rPr>
          <w:i/>
          <w:color w:val="1D1F2A"/>
          <w:spacing w:val="-2"/>
          <w:sz w:val="20"/>
        </w:rPr>
        <w:t xml:space="preserve"> </w:t>
      </w:r>
      <w:proofErr w:type="spellStart"/>
      <w:r>
        <w:rPr>
          <w:i/>
          <w:color w:val="1D1F2A"/>
          <w:sz w:val="20"/>
        </w:rPr>
        <w:t>to</w:t>
      </w:r>
      <w:proofErr w:type="spellEnd"/>
      <w:r>
        <w:rPr>
          <w:i/>
          <w:color w:val="1D1F2A"/>
          <w:spacing w:val="-2"/>
          <w:sz w:val="20"/>
        </w:rPr>
        <w:t xml:space="preserve"> </w:t>
      </w:r>
      <w:proofErr w:type="spellStart"/>
      <w:r>
        <w:rPr>
          <w:i/>
          <w:color w:val="1D1F2A"/>
          <w:sz w:val="20"/>
        </w:rPr>
        <w:t>restriction</w:t>
      </w:r>
      <w:proofErr w:type="spellEnd"/>
      <w:r>
        <w:rPr>
          <w:i/>
          <w:color w:val="1D1F2A"/>
          <w:spacing w:val="-2"/>
          <w:sz w:val="20"/>
        </w:rPr>
        <w:t xml:space="preserve"> </w:t>
      </w:r>
      <w:r>
        <w:rPr>
          <w:i/>
          <w:color w:val="1D1F2A"/>
          <w:sz w:val="20"/>
        </w:rPr>
        <w:t>of</w:t>
      </w:r>
      <w:r>
        <w:rPr>
          <w:i/>
          <w:color w:val="1D1F2A"/>
          <w:spacing w:val="-4"/>
          <w:sz w:val="20"/>
        </w:rPr>
        <w:t xml:space="preserve"> </w:t>
      </w:r>
      <w:proofErr w:type="spellStart"/>
      <w:r>
        <w:rPr>
          <w:i/>
          <w:color w:val="1D1F2A"/>
          <w:sz w:val="20"/>
        </w:rPr>
        <w:t>processing</w:t>
      </w:r>
      <w:proofErr w:type="spellEnd"/>
      <w:r>
        <w:rPr>
          <w:i/>
          <w:color w:val="1D1F2A"/>
          <w:sz w:val="20"/>
        </w:rPr>
        <w:t>:</w:t>
      </w:r>
      <w:r>
        <w:rPr>
          <w:i/>
          <w:color w:val="1D1F2A"/>
          <w:spacing w:val="-3"/>
          <w:sz w:val="20"/>
        </w:rPr>
        <w:t xml:space="preserve"> </w:t>
      </w:r>
      <w:r>
        <w:rPr>
          <w:i/>
          <w:color w:val="1D1F2A"/>
          <w:sz w:val="20"/>
        </w:rPr>
        <w:t>(</w:t>
      </w:r>
      <w:proofErr w:type="spellStart"/>
      <w:r>
        <w:rPr>
          <w:i/>
          <w:color w:val="1D1F2A"/>
          <w:sz w:val="20"/>
        </w:rPr>
        <w:t>Articles</w:t>
      </w:r>
      <w:proofErr w:type="spellEnd"/>
      <w:r>
        <w:rPr>
          <w:i/>
          <w:color w:val="1D1F2A"/>
          <w:sz w:val="20"/>
        </w:rPr>
        <w:t xml:space="preserve"> 18, 19 GDPR).</w:t>
      </w:r>
    </w:p>
    <w:p w14:paraId="2A415352" w14:textId="77777777" w:rsidR="00914A8D" w:rsidRPr="00F15FD0" w:rsidRDefault="00914A8D" w:rsidP="00914A8D">
      <w:pPr>
        <w:pStyle w:val="a5"/>
        <w:numPr>
          <w:ilvl w:val="0"/>
          <w:numId w:val="1"/>
        </w:numPr>
        <w:tabs>
          <w:tab w:val="left" w:pos="1150"/>
        </w:tabs>
        <w:spacing w:before="164"/>
        <w:ind w:left="1150" w:hanging="361"/>
        <w:jc w:val="left"/>
        <w:rPr>
          <w:i/>
          <w:sz w:val="20"/>
          <w:lang w:val="en-US"/>
        </w:rPr>
      </w:pPr>
      <w:r>
        <w:rPr>
          <w:color w:val="1D1F2A"/>
          <w:sz w:val="20"/>
        </w:rPr>
        <w:t>Το</w:t>
      </w:r>
      <w:r>
        <w:rPr>
          <w:color w:val="1D1F2A"/>
          <w:spacing w:val="-7"/>
          <w:sz w:val="20"/>
        </w:rPr>
        <w:t xml:space="preserve"> </w:t>
      </w:r>
      <w:r>
        <w:rPr>
          <w:color w:val="1D1F2A"/>
          <w:sz w:val="20"/>
        </w:rPr>
        <w:t>δικαίωμα</w:t>
      </w:r>
      <w:r>
        <w:rPr>
          <w:color w:val="1D1F2A"/>
          <w:spacing w:val="-7"/>
          <w:sz w:val="20"/>
        </w:rPr>
        <w:t xml:space="preserve"> </w:t>
      </w:r>
      <w:r>
        <w:rPr>
          <w:color w:val="1D1F2A"/>
          <w:sz w:val="20"/>
        </w:rPr>
        <w:t>στη</w:t>
      </w:r>
      <w:r>
        <w:rPr>
          <w:color w:val="1D1F2A"/>
          <w:spacing w:val="-6"/>
          <w:sz w:val="20"/>
        </w:rPr>
        <w:t xml:space="preserve"> </w:t>
      </w:r>
      <w:proofErr w:type="spellStart"/>
      <w:r>
        <w:rPr>
          <w:color w:val="1D1F2A"/>
          <w:sz w:val="20"/>
        </w:rPr>
        <w:t>φορητότητα</w:t>
      </w:r>
      <w:proofErr w:type="spellEnd"/>
      <w:r>
        <w:rPr>
          <w:color w:val="1D1F2A"/>
          <w:spacing w:val="-5"/>
          <w:sz w:val="20"/>
        </w:rPr>
        <w:t xml:space="preserve"> </w:t>
      </w:r>
      <w:r>
        <w:rPr>
          <w:color w:val="1D1F2A"/>
          <w:sz w:val="20"/>
        </w:rPr>
        <w:t>των</w:t>
      </w:r>
      <w:r>
        <w:rPr>
          <w:color w:val="1D1F2A"/>
          <w:spacing w:val="-7"/>
          <w:sz w:val="20"/>
        </w:rPr>
        <w:t xml:space="preserve"> </w:t>
      </w:r>
      <w:r>
        <w:rPr>
          <w:color w:val="1D1F2A"/>
          <w:sz w:val="20"/>
        </w:rPr>
        <w:t>δεδομένων:</w:t>
      </w:r>
      <w:r>
        <w:rPr>
          <w:color w:val="1D1F2A"/>
          <w:spacing w:val="-5"/>
          <w:sz w:val="20"/>
        </w:rPr>
        <w:t xml:space="preserve"> </w:t>
      </w:r>
      <w:r>
        <w:rPr>
          <w:color w:val="1D1F2A"/>
          <w:sz w:val="20"/>
        </w:rPr>
        <w:t>(άρθρο</w:t>
      </w:r>
      <w:r>
        <w:rPr>
          <w:color w:val="1D1F2A"/>
          <w:spacing w:val="-6"/>
          <w:sz w:val="20"/>
        </w:rPr>
        <w:t xml:space="preserve"> </w:t>
      </w:r>
      <w:r>
        <w:rPr>
          <w:color w:val="1D1F2A"/>
          <w:sz w:val="20"/>
        </w:rPr>
        <w:t>20</w:t>
      </w:r>
      <w:r>
        <w:rPr>
          <w:color w:val="1D1F2A"/>
          <w:spacing w:val="-6"/>
          <w:sz w:val="20"/>
        </w:rPr>
        <w:t xml:space="preserve"> </w:t>
      </w:r>
      <w:r>
        <w:rPr>
          <w:color w:val="1D1F2A"/>
          <w:sz w:val="20"/>
        </w:rPr>
        <w:t>Γ.Κ.Π.Δ.)./</w:t>
      </w:r>
      <w:r>
        <w:rPr>
          <w:color w:val="1D1F2A"/>
          <w:spacing w:val="-7"/>
          <w:sz w:val="20"/>
        </w:rPr>
        <w:t xml:space="preserve"> </w:t>
      </w:r>
      <w:r w:rsidRPr="00F15FD0">
        <w:rPr>
          <w:i/>
          <w:color w:val="1D1F2A"/>
          <w:sz w:val="20"/>
          <w:lang w:val="en-US"/>
        </w:rPr>
        <w:t>The</w:t>
      </w:r>
      <w:r w:rsidRPr="00F15FD0">
        <w:rPr>
          <w:i/>
          <w:color w:val="1D1F2A"/>
          <w:spacing w:val="-5"/>
          <w:sz w:val="20"/>
          <w:lang w:val="en-US"/>
        </w:rPr>
        <w:t xml:space="preserve"> </w:t>
      </w:r>
      <w:r w:rsidRPr="00F15FD0">
        <w:rPr>
          <w:i/>
          <w:color w:val="1D1F2A"/>
          <w:sz w:val="20"/>
          <w:lang w:val="en-US"/>
        </w:rPr>
        <w:t>right</w:t>
      </w:r>
      <w:r w:rsidRPr="00F15FD0">
        <w:rPr>
          <w:i/>
          <w:color w:val="1D1F2A"/>
          <w:spacing w:val="-6"/>
          <w:sz w:val="20"/>
          <w:lang w:val="en-US"/>
        </w:rPr>
        <w:t xml:space="preserve"> </w:t>
      </w:r>
      <w:r w:rsidRPr="00F15FD0">
        <w:rPr>
          <w:i/>
          <w:color w:val="1D1F2A"/>
          <w:sz w:val="20"/>
          <w:lang w:val="en-US"/>
        </w:rPr>
        <w:t>to</w:t>
      </w:r>
      <w:r w:rsidRPr="00F15FD0">
        <w:rPr>
          <w:i/>
          <w:color w:val="1D1F2A"/>
          <w:spacing w:val="-6"/>
          <w:sz w:val="20"/>
          <w:lang w:val="en-US"/>
        </w:rPr>
        <w:t xml:space="preserve"> </w:t>
      </w:r>
      <w:r w:rsidRPr="00F15FD0">
        <w:rPr>
          <w:i/>
          <w:color w:val="1D1F2A"/>
          <w:sz w:val="20"/>
          <w:lang w:val="en-US"/>
        </w:rPr>
        <w:t>data</w:t>
      </w:r>
      <w:r w:rsidRPr="00F15FD0">
        <w:rPr>
          <w:i/>
          <w:color w:val="1D1F2A"/>
          <w:spacing w:val="-7"/>
          <w:sz w:val="20"/>
          <w:lang w:val="en-US"/>
        </w:rPr>
        <w:t xml:space="preserve"> </w:t>
      </w:r>
      <w:r w:rsidRPr="00F15FD0">
        <w:rPr>
          <w:i/>
          <w:color w:val="1D1F2A"/>
          <w:sz w:val="20"/>
          <w:lang w:val="en-US"/>
        </w:rPr>
        <w:t>portability:</w:t>
      </w:r>
      <w:r w:rsidRPr="00F15FD0">
        <w:rPr>
          <w:i/>
          <w:color w:val="1D1F2A"/>
          <w:spacing w:val="-7"/>
          <w:sz w:val="20"/>
          <w:lang w:val="en-US"/>
        </w:rPr>
        <w:t xml:space="preserve"> </w:t>
      </w:r>
      <w:r w:rsidRPr="00F15FD0">
        <w:rPr>
          <w:i/>
          <w:color w:val="1D1F2A"/>
          <w:sz w:val="20"/>
          <w:lang w:val="en-US"/>
        </w:rPr>
        <w:t>(Article</w:t>
      </w:r>
      <w:r w:rsidRPr="00F15FD0">
        <w:rPr>
          <w:i/>
          <w:color w:val="1D1F2A"/>
          <w:spacing w:val="-6"/>
          <w:sz w:val="20"/>
          <w:lang w:val="en-US"/>
        </w:rPr>
        <w:t xml:space="preserve"> </w:t>
      </w:r>
      <w:r w:rsidRPr="00F15FD0">
        <w:rPr>
          <w:i/>
          <w:color w:val="1D1F2A"/>
          <w:sz w:val="20"/>
          <w:lang w:val="en-US"/>
        </w:rPr>
        <w:t>20</w:t>
      </w:r>
      <w:r w:rsidRPr="00F15FD0">
        <w:rPr>
          <w:i/>
          <w:color w:val="1D1F2A"/>
          <w:spacing w:val="-4"/>
          <w:sz w:val="20"/>
          <w:lang w:val="en-US"/>
        </w:rPr>
        <w:t xml:space="preserve"> </w:t>
      </w:r>
      <w:r w:rsidRPr="00F15FD0">
        <w:rPr>
          <w:i/>
          <w:color w:val="1D1F2A"/>
          <w:spacing w:val="-2"/>
          <w:sz w:val="20"/>
          <w:lang w:val="en-US"/>
        </w:rPr>
        <w:t>GDPR).</w:t>
      </w:r>
    </w:p>
    <w:p w14:paraId="27263DF8" w14:textId="77777777" w:rsidR="00914A8D" w:rsidRPr="00F15FD0" w:rsidRDefault="00914A8D" w:rsidP="00914A8D">
      <w:pPr>
        <w:pStyle w:val="a5"/>
        <w:numPr>
          <w:ilvl w:val="0"/>
          <w:numId w:val="1"/>
        </w:numPr>
        <w:tabs>
          <w:tab w:val="left" w:pos="1148"/>
          <w:tab w:val="left" w:pos="1150"/>
        </w:tabs>
        <w:spacing w:before="179" w:line="259" w:lineRule="auto"/>
        <w:ind w:left="1150" w:right="223" w:hanging="361"/>
        <w:rPr>
          <w:i/>
          <w:sz w:val="20"/>
          <w:lang w:val="en-US"/>
        </w:rPr>
      </w:pPr>
      <w:r>
        <w:rPr>
          <w:color w:val="1D1F2A"/>
          <w:sz w:val="20"/>
        </w:rPr>
        <w:t xml:space="preserve">Το δικαίωμα εναντίωσης στην επεξεργασία: (άρθρο 21 Γ.Κ.Π.Δ.). Εάν, ωστόσο, υπάρχουν επιτακτικοί και νόμιμοι λόγοι που επιβάλλουν την επεξεργασία και υπερισχύουν των δικαιωμάτων και συμφερόντων, ο υπεύθυνος επεξεργασίας μπορεί να αρνηθεί την άσκηση του εν λόγω δικαιώματος./ </w:t>
      </w:r>
      <w:r w:rsidRPr="00F15FD0">
        <w:rPr>
          <w:i/>
          <w:color w:val="1D1F2A"/>
          <w:sz w:val="20"/>
          <w:lang w:val="en-US"/>
        </w:rPr>
        <w:t>The right to object</w:t>
      </w:r>
      <w:r w:rsidRPr="00F15FD0">
        <w:rPr>
          <w:i/>
          <w:color w:val="1D1F2A"/>
          <w:spacing w:val="-2"/>
          <w:sz w:val="20"/>
          <w:lang w:val="en-US"/>
        </w:rPr>
        <w:t xml:space="preserve"> </w:t>
      </w:r>
      <w:r w:rsidRPr="00F15FD0">
        <w:rPr>
          <w:i/>
          <w:color w:val="1D1F2A"/>
          <w:sz w:val="20"/>
          <w:lang w:val="en-US"/>
        </w:rPr>
        <w:t>to processing: (Article 21 GDPR). However, if</w:t>
      </w:r>
      <w:r w:rsidRPr="00F15FD0">
        <w:rPr>
          <w:i/>
          <w:color w:val="1D1F2A"/>
          <w:spacing w:val="-8"/>
          <w:sz w:val="20"/>
          <w:lang w:val="en-US"/>
        </w:rPr>
        <w:t xml:space="preserve"> </w:t>
      </w:r>
      <w:r w:rsidRPr="00F15FD0">
        <w:rPr>
          <w:i/>
          <w:color w:val="1D1F2A"/>
          <w:sz w:val="20"/>
          <w:lang w:val="en-US"/>
        </w:rPr>
        <w:t>there</w:t>
      </w:r>
      <w:r w:rsidRPr="00F15FD0">
        <w:rPr>
          <w:i/>
          <w:color w:val="1D1F2A"/>
          <w:spacing w:val="-6"/>
          <w:sz w:val="20"/>
          <w:lang w:val="en-US"/>
        </w:rPr>
        <w:t xml:space="preserve"> </w:t>
      </w:r>
      <w:r w:rsidRPr="00F15FD0">
        <w:rPr>
          <w:i/>
          <w:color w:val="1D1F2A"/>
          <w:sz w:val="20"/>
          <w:lang w:val="en-US"/>
        </w:rPr>
        <w:t>are</w:t>
      </w:r>
      <w:r w:rsidRPr="00F15FD0">
        <w:rPr>
          <w:i/>
          <w:color w:val="1D1F2A"/>
          <w:spacing w:val="-6"/>
          <w:sz w:val="20"/>
          <w:lang w:val="en-US"/>
        </w:rPr>
        <w:t xml:space="preserve"> </w:t>
      </w:r>
      <w:r w:rsidRPr="00F15FD0">
        <w:rPr>
          <w:i/>
          <w:color w:val="1D1F2A"/>
          <w:sz w:val="20"/>
          <w:lang w:val="en-US"/>
        </w:rPr>
        <w:t>compelling</w:t>
      </w:r>
      <w:r w:rsidRPr="00F15FD0">
        <w:rPr>
          <w:i/>
          <w:color w:val="1D1F2A"/>
          <w:spacing w:val="-6"/>
          <w:sz w:val="20"/>
          <w:lang w:val="en-US"/>
        </w:rPr>
        <w:t xml:space="preserve"> </w:t>
      </w:r>
      <w:r w:rsidRPr="00F15FD0">
        <w:rPr>
          <w:i/>
          <w:color w:val="1D1F2A"/>
          <w:sz w:val="20"/>
          <w:lang w:val="en-US"/>
        </w:rPr>
        <w:t>and</w:t>
      </w:r>
      <w:r w:rsidRPr="00F15FD0">
        <w:rPr>
          <w:i/>
          <w:color w:val="1D1F2A"/>
          <w:spacing w:val="-6"/>
          <w:sz w:val="20"/>
          <w:lang w:val="en-US"/>
        </w:rPr>
        <w:t xml:space="preserve"> </w:t>
      </w:r>
      <w:r w:rsidRPr="00F15FD0">
        <w:rPr>
          <w:i/>
          <w:color w:val="1D1F2A"/>
          <w:sz w:val="20"/>
          <w:lang w:val="en-US"/>
        </w:rPr>
        <w:t>legitimate</w:t>
      </w:r>
      <w:r w:rsidRPr="00F15FD0">
        <w:rPr>
          <w:i/>
          <w:color w:val="1D1F2A"/>
          <w:spacing w:val="-6"/>
          <w:sz w:val="20"/>
          <w:lang w:val="en-US"/>
        </w:rPr>
        <w:t xml:space="preserve"> </w:t>
      </w:r>
      <w:r w:rsidRPr="00F15FD0">
        <w:rPr>
          <w:i/>
          <w:color w:val="1D1F2A"/>
          <w:sz w:val="20"/>
          <w:lang w:val="en-US"/>
        </w:rPr>
        <w:t>grounds</w:t>
      </w:r>
      <w:r w:rsidRPr="00F15FD0">
        <w:rPr>
          <w:i/>
          <w:color w:val="1D1F2A"/>
          <w:spacing w:val="-7"/>
          <w:sz w:val="20"/>
          <w:lang w:val="en-US"/>
        </w:rPr>
        <w:t xml:space="preserve"> </w:t>
      </w:r>
      <w:r w:rsidRPr="00F15FD0">
        <w:rPr>
          <w:i/>
          <w:color w:val="1D1F2A"/>
          <w:sz w:val="20"/>
          <w:lang w:val="en-US"/>
        </w:rPr>
        <w:t>for</w:t>
      </w:r>
      <w:r w:rsidRPr="00F15FD0">
        <w:rPr>
          <w:i/>
          <w:color w:val="1D1F2A"/>
          <w:spacing w:val="-8"/>
          <w:sz w:val="20"/>
          <w:lang w:val="en-US"/>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processing</w:t>
      </w:r>
      <w:r w:rsidRPr="00F15FD0">
        <w:rPr>
          <w:i/>
          <w:color w:val="1D1F2A"/>
          <w:spacing w:val="-6"/>
          <w:sz w:val="20"/>
          <w:lang w:val="en-US"/>
        </w:rPr>
        <w:t xml:space="preserve"> </w:t>
      </w:r>
      <w:r w:rsidRPr="00F15FD0">
        <w:rPr>
          <w:i/>
          <w:color w:val="1D1F2A"/>
          <w:sz w:val="20"/>
          <w:lang w:val="en-US"/>
        </w:rPr>
        <w:t>that</w:t>
      </w:r>
      <w:r w:rsidRPr="00F15FD0">
        <w:rPr>
          <w:i/>
          <w:color w:val="1D1F2A"/>
          <w:spacing w:val="-6"/>
          <w:sz w:val="20"/>
          <w:lang w:val="en-US"/>
        </w:rPr>
        <w:t xml:space="preserve"> </w:t>
      </w:r>
      <w:r w:rsidRPr="00F15FD0">
        <w:rPr>
          <w:i/>
          <w:color w:val="1D1F2A"/>
          <w:sz w:val="20"/>
          <w:lang w:val="en-US"/>
        </w:rPr>
        <w:t>override</w:t>
      </w:r>
      <w:r w:rsidRPr="00F15FD0">
        <w:rPr>
          <w:i/>
          <w:color w:val="1D1F2A"/>
          <w:spacing w:val="-6"/>
          <w:sz w:val="20"/>
          <w:lang w:val="en-US"/>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rights</w:t>
      </w:r>
      <w:r w:rsidRPr="00F15FD0">
        <w:rPr>
          <w:i/>
          <w:color w:val="1D1F2A"/>
          <w:spacing w:val="-7"/>
          <w:sz w:val="20"/>
          <w:lang w:val="en-US"/>
        </w:rPr>
        <w:t xml:space="preserve"> </w:t>
      </w:r>
      <w:r w:rsidRPr="00F15FD0">
        <w:rPr>
          <w:i/>
          <w:color w:val="1D1F2A"/>
          <w:sz w:val="20"/>
          <w:lang w:val="en-US"/>
        </w:rPr>
        <w:t>and</w:t>
      </w:r>
      <w:r w:rsidRPr="00F15FD0">
        <w:rPr>
          <w:i/>
          <w:color w:val="1D1F2A"/>
          <w:spacing w:val="-6"/>
          <w:sz w:val="20"/>
          <w:lang w:val="en-US"/>
        </w:rPr>
        <w:t xml:space="preserve"> </w:t>
      </w:r>
      <w:r w:rsidRPr="00F15FD0">
        <w:rPr>
          <w:i/>
          <w:color w:val="1D1F2A"/>
          <w:sz w:val="20"/>
          <w:lang w:val="en-US"/>
        </w:rPr>
        <w:t>interests,</w:t>
      </w:r>
      <w:r w:rsidRPr="00F15FD0">
        <w:rPr>
          <w:i/>
          <w:color w:val="1D1F2A"/>
          <w:spacing w:val="-6"/>
          <w:sz w:val="20"/>
          <w:lang w:val="en-US"/>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Data</w:t>
      </w:r>
      <w:r w:rsidRPr="00F15FD0">
        <w:rPr>
          <w:i/>
          <w:color w:val="1D1F2A"/>
          <w:spacing w:val="-6"/>
          <w:sz w:val="20"/>
          <w:lang w:val="en-US"/>
        </w:rPr>
        <w:t xml:space="preserve"> </w:t>
      </w:r>
      <w:r w:rsidRPr="00F15FD0">
        <w:rPr>
          <w:i/>
          <w:color w:val="1D1F2A"/>
          <w:sz w:val="20"/>
          <w:lang w:val="en-US"/>
        </w:rPr>
        <w:t>Controller may refuse to exercise this right.</w:t>
      </w:r>
    </w:p>
    <w:p w14:paraId="01240A05" w14:textId="77777777" w:rsidR="00EE4663" w:rsidRPr="00F15FD0" w:rsidRDefault="00EE4663">
      <w:pPr>
        <w:jc w:val="both"/>
        <w:rPr>
          <w:i/>
          <w:sz w:val="20"/>
          <w:lang w:val="en-US"/>
        </w:rPr>
        <w:sectPr w:rsidR="00EE4663" w:rsidRPr="00F15FD0">
          <w:pgSz w:w="11930" w:h="16850"/>
          <w:pgMar w:top="980" w:right="425" w:bottom="280" w:left="283" w:header="763" w:footer="0" w:gutter="0"/>
          <w:cols w:space="720"/>
        </w:sectPr>
      </w:pPr>
    </w:p>
    <w:p w14:paraId="5EA11AC3" w14:textId="77777777" w:rsidR="00EE4663" w:rsidRPr="00F15FD0" w:rsidRDefault="00EE4663">
      <w:pPr>
        <w:pStyle w:val="a3"/>
        <w:spacing w:before="40"/>
        <w:rPr>
          <w:i/>
          <w:lang w:val="en-US"/>
        </w:rPr>
      </w:pPr>
    </w:p>
    <w:p w14:paraId="658C867A" w14:textId="08CEABA7" w:rsidR="00EE4663" w:rsidRPr="00F15FD0" w:rsidRDefault="00F15FD0">
      <w:pPr>
        <w:spacing w:before="160"/>
        <w:ind w:left="429" w:right="221"/>
        <w:jc w:val="both"/>
        <w:rPr>
          <w:i/>
          <w:sz w:val="20"/>
          <w:lang w:val="en-US"/>
        </w:rPr>
      </w:pPr>
      <w:r>
        <w:rPr>
          <w:color w:val="1D1F2A"/>
          <w:sz w:val="20"/>
        </w:rPr>
        <w:t>Για</w:t>
      </w:r>
      <w:r>
        <w:rPr>
          <w:color w:val="1D1F2A"/>
          <w:spacing w:val="-10"/>
          <w:sz w:val="20"/>
        </w:rPr>
        <w:t xml:space="preserve"> </w:t>
      </w:r>
      <w:r>
        <w:rPr>
          <w:color w:val="1D1F2A"/>
          <w:sz w:val="20"/>
        </w:rPr>
        <w:t>την</w:t>
      </w:r>
      <w:r>
        <w:rPr>
          <w:color w:val="1D1F2A"/>
          <w:spacing w:val="-11"/>
          <w:sz w:val="20"/>
        </w:rPr>
        <w:t xml:space="preserve"> </w:t>
      </w:r>
      <w:r>
        <w:rPr>
          <w:color w:val="1D1F2A"/>
          <w:sz w:val="20"/>
        </w:rPr>
        <w:t>άσκηση</w:t>
      </w:r>
      <w:r>
        <w:rPr>
          <w:color w:val="1D1F2A"/>
          <w:spacing w:val="-10"/>
          <w:sz w:val="20"/>
        </w:rPr>
        <w:t xml:space="preserve"> </w:t>
      </w:r>
      <w:r>
        <w:rPr>
          <w:color w:val="1D1F2A"/>
          <w:sz w:val="20"/>
        </w:rPr>
        <w:t>των</w:t>
      </w:r>
      <w:r>
        <w:rPr>
          <w:color w:val="1D1F2A"/>
          <w:spacing w:val="-11"/>
          <w:sz w:val="20"/>
        </w:rPr>
        <w:t xml:space="preserve"> </w:t>
      </w:r>
      <w:r>
        <w:rPr>
          <w:color w:val="1D1F2A"/>
          <w:sz w:val="20"/>
        </w:rPr>
        <w:t>παραπάνω</w:t>
      </w:r>
      <w:r>
        <w:rPr>
          <w:color w:val="1D1F2A"/>
          <w:spacing w:val="-10"/>
          <w:sz w:val="20"/>
        </w:rPr>
        <w:t xml:space="preserve"> </w:t>
      </w:r>
      <w:r>
        <w:rPr>
          <w:color w:val="1D1F2A"/>
          <w:sz w:val="20"/>
        </w:rPr>
        <w:t>δικαιωμάτων</w:t>
      </w:r>
      <w:r>
        <w:rPr>
          <w:color w:val="1D1F2A"/>
          <w:spacing w:val="-9"/>
          <w:sz w:val="20"/>
        </w:rPr>
        <w:t xml:space="preserve"> </w:t>
      </w:r>
      <w:r>
        <w:rPr>
          <w:color w:val="1D1F2A"/>
          <w:sz w:val="20"/>
        </w:rPr>
        <w:t>ή</w:t>
      </w:r>
      <w:r>
        <w:rPr>
          <w:color w:val="1D1F2A"/>
          <w:spacing w:val="-9"/>
          <w:sz w:val="20"/>
        </w:rPr>
        <w:t xml:space="preserve"> </w:t>
      </w:r>
      <w:r>
        <w:rPr>
          <w:color w:val="1D1F2A"/>
          <w:sz w:val="20"/>
        </w:rPr>
        <w:t>για</w:t>
      </w:r>
      <w:r>
        <w:rPr>
          <w:color w:val="1D1F2A"/>
          <w:spacing w:val="-10"/>
          <w:sz w:val="20"/>
        </w:rPr>
        <w:t xml:space="preserve"> </w:t>
      </w:r>
      <w:r>
        <w:rPr>
          <w:color w:val="1D1F2A"/>
          <w:sz w:val="20"/>
        </w:rPr>
        <w:t>οποιονδήποτε</w:t>
      </w:r>
      <w:r>
        <w:rPr>
          <w:color w:val="1D1F2A"/>
          <w:spacing w:val="-10"/>
          <w:sz w:val="20"/>
        </w:rPr>
        <w:t xml:space="preserve"> </w:t>
      </w:r>
      <w:r>
        <w:rPr>
          <w:color w:val="1D1F2A"/>
          <w:sz w:val="20"/>
        </w:rPr>
        <w:t>άλλο</w:t>
      </w:r>
      <w:r>
        <w:rPr>
          <w:color w:val="1D1F2A"/>
          <w:spacing w:val="-10"/>
          <w:sz w:val="20"/>
        </w:rPr>
        <w:t xml:space="preserve"> </w:t>
      </w:r>
      <w:r>
        <w:rPr>
          <w:color w:val="1D1F2A"/>
          <w:sz w:val="20"/>
        </w:rPr>
        <w:t>λόγο</w:t>
      </w:r>
      <w:r>
        <w:rPr>
          <w:color w:val="1D1F2A"/>
          <w:spacing w:val="-10"/>
          <w:sz w:val="20"/>
        </w:rPr>
        <w:t xml:space="preserve"> </w:t>
      </w:r>
      <w:r>
        <w:rPr>
          <w:color w:val="1D1F2A"/>
          <w:sz w:val="20"/>
        </w:rPr>
        <w:t>σχετικά</w:t>
      </w:r>
      <w:r>
        <w:rPr>
          <w:color w:val="1D1F2A"/>
          <w:spacing w:val="-11"/>
          <w:sz w:val="20"/>
        </w:rPr>
        <w:t xml:space="preserve"> </w:t>
      </w:r>
      <w:r>
        <w:rPr>
          <w:color w:val="1D1F2A"/>
          <w:sz w:val="20"/>
        </w:rPr>
        <w:t>με</w:t>
      </w:r>
      <w:r>
        <w:rPr>
          <w:color w:val="1D1F2A"/>
          <w:spacing w:val="-10"/>
          <w:sz w:val="20"/>
        </w:rPr>
        <w:t xml:space="preserve"> </w:t>
      </w:r>
      <w:r>
        <w:rPr>
          <w:color w:val="1D1F2A"/>
          <w:sz w:val="20"/>
        </w:rPr>
        <w:t>την</w:t>
      </w:r>
      <w:r>
        <w:rPr>
          <w:color w:val="1D1F2A"/>
          <w:spacing w:val="-11"/>
          <w:sz w:val="20"/>
        </w:rPr>
        <w:t xml:space="preserve"> </w:t>
      </w:r>
      <w:r>
        <w:rPr>
          <w:color w:val="1D1F2A"/>
          <w:sz w:val="20"/>
        </w:rPr>
        <w:t>επεξεργασία</w:t>
      </w:r>
      <w:r>
        <w:rPr>
          <w:color w:val="1D1F2A"/>
          <w:spacing w:val="-11"/>
          <w:sz w:val="20"/>
        </w:rPr>
        <w:t xml:space="preserve"> </w:t>
      </w:r>
      <w:r>
        <w:rPr>
          <w:color w:val="1D1F2A"/>
          <w:sz w:val="20"/>
        </w:rPr>
        <w:t>δεδομένων</w:t>
      </w:r>
      <w:r>
        <w:rPr>
          <w:color w:val="1D1F2A"/>
          <w:spacing w:val="-11"/>
          <w:sz w:val="20"/>
        </w:rPr>
        <w:t xml:space="preserve"> </w:t>
      </w:r>
      <w:r>
        <w:rPr>
          <w:color w:val="1D1F2A"/>
          <w:sz w:val="20"/>
        </w:rPr>
        <w:t>που</w:t>
      </w:r>
      <w:r>
        <w:rPr>
          <w:color w:val="1D1F2A"/>
          <w:spacing w:val="-10"/>
          <w:sz w:val="20"/>
        </w:rPr>
        <w:t xml:space="preserve"> </w:t>
      </w:r>
      <w:r>
        <w:rPr>
          <w:color w:val="1D1F2A"/>
          <w:sz w:val="20"/>
        </w:rPr>
        <w:t xml:space="preserve">διενεργεί η </w:t>
      </w:r>
      <w:r w:rsidR="002D3324">
        <w:rPr>
          <w:color w:val="1D1F2A"/>
          <w:sz w:val="20"/>
        </w:rPr>
        <w:t>1</w:t>
      </w:r>
      <w:r w:rsidR="002D3324" w:rsidRPr="002D3324">
        <w:rPr>
          <w:color w:val="1D1F2A"/>
          <w:sz w:val="20"/>
          <w:vertAlign w:val="superscript"/>
        </w:rPr>
        <w:t>η</w:t>
      </w:r>
      <w:r w:rsidR="002D3324">
        <w:rPr>
          <w:color w:val="1D1F2A"/>
          <w:sz w:val="20"/>
        </w:rPr>
        <w:t xml:space="preserve"> </w:t>
      </w:r>
      <w:r>
        <w:rPr>
          <w:color w:val="1D1F2A"/>
          <w:sz w:val="20"/>
        </w:rPr>
        <w:t xml:space="preserve">ΔΥΠΕ </w:t>
      </w:r>
      <w:r w:rsidR="002D3324">
        <w:rPr>
          <w:color w:val="1D1F2A"/>
          <w:sz w:val="20"/>
        </w:rPr>
        <w:t>Αττικής</w:t>
      </w:r>
      <w:r>
        <w:rPr>
          <w:color w:val="1D1F2A"/>
          <w:sz w:val="20"/>
        </w:rPr>
        <w:t xml:space="preserve"> και περιλαμβάνεται στην παρούσα ενημέρωση, μπορείτε να </w:t>
      </w:r>
      <w:r w:rsidR="002D3324">
        <w:rPr>
          <w:color w:val="1D1F2A"/>
          <w:sz w:val="20"/>
        </w:rPr>
        <w:t>απευθυνθείτε</w:t>
      </w:r>
      <w:r>
        <w:rPr>
          <w:color w:val="1D1F2A"/>
          <w:sz w:val="20"/>
        </w:rPr>
        <w:t xml:space="preserve"> στη στην</w:t>
      </w:r>
      <w:r>
        <w:rPr>
          <w:color w:val="1D1F2A"/>
          <w:spacing w:val="-11"/>
          <w:sz w:val="20"/>
        </w:rPr>
        <w:t xml:space="preserve"> </w:t>
      </w:r>
      <w:r>
        <w:rPr>
          <w:color w:val="1D1F2A"/>
          <w:sz w:val="20"/>
        </w:rPr>
        <w:t>ταχυδρομική</w:t>
      </w:r>
      <w:r>
        <w:rPr>
          <w:color w:val="1D1F2A"/>
          <w:spacing w:val="-9"/>
          <w:sz w:val="20"/>
        </w:rPr>
        <w:t xml:space="preserve"> </w:t>
      </w:r>
      <w:r>
        <w:rPr>
          <w:color w:val="1D1F2A"/>
          <w:sz w:val="20"/>
        </w:rPr>
        <w:t>διεύθυνση</w:t>
      </w:r>
      <w:r>
        <w:rPr>
          <w:color w:val="1D1F2A"/>
          <w:spacing w:val="-9"/>
          <w:sz w:val="20"/>
        </w:rPr>
        <w:t xml:space="preserve"> </w:t>
      </w:r>
      <w:r>
        <w:rPr>
          <w:color w:val="1D1F2A"/>
          <w:sz w:val="20"/>
        </w:rPr>
        <w:t>της</w:t>
      </w:r>
      <w:r>
        <w:rPr>
          <w:color w:val="1D1F2A"/>
          <w:spacing w:val="-11"/>
          <w:sz w:val="20"/>
        </w:rPr>
        <w:t xml:space="preserve"> </w:t>
      </w:r>
      <w:r w:rsidR="002D3324">
        <w:rPr>
          <w:color w:val="1D1F2A"/>
          <w:spacing w:val="-11"/>
          <w:sz w:val="20"/>
        </w:rPr>
        <w:t>1</w:t>
      </w:r>
      <w:r w:rsidR="002D3324" w:rsidRPr="002D3324">
        <w:rPr>
          <w:color w:val="1D1F2A"/>
          <w:spacing w:val="-11"/>
          <w:sz w:val="20"/>
          <w:vertAlign w:val="superscript"/>
        </w:rPr>
        <w:t>ης</w:t>
      </w:r>
      <w:r w:rsidR="002D3324">
        <w:rPr>
          <w:color w:val="1D1F2A"/>
          <w:spacing w:val="-11"/>
          <w:sz w:val="20"/>
        </w:rPr>
        <w:t xml:space="preserve"> </w:t>
      </w:r>
      <w:r>
        <w:rPr>
          <w:color w:val="1D1F2A"/>
          <w:sz w:val="20"/>
        </w:rPr>
        <w:t>ΔΥΠΕ</w:t>
      </w:r>
      <w:r>
        <w:rPr>
          <w:color w:val="1D1F2A"/>
          <w:spacing w:val="-9"/>
          <w:sz w:val="20"/>
        </w:rPr>
        <w:t xml:space="preserve"> </w:t>
      </w:r>
      <w:r w:rsidR="002D3324">
        <w:rPr>
          <w:color w:val="1D1F2A"/>
          <w:sz w:val="20"/>
        </w:rPr>
        <w:t>Αττικής</w:t>
      </w:r>
      <w:r>
        <w:rPr>
          <w:color w:val="1D1F2A"/>
          <w:sz w:val="20"/>
        </w:rPr>
        <w:t>,</w:t>
      </w:r>
      <w:r>
        <w:rPr>
          <w:color w:val="1D1F2A"/>
          <w:spacing w:val="-10"/>
          <w:sz w:val="20"/>
        </w:rPr>
        <w:t xml:space="preserve"> </w:t>
      </w:r>
      <w:r>
        <w:rPr>
          <w:color w:val="1D1F2A"/>
          <w:sz w:val="20"/>
        </w:rPr>
        <w:t>σημειώνοντας</w:t>
      </w:r>
      <w:r>
        <w:rPr>
          <w:color w:val="1D1F2A"/>
          <w:spacing w:val="-11"/>
          <w:sz w:val="20"/>
        </w:rPr>
        <w:t xml:space="preserve"> </w:t>
      </w:r>
      <w:r>
        <w:rPr>
          <w:color w:val="1D1F2A"/>
          <w:sz w:val="20"/>
        </w:rPr>
        <w:t>στον</w:t>
      </w:r>
      <w:r>
        <w:rPr>
          <w:color w:val="1D1F2A"/>
          <w:spacing w:val="-11"/>
          <w:sz w:val="20"/>
        </w:rPr>
        <w:t xml:space="preserve"> </w:t>
      </w:r>
      <w:r>
        <w:rPr>
          <w:color w:val="1D1F2A"/>
          <w:sz w:val="20"/>
        </w:rPr>
        <w:t>φάκελο</w:t>
      </w:r>
      <w:r>
        <w:rPr>
          <w:color w:val="1D1F2A"/>
          <w:spacing w:val="-10"/>
          <w:sz w:val="20"/>
        </w:rPr>
        <w:t xml:space="preserve"> </w:t>
      </w:r>
      <w:r>
        <w:rPr>
          <w:color w:val="1D1F2A"/>
          <w:sz w:val="20"/>
        </w:rPr>
        <w:t>«Για</w:t>
      </w:r>
      <w:r>
        <w:rPr>
          <w:color w:val="1D1F2A"/>
          <w:spacing w:val="-11"/>
          <w:sz w:val="20"/>
        </w:rPr>
        <w:t xml:space="preserve"> </w:t>
      </w:r>
      <w:r>
        <w:rPr>
          <w:color w:val="1D1F2A"/>
          <w:sz w:val="20"/>
        </w:rPr>
        <w:t>τον</w:t>
      </w:r>
      <w:r>
        <w:rPr>
          <w:color w:val="1D1F2A"/>
          <w:spacing w:val="-11"/>
          <w:sz w:val="20"/>
        </w:rPr>
        <w:t xml:space="preserve"> </w:t>
      </w:r>
      <w:r>
        <w:rPr>
          <w:color w:val="1D1F2A"/>
          <w:sz w:val="20"/>
        </w:rPr>
        <w:t>Υπεύθυνο Προστασίας</w:t>
      </w:r>
      <w:r>
        <w:rPr>
          <w:color w:val="1D1F2A"/>
          <w:spacing w:val="-8"/>
          <w:sz w:val="20"/>
        </w:rPr>
        <w:t xml:space="preserve"> </w:t>
      </w:r>
      <w:r>
        <w:rPr>
          <w:color w:val="1D1F2A"/>
          <w:sz w:val="20"/>
        </w:rPr>
        <w:t>Δεδομένων».</w:t>
      </w:r>
      <w:r>
        <w:rPr>
          <w:color w:val="1D1F2A"/>
          <w:spacing w:val="-6"/>
          <w:sz w:val="20"/>
        </w:rPr>
        <w:t xml:space="preserve"> </w:t>
      </w:r>
      <w:r>
        <w:rPr>
          <w:color w:val="1D1F2A"/>
          <w:sz w:val="20"/>
        </w:rPr>
        <w:t>Σε</w:t>
      </w:r>
      <w:r>
        <w:rPr>
          <w:color w:val="1D1F2A"/>
          <w:spacing w:val="-8"/>
          <w:sz w:val="20"/>
        </w:rPr>
        <w:t xml:space="preserve"> </w:t>
      </w:r>
      <w:r>
        <w:rPr>
          <w:color w:val="1D1F2A"/>
          <w:sz w:val="20"/>
        </w:rPr>
        <w:t>περίπτωση</w:t>
      </w:r>
      <w:r>
        <w:rPr>
          <w:color w:val="1D1F2A"/>
          <w:spacing w:val="-7"/>
          <w:sz w:val="20"/>
        </w:rPr>
        <w:t xml:space="preserve"> </w:t>
      </w:r>
      <w:r>
        <w:rPr>
          <w:color w:val="1D1F2A"/>
          <w:sz w:val="20"/>
        </w:rPr>
        <w:t>που</w:t>
      </w:r>
      <w:r>
        <w:rPr>
          <w:color w:val="1D1F2A"/>
          <w:spacing w:val="-8"/>
          <w:sz w:val="20"/>
        </w:rPr>
        <w:t xml:space="preserve"> </w:t>
      </w:r>
      <w:r>
        <w:rPr>
          <w:color w:val="1D1F2A"/>
          <w:sz w:val="20"/>
        </w:rPr>
        <w:t>θεωρηθεί</w:t>
      </w:r>
      <w:r>
        <w:rPr>
          <w:color w:val="1D1F2A"/>
          <w:spacing w:val="-7"/>
          <w:sz w:val="20"/>
        </w:rPr>
        <w:t xml:space="preserve"> </w:t>
      </w:r>
      <w:r>
        <w:rPr>
          <w:color w:val="1D1F2A"/>
          <w:sz w:val="20"/>
        </w:rPr>
        <w:t>ότι</w:t>
      </w:r>
      <w:r>
        <w:rPr>
          <w:color w:val="1D1F2A"/>
          <w:spacing w:val="-10"/>
          <w:sz w:val="20"/>
        </w:rPr>
        <w:t xml:space="preserve"> </w:t>
      </w:r>
      <w:r>
        <w:rPr>
          <w:color w:val="1D1F2A"/>
          <w:sz w:val="20"/>
        </w:rPr>
        <w:t>δεν</w:t>
      </w:r>
      <w:r>
        <w:rPr>
          <w:color w:val="1D1F2A"/>
          <w:spacing w:val="-8"/>
          <w:sz w:val="20"/>
        </w:rPr>
        <w:t xml:space="preserve"> </w:t>
      </w:r>
      <w:r>
        <w:rPr>
          <w:color w:val="1D1F2A"/>
          <w:sz w:val="20"/>
        </w:rPr>
        <w:t>ικανοποιήθηκε</w:t>
      </w:r>
      <w:r>
        <w:rPr>
          <w:color w:val="1D1F2A"/>
          <w:spacing w:val="-6"/>
          <w:sz w:val="20"/>
        </w:rPr>
        <w:t xml:space="preserve"> </w:t>
      </w:r>
      <w:r>
        <w:rPr>
          <w:color w:val="1D1F2A"/>
          <w:sz w:val="20"/>
        </w:rPr>
        <w:t>επαρκώς</w:t>
      </w:r>
      <w:r>
        <w:rPr>
          <w:color w:val="1D1F2A"/>
          <w:spacing w:val="-8"/>
          <w:sz w:val="20"/>
        </w:rPr>
        <w:t xml:space="preserve"> </w:t>
      </w:r>
      <w:r>
        <w:rPr>
          <w:color w:val="1D1F2A"/>
          <w:sz w:val="20"/>
        </w:rPr>
        <w:t>το</w:t>
      </w:r>
      <w:r>
        <w:rPr>
          <w:color w:val="1D1F2A"/>
          <w:spacing w:val="-8"/>
          <w:sz w:val="20"/>
        </w:rPr>
        <w:t xml:space="preserve"> </w:t>
      </w:r>
      <w:r>
        <w:rPr>
          <w:color w:val="1D1F2A"/>
          <w:sz w:val="20"/>
        </w:rPr>
        <w:t>αίτημα</w:t>
      </w:r>
      <w:r>
        <w:rPr>
          <w:color w:val="1D1F2A"/>
          <w:spacing w:val="27"/>
          <w:sz w:val="20"/>
        </w:rPr>
        <w:t xml:space="preserve"> </w:t>
      </w:r>
      <w:r>
        <w:rPr>
          <w:color w:val="1D1F2A"/>
          <w:sz w:val="20"/>
        </w:rPr>
        <w:t>και</w:t>
      </w:r>
      <w:r>
        <w:rPr>
          <w:color w:val="1D1F2A"/>
          <w:spacing w:val="-7"/>
          <w:sz w:val="20"/>
        </w:rPr>
        <w:t xml:space="preserve"> </w:t>
      </w:r>
      <w:r>
        <w:rPr>
          <w:color w:val="1D1F2A"/>
          <w:sz w:val="20"/>
        </w:rPr>
        <w:t>θίγεται</w:t>
      </w:r>
      <w:r>
        <w:rPr>
          <w:color w:val="1D1F2A"/>
          <w:spacing w:val="-7"/>
          <w:sz w:val="20"/>
        </w:rPr>
        <w:t xml:space="preserve"> </w:t>
      </w:r>
      <w:r>
        <w:rPr>
          <w:color w:val="1D1F2A"/>
          <w:sz w:val="20"/>
        </w:rPr>
        <w:t>κατά</w:t>
      </w:r>
      <w:r>
        <w:rPr>
          <w:color w:val="1D1F2A"/>
          <w:spacing w:val="-8"/>
          <w:sz w:val="20"/>
        </w:rPr>
        <w:t xml:space="preserve"> </w:t>
      </w:r>
      <w:r>
        <w:rPr>
          <w:color w:val="1D1F2A"/>
          <w:sz w:val="20"/>
        </w:rPr>
        <w:t>οποιονδήποτε τρόπο η προστασία των προσωπικών δεδομένων των υποκειμένων, μπορεί να υποβληθεί ηλεκτρονικά καταγγελία στην Αρχή Προστασίας</w:t>
      </w:r>
      <w:r>
        <w:rPr>
          <w:color w:val="1D1F2A"/>
          <w:spacing w:val="-12"/>
          <w:sz w:val="20"/>
        </w:rPr>
        <w:t xml:space="preserve"> </w:t>
      </w:r>
      <w:r>
        <w:rPr>
          <w:color w:val="1D1F2A"/>
          <w:sz w:val="20"/>
        </w:rPr>
        <w:t>Δεδομένων</w:t>
      </w:r>
      <w:r>
        <w:rPr>
          <w:color w:val="1D1F2A"/>
          <w:spacing w:val="-11"/>
          <w:sz w:val="20"/>
        </w:rPr>
        <w:t xml:space="preserve"> </w:t>
      </w:r>
      <w:r>
        <w:rPr>
          <w:color w:val="1D1F2A"/>
          <w:sz w:val="20"/>
        </w:rPr>
        <w:t>Προσωπικού</w:t>
      </w:r>
      <w:r>
        <w:rPr>
          <w:color w:val="1D1F2A"/>
          <w:spacing w:val="-11"/>
          <w:sz w:val="20"/>
        </w:rPr>
        <w:t xml:space="preserve"> </w:t>
      </w:r>
      <w:r>
        <w:rPr>
          <w:color w:val="1D1F2A"/>
          <w:sz w:val="20"/>
        </w:rPr>
        <w:t>Χαρακτήρα</w:t>
      </w:r>
      <w:r>
        <w:rPr>
          <w:color w:val="1D1F2A"/>
          <w:spacing w:val="-9"/>
          <w:sz w:val="20"/>
        </w:rPr>
        <w:t xml:space="preserve"> </w:t>
      </w:r>
      <w:r>
        <w:rPr>
          <w:color w:val="1D1F2A"/>
          <w:sz w:val="20"/>
        </w:rPr>
        <w:t>στην</w:t>
      </w:r>
      <w:r>
        <w:rPr>
          <w:color w:val="1D1F2A"/>
          <w:spacing w:val="-12"/>
          <w:sz w:val="20"/>
        </w:rPr>
        <w:t xml:space="preserve"> </w:t>
      </w:r>
      <w:r>
        <w:rPr>
          <w:color w:val="1D1F2A"/>
          <w:sz w:val="20"/>
        </w:rPr>
        <w:t>ηλεκτρονική</w:t>
      </w:r>
      <w:r>
        <w:rPr>
          <w:color w:val="1D1F2A"/>
          <w:spacing w:val="-10"/>
          <w:sz w:val="20"/>
        </w:rPr>
        <w:t xml:space="preserve"> </w:t>
      </w:r>
      <w:r>
        <w:rPr>
          <w:color w:val="1D1F2A"/>
          <w:sz w:val="20"/>
        </w:rPr>
        <w:t>διεύθυνση</w:t>
      </w:r>
      <w:r>
        <w:rPr>
          <w:color w:val="1D1F2A"/>
          <w:spacing w:val="-9"/>
          <w:sz w:val="20"/>
        </w:rPr>
        <w:t xml:space="preserve"> </w:t>
      </w:r>
      <w:hyperlink r:id="rId17">
        <w:r>
          <w:rPr>
            <w:color w:val="467885"/>
            <w:sz w:val="20"/>
            <w:u w:val="single" w:color="467885"/>
          </w:rPr>
          <w:t>https://www.dpa.gr/el/polites/katagelia_stin_arxi</w:t>
        </w:r>
        <w:r>
          <w:rPr>
            <w:color w:val="1D1F2A"/>
            <w:sz w:val="20"/>
          </w:rPr>
          <w:t>.</w:t>
        </w:r>
      </w:hyperlink>
      <w:r>
        <w:rPr>
          <w:color w:val="1D1F2A"/>
          <w:sz w:val="20"/>
        </w:rPr>
        <w:t xml:space="preserve"> Αναλυτικές</w:t>
      </w:r>
      <w:r w:rsidRPr="00F15FD0">
        <w:rPr>
          <w:color w:val="1D1F2A"/>
          <w:spacing w:val="-6"/>
          <w:sz w:val="20"/>
          <w:lang w:val="en-US"/>
        </w:rPr>
        <w:t xml:space="preserve"> </w:t>
      </w:r>
      <w:r>
        <w:rPr>
          <w:color w:val="1D1F2A"/>
          <w:sz w:val="20"/>
        </w:rPr>
        <w:t>οδηγίες</w:t>
      </w:r>
      <w:r w:rsidRPr="00F15FD0">
        <w:rPr>
          <w:color w:val="1D1F2A"/>
          <w:spacing w:val="-7"/>
          <w:sz w:val="20"/>
          <w:lang w:val="en-US"/>
        </w:rPr>
        <w:t xml:space="preserve"> </w:t>
      </w:r>
      <w:r>
        <w:rPr>
          <w:color w:val="1D1F2A"/>
          <w:sz w:val="20"/>
        </w:rPr>
        <w:t>υποβολής</w:t>
      </w:r>
      <w:r w:rsidRPr="00F15FD0">
        <w:rPr>
          <w:color w:val="1D1F2A"/>
          <w:spacing w:val="-4"/>
          <w:sz w:val="20"/>
          <w:lang w:val="en-US"/>
        </w:rPr>
        <w:t xml:space="preserve"> </w:t>
      </w:r>
      <w:r>
        <w:rPr>
          <w:color w:val="1D1F2A"/>
          <w:sz w:val="20"/>
        </w:rPr>
        <w:t>καταγγελίας</w:t>
      </w:r>
      <w:r w:rsidRPr="00F15FD0">
        <w:rPr>
          <w:color w:val="1D1F2A"/>
          <w:spacing w:val="-5"/>
          <w:sz w:val="20"/>
          <w:lang w:val="en-US"/>
        </w:rPr>
        <w:t xml:space="preserve"> </w:t>
      </w:r>
      <w:r>
        <w:rPr>
          <w:color w:val="1D1F2A"/>
          <w:sz w:val="20"/>
        </w:rPr>
        <w:t>παρέχονται</w:t>
      </w:r>
      <w:r w:rsidRPr="00F15FD0">
        <w:rPr>
          <w:color w:val="1D1F2A"/>
          <w:spacing w:val="-6"/>
          <w:sz w:val="20"/>
          <w:lang w:val="en-US"/>
        </w:rPr>
        <w:t xml:space="preserve"> </w:t>
      </w:r>
      <w:r>
        <w:rPr>
          <w:color w:val="1D1F2A"/>
          <w:sz w:val="20"/>
        </w:rPr>
        <w:t>στην</w:t>
      </w:r>
      <w:r w:rsidRPr="00F15FD0">
        <w:rPr>
          <w:color w:val="1D1F2A"/>
          <w:spacing w:val="-7"/>
          <w:sz w:val="20"/>
          <w:lang w:val="en-US"/>
        </w:rPr>
        <w:t xml:space="preserve"> </w:t>
      </w:r>
      <w:r>
        <w:rPr>
          <w:color w:val="1D1F2A"/>
          <w:sz w:val="20"/>
        </w:rPr>
        <w:t>ιστοσελίδα</w:t>
      </w:r>
      <w:r w:rsidRPr="00F15FD0">
        <w:rPr>
          <w:color w:val="1D1F2A"/>
          <w:spacing w:val="-6"/>
          <w:sz w:val="20"/>
          <w:lang w:val="en-US"/>
        </w:rPr>
        <w:t xml:space="preserve"> </w:t>
      </w:r>
      <w:r>
        <w:rPr>
          <w:color w:val="1D1F2A"/>
          <w:sz w:val="20"/>
        </w:rPr>
        <w:t>της</w:t>
      </w:r>
      <w:r w:rsidRPr="00F15FD0">
        <w:rPr>
          <w:color w:val="1D1F2A"/>
          <w:spacing w:val="-5"/>
          <w:sz w:val="20"/>
          <w:lang w:val="en-US"/>
        </w:rPr>
        <w:t xml:space="preserve"> </w:t>
      </w:r>
      <w:r>
        <w:rPr>
          <w:color w:val="1D1F2A"/>
          <w:sz w:val="20"/>
        </w:rPr>
        <w:t>Αρχής</w:t>
      </w:r>
      <w:r w:rsidRPr="00F15FD0">
        <w:rPr>
          <w:color w:val="1D1F2A"/>
          <w:spacing w:val="-7"/>
          <w:sz w:val="20"/>
          <w:lang w:val="en-US"/>
        </w:rPr>
        <w:t xml:space="preserve"> </w:t>
      </w:r>
      <w:r w:rsidRPr="00F15FD0">
        <w:rPr>
          <w:color w:val="1D1F2A"/>
          <w:sz w:val="20"/>
          <w:lang w:val="en-US"/>
        </w:rPr>
        <w:t>(</w:t>
      </w:r>
      <w:r w:rsidR="0061634B">
        <w:fldChar w:fldCharType="begin"/>
      </w:r>
      <w:r w:rsidR="0061634B" w:rsidRPr="00D41A1F">
        <w:rPr>
          <w:lang w:val="en-US"/>
        </w:rPr>
        <w:instrText xml:space="preserve"> HYPERLINK "http://www.dpa.gr/" \h </w:instrText>
      </w:r>
      <w:r w:rsidR="0061634B">
        <w:fldChar w:fldCharType="separate"/>
      </w:r>
      <w:r w:rsidRPr="00F15FD0">
        <w:rPr>
          <w:b/>
          <w:color w:val="0F3152"/>
          <w:sz w:val="20"/>
          <w:u w:val="single" w:color="0F3152"/>
          <w:lang w:val="en-US"/>
        </w:rPr>
        <w:t>www.dpa.gr</w:t>
      </w:r>
      <w:r w:rsidR="0061634B">
        <w:rPr>
          <w:b/>
          <w:color w:val="0F3152"/>
          <w:sz w:val="20"/>
          <w:u w:val="single" w:color="0F3152"/>
          <w:lang w:val="en-US"/>
        </w:rPr>
        <w:fldChar w:fldCharType="end"/>
      </w:r>
      <w:r w:rsidRPr="00F15FD0">
        <w:rPr>
          <w:color w:val="1D1F2A"/>
          <w:sz w:val="20"/>
          <w:lang w:val="en-US"/>
        </w:rPr>
        <w:t>).</w:t>
      </w:r>
      <w:r w:rsidRPr="00F15FD0">
        <w:rPr>
          <w:color w:val="1D1F2A"/>
          <w:spacing w:val="-7"/>
          <w:sz w:val="20"/>
          <w:lang w:val="en-US"/>
        </w:rPr>
        <w:t xml:space="preserve"> </w:t>
      </w:r>
      <w:r w:rsidRPr="00F15FD0">
        <w:rPr>
          <w:color w:val="1D1F2A"/>
          <w:sz w:val="20"/>
          <w:lang w:val="en-US"/>
        </w:rPr>
        <w:t>/</w:t>
      </w:r>
      <w:r w:rsidRPr="00F15FD0">
        <w:rPr>
          <w:color w:val="1D1F2A"/>
          <w:spacing w:val="-5"/>
          <w:sz w:val="20"/>
          <w:lang w:val="en-US"/>
        </w:rPr>
        <w:t xml:space="preserve"> </w:t>
      </w:r>
      <w:r w:rsidRPr="00F15FD0">
        <w:rPr>
          <w:i/>
          <w:color w:val="1D1F2A"/>
          <w:sz w:val="20"/>
          <w:lang w:val="en-US"/>
        </w:rPr>
        <w:t>To</w:t>
      </w:r>
      <w:r w:rsidRPr="00F15FD0">
        <w:rPr>
          <w:i/>
          <w:color w:val="1D1F2A"/>
          <w:spacing w:val="-6"/>
          <w:sz w:val="20"/>
          <w:lang w:val="en-US"/>
        </w:rPr>
        <w:t xml:space="preserve"> </w:t>
      </w:r>
      <w:r w:rsidRPr="00F15FD0">
        <w:rPr>
          <w:i/>
          <w:color w:val="1D1F2A"/>
          <w:sz w:val="20"/>
          <w:lang w:val="en-US"/>
        </w:rPr>
        <w:t>exercise</w:t>
      </w:r>
      <w:r w:rsidRPr="00F15FD0">
        <w:rPr>
          <w:i/>
          <w:color w:val="1D1F2A"/>
          <w:spacing w:val="-4"/>
          <w:sz w:val="20"/>
          <w:lang w:val="en-US"/>
        </w:rPr>
        <w:t xml:space="preserve"> </w:t>
      </w:r>
      <w:r w:rsidRPr="00F15FD0">
        <w:rPr>
          <w:i/>
          <w:color w:val="1D1F2A"/>
          <w:sz w:val="20"/>
          <w:lang w:val="en-US"/>
        </w:rPr>
        <w:t>the</w:t>
      </w:r>
      <w:r w:rsidRPr="00F15FD0">
        <w:rPr>
          <w:i/>
          <w:color w:val="1D1F2A"/>
          <w:spacing w:val="-6"/>
          <w:sz w:val="20"/>
          <w:lang w:val="en-US"/>
        </w:rPr>
        <w:t xml:space="preserve"> </w:t>
      </w:r>
      <w:r w:rsidRPr="00F15FD0">
        <w:rPr>
          <w:i/>
          <w:color w:val="1D1F2A"/>
          <w:sz w:val="20"/>
          <w:lang w:val="en-US"/>
        </w:rPr>
        <w:t>above</w:t>
      </w:r>
      <w:r w:rsidRPr="00F15FD0">
        <w:rPr>
          <w:i/>
          <w:color w:val="1D1F2A"/>
          <w:spacing w:val="-6"/>
          <w:sz w:val="20"/>
          <w:lang w:val="en-US"/>
        </w:rPr>
        <w:t xml:space="preserve"> </w:t>
      </w:r>
      <w:r w:rsidRPr="00F15FD0">
        <w:rPr>
          <w:i/>
          <w:color w:val="1D1F2A"/>
          <w:sz w:val="20"/>
          <w:lang w:val="en-US"/>
        </w:rPr>
        <w:t>rights</w:t>
      </w:r>
      <w:r w:rsidRPr="00F15FD0">
        <w:rPr>
          <w:i/>
          <w:color w:val="1D1F2A"/>
          <w:spacing w:val="-7"/>
          <w:sz w:val="20"/>
          <w:lang w:val="en-US"/>
        </w:rPr>
        <w:t xml:space="preserve"> </w:t>
      </w:r>
      <w:r w:rsidRPr="00F15FD0">
        <w:rPr>
          <w:i/>
          <w:color w:val="1D1F2A"/>
          <w:sz w:val="20"/>
          <w:lang w:val="en-US"/>
        </w:rPr>
        <w:t xml:space="preserve">or for any other reason related to the data processing conducted by the </w:t>
      </w:r>
      <w:bookmarkStart w:id="7" w:name="_Hlk208855628"/>
      <w:r w:rsidR="00AA197F">
        <w:rPr>
          <w:i/>
          <w:color w:val="1D1F2A"/>
          <w:sz w:val="20"/>
          <w:lang w:val="en-US"/>
        </w:rPr>
        <w:t>1</w:t>
      </w:r>
      <w:r w:rsidR="00AA197F" w:rsidRPr="00AA197F">
        <w:rPr>
          <w:i/>
          <w:color w:val="1D1F2A"/>
          <w:sz w:val="20"/>
          <w:vertAlign w:val="superscript"/>
          <w:lang w:val="en-US"/>
        </w:rPr>
        <w:t>st</w:t>
      </w:r>
      <w:r w:rsidR="00AA197F">
        <w:rPr>
          <w:i/>
          <w:color w:val="1D1F2A"/>
          <w:sz w:val="20"/>
          <w:lang w:val="en-US"/>
        </w:rPr>
        <w:t xml:space="preserve"> Administration the </w:t>
      </w:r>
      <w:r w:rsidRPr="00F15FD0">
        <w:rPr>
          <w:i/>
          <w:color w:val="1D1F2A"/>
          <w:sz w:val="20"/>
          <w:lang w:val="en-US"/>
        </w:rPr>
        <w:t xml:space="preserve">Healthcare Region of </w:t>
      </w:r>
      <w:proofErr w:type="gramStart"/>
      <w:r w:rsidR="00AA197F">
        <w:rPr>
          <w:i/>
          <w:color w:val="1D1F2A"/>
          <w:sz w:val="20"/>
          <w:lang w:val="en-US"/>
        </w:rPr>
        <w:t xml:space="preserve">Attica </w:t>
      </w:r>
      <w:r w:rsidRPr="00F15FD0">
        <w:rPr>
          <w:i/>
          <w:color w:val="1D1F2A"/>
          <w:sz w:val="20"/>
          <w:lang w:val="en-US"/>
        </w:rPr>
        <w:t xml:space="preserve"> </w:t>
      </w:r>
      <w:bookmarkEnd w:id="7"/>
      <w:r w:rsidRPr="00F15FD0">
        <w:rPr>
          <w:i/>
          <w:color w:val="1D1F2A"/>
          <w:sz w:val="20"/>
          <w:lang w:val="en-US"/>
        </w:rPr>
        <w:t>as</w:t>
      </w:r>
      <w:proofErr w:type="gramEnd"/>
      <w:r w:rsidRPr="00F15FD0">
        <w:rPr>
          <w:i/>
          <w:color w:val="1D1F2A"/>
          <w:sz w:val="20"/>
          <w:lang w:val="en-US"/>
        </w:rPr>
        <w:t xml:space="preserve"> outlined in this notice, you can contact the Data Protection by postal mail to the address of the </w:t>
      </w:r>
      <w:r w:rsidR="00AA197F">
        <w:rPr>
          <w:i/>
          <w:color w:val="1D1F2A"/>
          <w:sz w:val="20"/>
          <w:lang w:val="en-US"/>
        </w:rPr>
        <w:t>1</w:t>
      </w:r>
      <w:r w:rsidR="00AA197F" w:rsidRPr="00AA197F">
        <w:rPr>
          <w:i/>
          <w:color w:val="1D1F2A"/>
          <w:sz w:val="20"/>
          <w:vertAlign w:val="superscript"/>
          <w:lang w:val="en-US"/>
        </w:rPr>
        <w:t>st</w:t>
      </w:r>
      <w:r w:rsidR="00AA197F">
        <w:rPr>
          <w:i/>
          <w:color w:val="1D1F2A"/>
          <w:sz w:val="20"/>
          <w:lang w:val="en-US"/>
        </w:rPr>
        <w:t xml:space="preserve"> Administration the </w:t>
      </w:r>
      <w:r w:rsidR="00AA197F" w:rsidRPr="00F15FD0">
        <w:rPr>
          <w:i/>
          <w:color w:val="1D1F2A"/>
          <w:sz w:val="20"/>
          <w:lang w:val="en-US"/>
        </w:rPr>
        <w:t xml:space="preserve">Healthcare Region of </w:t>
      </w:r>
      <w:r w:rsidR="00AA197F">
        <w:rPr>
          <w:i/>
          <w:color w:val="1D1F2A"/>
          <w:sz w:val="20"/>
          <w:lang w:val="en-US"/>
        </w:rPr>
        <w:t xml:space="preserve">Attica </w:t>
      </w:r>
      <w:r w:rsidRPr="00F15FD0">
        <w:rPr>
          <w:i/>
          <w:color w:val="1D1F2A"/>
          <w:sz w:val="20"/>
          <w:lang w:val="en-US"/>
        </w:rPr>
        <w:t>, noting "For the Data Protection Officer" on the envelope. If it is considered that the request has not been adequately satisfied and the protection of the personal data of the subjects is affected in any way, a complaint can be submitted electronically to the Hellenic Data Protection Authority at the email address https:/</w:t>
      </w:r>
      <w:hyperlink r:id="rId18">
        <w:r w:rsidRPr="00F15FD0">
          <w:rPr>
            <w:i/>
            <w:color w:val="1D1F2A"/>
            <w:sz w:val="20"/>
            <w:lang w:val="en-US"/>
          </w:rPr>
          <w:t>/www.dpa.gr/el/polites/katagelia_stin_arxi.</w:t>
        </w:r>
      </w:hyperlink>
      <w:r w:rsidRPr="00F15FD0">
        <w:rPr>
          <w:i/>
          <w:color w:val="1D1F2A"/>
          <w:spacing w:val="-8"/>
          <w:sz w:val="20"/>
          <w:lang w:val="en-US"/>
        </w:rPr>
        <w:t xml:space="preserve"> </w:t>
      </w:r>
      <w:r w:rsidRPr="00F15FD0">
        <w:rPr>
          <w:i/>
          <w:color w:val="1D1F2A"/>
          <w:sz w:val="20"/>
          <w:lang w:val="en-US"/>
        </w:rPr>
        <w:t>Detailed</w:t>
      </w:r>
      <w:r w:rsidRPr="00F15FD0">
        <w:rPr>
          <w:i/>
          <w:color w:val="1D1F2A"/>
          <w:spacing w:val="-7"/>
          <w:sz w:val="20"/>
          <w:lang w:val="en-US"/>
        </w:rPr>
        <w:t xml:space="preserve"> </w:t>
      </w:r>
      <w:r w:rsidRPr="00F15FD0">
        <w:rPr>
          <w:i/>
          <w:color w:val="1D1F2A"/>
          <w:sz w:val="20"/>
          <w:lang w:val="en-US"/>
        </w:rPr>
        <w:t>instructions</w:t>
      </w:r>
      <w:r w:rsidRPr="00F15FD0">
        <w:rPr>
          <w:i/>
          <w:color w:val="1D1F2A"/>
          <w:spacing w:val="-8"/>
          <w:sz w:val="20"/>
          <w:lang w:val="en-US"/>
        </w:rPr>
        <w:t xml:space="preserve"> </w:t>
      </w:r>
      <w:r w:rsidRPr="00F15FD0">
        <w:rPr>
          <w:i/>
          <w:color w:val="1D1F2A"/>
          <w:sz w:val="20"/>
          <w:lang w:val="en-US"/>
        </w:rPr>
        <w:t>for</w:t>
      </w:r>
      <w:r w:rsidRPr="00F15FD0">
        <w:rPr>
          <w:i/>
          <w:color w:val="1D1F2A"/>
          <w:spacing w:val="-9"/>
          <w:sz w:val="20"/>
          <w:lang w:val="en-US"/>
        </w:rPr>
        <w:t xml:space="preserve"> </w:t>
      </w:r>
      <w:r w:rsidRPr="00F15FD0">
        <w:rPr>
          <w:i/>
          <w:color w:val="1D1F2A"/>
          <w:sz w:val="20"/>
          <w:lang w:val="en-US"/>
        </w:rPr>
        <w:t>submitting</w:t>
      </w:r>
      <w:r w:rsidRPr="00F15FD0">
        <w:rPr>
          <w:i/>
          <w:color w:val="1D1F2A"/>
          <w:spacing w:val="-9"/>
          <w:sz w:val="20"/>
          <w:lang w:val="en-US"/>
        </w:rPr>
        <w:t xml:space="preserve"> </w:t>
      </w:r>
      <w:r w:rsidRPr="00F15FD0">
        <w:rPr>
          <w:i/>
          <w:color w:val="1D1F2A"/>
          <w:sz w:val="20"/>
          <w:lang w:val="en-US"/>
        </w:rPr>
        <w:t>a</w:t>
      </w:r>
      <w:r w:rsidRPr="00F15FD0">
        <w:rPr>
          <w:i/>
          <w:color w:val="1D1F2A"/>
          <w:spacing w:val="-10"/>
          <w:sz w:val="20"/>
          <w:lang w:val="en-US"/>
        </w:rPr>
        <w:t xml:space="preserve"> </w:t>
      </w:r>
      <w:r w:rsidRPr="00F15FD0">
        <w:rPr>
          <w:i/>
          <w:color w:val="1D1F2A"/>
          <w:sz w:val="20"/>
          <w:lang w:val="en-US"/>
        </w:rPr>
        <w:t>complaint</w:t>
      </w:r>
      <w:r w:rsidRPr="00F15FD0">
        <w:rPr>
          <w:i/>
          <w:color w:val="1D1F2A"/>
          <w:spacing w:val="-10"/>
          <w:sz w:val="20"/>
          <w:lang w:val="en-US"/>
        </w:rPr>
        <w:t xml:space="preserve"> </w:t>
      </w:r>
      <w:r w:rsidRPr="00F15FD0">
        <w:rPr>
          <w:i/>
          <w:color w:val="1D1F2A"/>
          <w:sz w:val="20"/>
          <w:lang w:val="en-US"/>
        </w:rPr>
        <w:t>are</w:t>
      </w:r>
      <w:r w:rsidRPr="00F15FD0">
        <w:rPr>
          <w:i/>
          <w:color w:val="1D1F2A"/>
          <w:spacing w:val="-7"/>
          <w:sz w:val="20"/>
          <w:lang w:val="en-US"/>
        </w:rPr>
        <w:t xml:space="preserve"> </w:t>
      </w:r>
      <w:r w:rsidRPr="00F15FD0">
        <w:rPr>
          <w:i/>
          <w:color w:val="1D1F2A"/>
          <w:sz w:val="20"/>
          <w:lang w:val="en-US"/>
        </w:rPr>
        <w:t>provided</w:t>
      </w:r>
      <w:r w:rsidRPr="00F15FD0">
        <w:rPr>
          <w:i/>
          <w:color w:val="1D1F2A"/>
          <w:spacing w:val="-9"/>
          <w:sz w:val="20"/>
          <w:lang w:val="en-US"/>
        </w:rPr>
        <w:t xml:space="preserve"> </w:t>
      </w:r>
      <w:r w:rsidRPr="00F15FD0">
        <w:rPr>
          <w:i/>
          <w:color w:val="1D1F2A"/>
          <w:sz w:val="20"/>
          <w:lang w:val="en-US"/>
        </w:rPr>
        <w:t>on</w:t>
      </w:r>
      <w:r w:rsidRPr="00F15FD0">
        <w:rPr>
          <w:i/>
          <w:color w:val="1D1F2A"/>
          <w:spacing w:val="-9"/>
          <w:sz w:val="20"/>
          <w:lang w:val="en-US"/>
        </w:rPr>
        <w:t xml:space="preserve"> </w:t>
      </w:r>
      <w:r w:rsidRPr="00F15FD0">
        <w:rPr>
          <w:i/>
          <w:color w:val="1D1F2A"/>
          <w:sz w:val="20"/>
          <w:lang w:val="en-US"/>
        </w:rPr>
        <w:t>the</w:t>
      </w:r>
      <w:r w:rsidRPr="00F15FD0">
        <w:rPr>
          <w:i/>
          <w:color w:val="1D1F2A"/>
          <w:spacing w:val="-12"/>
          <w:sz w:val="20"/>
          <w:lang w:val="en-US"/>
        </w:rPr>
        <w:t xml:space="preserve"> </w:t>
      </w:r>
      <w:r w:rsidRPr="00F15FD0">
        <w:rPr>
          <w:i/>
          <w:color w:val="1D1F2A"/>
          <w:sz w:val="20"/>
          <w:lang w:val="en-US"/>
        </w:rPr>
        <w:t xml:space="preserve">Authority's website </w:t>
      </w:r>
      <w:hyperlink r:id="rId19">
        <w:r w:rsidRPr="00F15FD0">
          <w:rPr>
            <w:i/>
            <w:color w:val="1D1F2A"/>
            <w:sz w:val="20"/>
            <w:lang w:val="en-US"/>
          </w:rPr>
          <w:t>(www.dpa.gr).</w:t>
        </w:r>
      </w:hyperlink>
    </w:p>
    <w:sectPr w:rsidR="00EE4663" w:rsidRPr="00F15FD0">
      <w:pgSz w:w="11930" w:h="16850"/>
      <w:pgMar w:top="980" w:right="425" w:bottom="280" w:left="283"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DC99F" w14:textId="77777777" w:rsidR="0061634B" w:rsidRDefault="0061634B">
      <w:r>
        <w:separator/>
      </w:r>
    </w:p>
  </w:endnote>
  <w:endnote w:type="continuationSeparator" w:id="0">
    <w:p w14:paraId="70AAD857" w14:textId="77777777" w:rsidR="0061634B" w:rsidRDefault="0061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5FD9" w14:textId="77777777" w:rsidR="00DD17B2" w:rsidRPr="00DD17B2" w:rsidRDefault="00914A8D">
    <w:pPr>
      <w:pStyle w:val="a7"/>
      <w:rPr>
        <w:lang w:val="en-US"/>
      </w:rPr>
    </w:pPr>
    <w:r>
      <w:rPr>
        <w:lang w:val="en-US"/>
      </w:rPr>
      <w:t xml:space="preserve">                                                                                                                                                              </w:t>
    </w:r>
    <w:r>
      <w:rPr>
        <w:noProof/>
        <w:lang w:val="en-US"/>
      </w:rPr>
      <w:drawing>
        <wp:inline distT="0" distB="0" distL="0" distR="0" wp14:anchorId="4DBF0C5D" wp14:editId="354A1AE9">
          <wp:extent cx="1905000" cy="561975"/>
          <wp:effectExtent l="0" t="0" r="0" b="9525"/>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00" cy="57601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FABE2" w14:textId="77777777" w:rsidR="0061634B" w:rsidRDefault="0061634B">
      <w:r>
        <w:separator/>
      </w:r>
    </w:p>
  </w:footnote>
  <w:footnote w:type="continuationSeparator" w:id="0">
    <w:p w14:paraId="63AAF28A" w14:textId="77777777" w:rsidR="0061634B" w:rsidRDefault="0061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FD0D" w14:textId="77777777" w:rsidR="00F15FD0" w:rsidRDefault="00F15FD0">
    <w:pPr>
      <w:pStyle w:val="a3"/>
      <w:spacing w:line="14" w:lineRule="auto"/>
    </w:pPr>
    <w:r>
      <w:rPr>
        <w:noProof/>
      </w:rPr>
      <mc:AlternateContent>
        <mc:Choice Requires="wps">
          <w:drawing>
            <wp:anchor distT="0" distB="0" distL="0" distR="0" simplePos="0" relativeHeight="487326208" behindDoc="1" locked="0" layoutInCell="1" allowOverlap="1" wp14:anchorId="76F72F4A" wp14:editId="03DE1123">
              <wp:simplePos x="0" y="0"/>
              <wp:positionH relativeFrom="page">
                <wp:posOffset>444500</wp:posOffset>
              </wp:positionH>
              <wp:positionV relativeFrom="page">
                <wp:posOffset>471931</wp:posOffset>
              </wp:positionV>
              <wp:extent cx="373126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260" cy="165735"/>
                      </a:xfrm>
                      <a:prstGeom prst="rect">
                        <a:avLst/>
                      </a:prstGeom>
                    </wps:spPr>
                    <wps:txbx>
                      <w:txbxContent>
                        <w:p w14:paraId="576B9D32" w14:textId="77777777" w:rsidR="00F15FD0" w:rsidRPr="00F15FD0" w:rsidRDefault="00F15FD0">
                          <w:pPr>
                            <w:spacing w:line="245" w:lineRule="exact"/>
                            <w:ind w:left="20"/>
                            <w:rPr>
                              <w:lang w:val="en-US"/>
                            </w:rPr>
                          </w:pPr>
                          <w:r>
                            <w:rPr>
                              <w:b/>
                            </w:rPr>
                            <w:t>ΕΜΠΙΣΤΕΥΤΙΚΟ</w:t>
                          </w:r>
                          <w:r w:rsidRPr="00F15FD0">
                            <w:rPr>
                              <w:b/>
                              <w:spacing w:val="-12"/>
                              <w:lang w:val="en-US"/>
                            </w:rPr>
                            <w:t xml:space="preserve"> </w:t>
                          </w:r>
                          <w:r>
                            <w:t>όταν</w:t>
                          </w:r>
                          <w:r w:rsidRPr="00F15FD0">
                            <w:rPr>
                              <w:spacing w:val="-8"/>
                              <w:lang w:val="en-US"/>
                            </w:rPr>
                            <w:t xml:space="preserve"> </w:t>
                          </w:r>
                          <w:r>
                            <w:t>συμπληρωθεί</w:t>
                          </w:r>
                          <w:r w:rsidRPr="00F15FD0">
                            <w:rPr>
                              <w:spacing w:val="-9"/>
                              <w:lang w:val="en-US"/>
                            </w:rPr>
                            <w:t xml:space="preserve"> </w:t>
                          </w:r>
                          <w:r w:rsidRPr="00F15FD0">
                            <w:rPr>
                              <w:lang w:val="en-US"/>
                            </w:rPr>
                            <w:t>/</w:t>
                          </w:r>
                          <w:r w:rsidRPr="00F15FD0">
                            <w:rPr>
                              <w:spacing w:val="-6"/>
                              <w:lang w:val="en-US"/>
                            </w:rPr>
                            <w:t xml:space="preserve"> </w:t>
                          </w:r>
                          <w:r w:rsidRPr="00F15FD0">
                            <w:rPr>
                              <w:b/>
                              <w:lang w:val="en-US"/>
                            </w:rPr>
                            <w:t>CONFIDENTIAL</w:t>
                          </w:r>
                          <w:r w:rsidRPr="00F15FD0">
                            <w:rPr>
                              <w:b/>
                              <w:spacing w:val="-7"/>
                              <w:lang w:val="en-US"/>
                            </w:rPr>
                            <w:t xml:space="preserve"> </w:t>
                          </w:r>
                          <w:r w:rsidRPr="00F15FD0">
                            <w:rPr>
                              <w:lang w:val="en-US"/>
                            </w:rPr>
                            <w:t>if</w:t>
                          </w:r>
                          <w:r w:rsidRPr="00F15FD0">
                            <w:rPr>
                              <w:spacing w:val="-7"/>
                              <w:lang w:val="en-US"/>
                            </w:rPr>
                            <w:t xml:space="preserve"> </w:t>
                          </w:r>
                          <w:r w:rsidRPr="00F15FD0">
                            <w:rPr>
                              <w:spacing w:val="-2"/>
                              <w:lang w:val="en-US"/>
                            </w:rPr>
                            <w:t>completed</w:t>
                          </w:r>
                        </w:p>
                      </w:txbxContent>
                    </wps:txbx>
                    <wps:bodyPr wrap="square" lIns="0" tIns="0" rIns="0" bIns="0" rtlCol="0">
                      <a:noAutofit/>
                    </wps:bodyPr>
                  </wps:wsp>
                </a:graphicData>
              </a:graphic>
            </wp:anchor>
          </w:drawing>
        </mc:Choice>
        <mc:Fallback>
          <w:pict>
            <v:shapetype w14:anchorId="76F72F4A" id="_x0000_t202" coordsize="21600,21600" o:spt="202" path="m,l,21600r21600,l21600,xe">
              <v:stroke joinstyle="miter"/>
              <v:path gradientshapeok="t" o:connecttype="rect"/>
            </v:shapetype>
            <v:shape id="Textbox 8" o:spid="_x0000_s1037" type="#_x0000_t202" style="position:absolute;margin-left:35pt;margin-top:37.15pt;width:293.8pt;height:13.05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" filled="f" stroked="f">
              <v:textbox inset="0,0,0,0">
                <w:txbxContent>
                  <w:p w14:paraId="576B9D32" w14:textId="77777777" w:rsidR="00F15FD0" w:rsidRPr="00F15FD0" w:rsidRDefault="00F15FD0">
                    <w:pPr>
                      <w:spacing w:line="245" w:lineRule="exact"/>
                      <w:ind w:left="20"/>
                      <w:rPr>
                        <w:lang w:val="en-US"/>
                      </w:rPr>
                    </w:pPr>
                    <w:r>
                      <w:rPr>
                        <w:b/>
                      </w:rPr>
                      <w:t>ΕΜΠΙΣΤΕΥΤΙΚΟ</w:t>
                    </w:r>
                    <w:r w:rsidRPr="00F15FD0">
                      <w:rPr>
                        <w:b/>
                        <w:spacing w:val="-12"/>
                        <w:lang w:val="en-US"/>
                      </w:rPr>
                      <w:t xml:space="preserve"> </w:t>
                    </w:r>
                    <w:r>
                      <w:t>όταν</w:t>
                    </w:r>
                    <w:r w:rsidRPr="00F15FD0">
                      <w:rPr>
                        <w:spacing w:val="-8"/>
                        <w:lang w:val="en-US"/>
                      </w:rPr>
                      <w:t xml:space="preserve"> </w:t>
                    </w:r>
                    <w:r>
                      <w:t>συμπληρωθεί</w:t>
                    </w:r>
                    <w:r w:rsidRPr="00F15FD0">
                      <w:rPr>
                        <w:spacing w:val="-9"/>
                        <w:lang w:val="en-US"/>
                      </w:rPr>
                      <w:t xml:space="preserve"> </w:t>
                    </w:r>
                    <w:r w:rsidRPr="00F15FD0">
                      <w:rPr>
                        <w:lang w:val="en-US"/>
                      </w:rPr>
                      <w:t>/</w:t>
                    </w:r>
                    <w:r w:rsidRPr="00F15FD0">
                      <w:rPr>
                        <w:spacing w:val="-6"/>
                        <w:lang w:val="en-US"/>
                      </w:rPr>
                      <w:t xml:space="preserve"> </w:t>
                    </w:r>
                    <w:r w:rsidRPr="00F15FD0">
                      <w:rPr>
                        <w:b/>
                        <w:lang w:val="en-US"/>
                      </w:rPr>
                      <w:t>CONFIDENTIAL</w:t>
                    </w:r>
                    <w:r w:rsidRPr="00F15FD0">
                      <w:rPr>
                        <w:b/>
                        <w:spacing w:val="-7"/>
                        <w:lang w:val="en-US"/>
                      </w:rPr>
                      <w:t xml:space="preserve"> </w:t>
                    </w:r>
                    <w:r w:rsidRPr="00F15FD0">
                      <w:rPr>
                        <w:lang w:val="en-US"/>
                      </w:rPr>
                      <w:t>if</w:t>
                    </w:r>
                    <w:r w:rsidRPr="00F15FD0">
                      <w:rPr>
                        <w:spacing w:val="-7"/>
                        <w:lang w:val="en-US"/>
                      </w:rPr>
                      <w:t xml:space="preserve"> </w:t>
                    </w:r>
                    <w:r w:rsidRPr="00F15FD0">
                      <w:rPr>
                        <w:spacing w:val="-2"/>
                        <w:lang w:val="en-US"/>
                      </w:rPr>
                      <w:t>completed</w:t>
                    </w:r>
                  </w:p>
                </w:txbxContent>
              </v:textbox>
              <w10:wrap anchorx="page" anchory="page"/>
            </v:shape>
          </w:pict>
        </mc:Fallback>
      </mc:AlternateContent>
    </w:r>
    <w:r>
      <w:rPr>
        <w:noProof/>
      </w:rPr>
      <mc:AlternateContent>
        <mc:Choice Requires="wps">
          <w:drawing>
            <wp:anchor distT="0" distB="0" distL="0" distR="0" simplePos="0" relativeHeight="487326720" behindDoc="1" locked="0" layoutInCell="1" allowOverlap="1" wp14:anchorId="79442AE0" wp14:editId="472DD84C">
              <wp:simplePos x="0" y="0"/>
              <wp:positionH relativeFrom="page">
                <wp:posOffset>6363970</wp:posOffset>
              </wp:positionH>
              <wp:positionV relativeFrom="page">
                <wp:posOffset>471931</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A02CC2" w14:textId="77777777" w:rsidR="00F15FD0" w:rsidRDefault="00F15FD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9442AE0" id="Textbox 9" o:spid="_x0000_s1038" type="#_x0000_t202" style="position:absolute;margin-left:501.1pt;margin-top:37.15pt;width:12.6pt;height:13.0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" filled="f" stroked="f">
              <v:textbox inset="0,0,0,0">
                <w:txbxContent>
                  <w:p w14:paraId="30A02CC2" w14:textId="77777777" w:rsidR="00F15FD0" w:rsidRDefault="00F15FD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E798" w14:textId="77777777" w:rsidR="00E86F4B" w:rsidRDefault="00E86F4B">
    <w:pPr>
      <w:pStyle w:val="a3"/>
      <w:spacing w:line="14" w:lineRule="auto"/>
    </w:pPr>
    <w:r>
      <w:rPr>
        <w:noProof/>
      </w:rPr>
      <mc:AlternateContent>
        <mc:Choice Requires="wps">
          <w:drawing>
            <wp:anchor distT="0" distB="0" distL="0" distR="0" simplePos="0" relativeHeight="487328768" behindDoc="1" locked="0" layoutInCell="1" allowOverlap="1" wp14:anchorId="44CFBE71" wp14:editId="70C9BEED">
              <wp:simplePos x="0" y="0"/>
              <wp:positionH relativeFrom="page">
                <wp:posOffset>189992</wp:posOffset>
              </wp:positionH>
              <wp:positionV relativeFrom="page">
                <wp:posOffset>471931</wp:posOffset>
              </wp:positionV>
              <wp:extent cx="3731260" cy="165735"/>
              <wp:effectExtent l="0" t="0" r="0" b="0"/>
              <wp:wrapNone/>
              <wp:docPr id="3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260" cy="165735"/>
                      </a:xfrm>
                      <a:prstGeom prst="rect">
                        <a:avLst/>
                      </a:prstGeom>
                    </wps:spPr>
                    <wps:txbx>
                      <w:txbxContent>
                        <w:p w14:paraId="7540F598" w14:textId="77777777" w:rsidR="00E86F4B" w:rsidRPr="00F15FD0" w:rsidRDefault="00E86F4B">
                          <w:pPr>
                            <w:spacing w:line="245" w:lineRule="exact"/>
                            <w:ind w:left="20"/>
                            <w:rPr>
                              <w:lang w:val="en-US"/>
                            </w:rPr>
                          </w:pPr>
                          <w:r>
                            <w:rPr>
                              <w:b/>
                            </w:rPr>
                            <w:t>ΕΜΠΙΣΤΕΥΤΙΚΟ</w:t>
                          </w:r>
                          <w:r w:rsidRPr="00F15FD0">
                            <w:rPr>
                              <w:b/>
                              <w:spacing w:val="-12"/>
                              <w:lang w:val="en-US"/>
                            </w:rPr>
                            <w:t xml:space="preserve"> </w:t>
                          </w:r>
                          <w:r>
                            <w:t>όταν</w:t>
                          </w:r>
                          <w:r w:rsidRPr="00F15FD0">
                            <w:rPr>
                              <w:spacing w:val="-8"/>
                              <w:lang w:val="en-US"/>
                            </w:rPr>
                            <w:t xml:space="preserve"> </w:t>
                          </w:r>
                          <w:r>
                            <w:t>συμπληρωθεί</w:t>
                          </w:r>
                          <w:r w:rsidRPr="00F15FD0">
                            <w:rPr>
                              <w:spacing w:val="-9"/>
                              <w:lang w:val="en-US"/>
                            </w:rPr>
                            <w:t xml:space="preserve"> </w:t>
                          </w:r>
                          <w:r w:rsidRPr="00F15FD0">
                            <w:rPr>
                              <w:lang w:val="en-US"/>
                            </w:rPr>
                            <w:t>/</w:t>
                          </w:r>
                          <w:r w:rsidRPr="00F15FD0">
                            <w:rPr>
                              <w:spacing w:val="-6"/>
                              <w:lang w:val="en-US"/>
                            </w:rPr>
                            <w:t xml:space="preserve"> </w:t>
                          </w:r>
                          <w:r w:rsidRPr="00F15FD0">
                            <w:rPr>
                              <w:b/>
                              <w:lang w:val="en-US"/>
                            </w:rPr>
                            <w:t>CONFIDENTIAL</w:t>
                          </w:r>
                          <w:r w:rsidRPr="00F15FD0">
                            <w:rPr>
                              <w:b/>
                              <w:spacing w:val="-7"/>
                              <w:lang w:val="en-US"/>
                            </w:rPr>
                            <w:t xml:space="preserve"> </w:t>
                          </w:r>
                          <w:r w:rsidRPr="00F15FD0">
                            <w:rPr>
                              <w:lang w:val="en-US"/>
                            </w:rPr>
                            <w:t>if</w:t>
                          </w:r>
                          <w:r w:rsidRPr="00F15FD0">
                            <w:rPr>
                              <w:spacing w:val="-7"/>
                              <w:lang w:val="en-US"/>
                            </w:rPr>
                            <w:t xml:space="preserve"> </w:t>
                          </w:r>
                          <w:r w:rsidRPr="00F15FD0">
                            <w:rPr>
                              <w:spacing w:val="-2"/>
                              <w:lang w:val="en-US"/>
                            </w:rPr>
                            <w:t>completed</w:t>
                          </w:r>
                        </w:p>
                      </w:txbxContent>
                    </wps:txbx>
                    <wps:bodyPr wrap="square" lIns="0" tIns="0" rIns="0" bIns="0" rtlCol="0">
                      <a:noAutofit/>
                    </wps:bodyPr>
                  </wps:wsp>
                </a:graphicData>
              </a:graphic>
            </wp:anchor>
          </w:drawing>
        </mc:Choice>
        <mc:Fallback>
          <w:pict>
            <v:shapetype w14:anchorId="44CFBE71" id="_x0000_t202" coordsize="21600,21600" o:spt="202" path="m,l,21600r21600,l21600,xe">
              <v:stroke joinstyle="miter"/>
              <v:path gradientshapeok="t" o:connecttype="rect"/>
            </v:shapetype>
            <v:shape id="Textbox 14" o:spid="_x0000_s1039" type="#_x0000_t202" style="position:absolute;margin-left:14.95pt;margin-top:37.15pt;width:293.8pt;height:13.0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" filled="f" stroked="f">
              <v:textbox inset="0,0,0,0">
                <w:txbxContent>
                  <w:p w14:paraId="7540F598" w14:textId="77777777" w:rsidR="00E86F4B" w:rsidRPr="00F15FD0" w:rsidRDefault="00E86F4B">
                    <w:pPr>
                      <w:spacing w:line="245" w:lineRule="exact"/>
                      <w:ind w:left="20"/>
                      <w:rPr>
                        <w:lang w:val="en-US"/>
                      </w:rPr>
                    </w:pPr>
                    <w:r>
                      <w:rPr>
                        <w:b/>
                      </w:rPr>
                      <w:t>ΕΜΠΙΣΤΕΥΤΙΚΟ</w:t>
                    </w:r>
                    <w:r w:rsidRPr="00F15FD0">
                      <w:rPr>
                        <w:b/>
                        <w:spacing w:val="-12"/>
                        <w:lang w:val="en-US"/>
                      </w:rPr>
                      <w:t xml:space="preserve"> </w:t>
                    </w:r>
                    <w:r>
                      <w:t>όταν</w:t>
                    </w:r>
                    <w:r w:rsidRPr="00F15FD0">
                      <w:rPr>
                        <w:spacing w:val="-8"/>
                        <w:lang w:val="en-US"/>
                      </w:rPr>
                      <w:t xml:space="preserve"> </w:t>
                    </w:r>
                    <w:r>
                      <w:t>συμπληρωθεί</w:t>
                    </w:r>
                    <w:r w:rsidRPr="00F15FD0">
                      <w:rPr>
                        <w:spacing w:val="-9"/>
                        <w:lang w:val="en-US"/>
                      </w:rPr>
                      <w:t xml:space="preserve"> </w:t>
                    </w:r>
                    <w:r w:rsidRPr="00F15FD0">
                      <w:rPr>
                        <w:lang w:val="en-US"/>
                      </w:rPr>
                      <w:t>/</w:t>
                    </w:r>
                    <w:r w:rsidRPr="00F15FD0">
                      <w:rPr>
                        <w:spacing w:val="-6"/>
                        <w:lang w:val="en-US"/>
                      </w:rPr>
                      <w:t xml:space="preserve"> </w:t>
                    </w:r>
                    <w:r w:rsidRPr="00F15FD0">
                      <w:rPr>
                        <w:b/>
                        <w:lang w:val="en-US"/>
                      </w:rPr>
                      <w:t>CONFIDENTIAL</w:t>
                    </w:r>
                    <w:r w:rsidRPr="00F15FD0">
                      <w:rPr>
                        <w:b/>
                        <w:spacing w:val="-7"/>
                        <w:lang w:val="en-US"/>
                      </w:rPr>
                      <w:t xml:space="preserve"> </w:t>
                    </w:r>
                    <w:r w:rsidRPr="00F15FD0">
                      <w:rPr>
                        <w:lang w:val="en-US"/>
                      </w:rPr>
                      <w:t>if</w:t>
                    </w:r>
                    <w:r w:rsidRPr="00F15FD0">
                      <w:rPr>
                        <w:spacing w:val="-7"/>
                        <w:lang w:val="en-US"/>
                      </w:rPr>
                      <w:t xml:space="preserve"> </w:t>
                    </w:r>
                    <w:r w:rsidRPr="00F15FD0">
                      <w:rPr>
                        <w:spacing w:val="-2"/>
                        <w:lang w:val="en-US"/>
                      </w:rPr>
                      <w:t>completed</w:t>
                    </w:r>
                  </w:p>
                </w:txbxContent>
              </v:textbox>
              <w10:wrap anchorx="page" anchory="page"/>
            </v:shape>
          </w:pict>
        </mc:Fallback>
      </mc:AlternateContent>
    </w:r>
    <w:r>
      <w:rPr>
        <w:noProof/>
      </w:rPr>
      <mc:AlternateContent>
        <mc:Choice Requires="wps">
          <w:drawing>
            <wp:anchor distT="0" distB="0" distL="0" distR="0" simplePos="0" relativeHeight="487329792" behindDoc="1" locked="0" layoutInCell="1" allowOverlap="1" wp14:anchorId="06AE8E0D" wp14:editId="718C3740">
              <wp:simplePos x="0" y="0"/>
              <wp:positionH relativeFrom="page">
                <wp:posOffset>6109461</wp:posOffset>
              </wp:positionH>
              <wp:positionV relativeFrom="page">
                <wp:posOffset>471931</wp:posOffset>
              </wp:positionV>
              <wp:extent cx="160020" cy="165735"/>
              <wp:effectExtent l="0" t="0" r="0" b="0"/>
              <wp:wrapNone/>
              <wp:docPr id="3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5233905" w14:textId="77777777" w:rsidR="00E86F4B" w:rsidRDefault="00E86F4B">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06AE8E0D" id="Textbox 15" o:spid="_x0000_s1040" type="#_x0000_t202" style="position:absolute;margin-left:481.05pt;margin-top:37.15pt;width:12.6pt;height:13.0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" filled="f" stroked="f">
              <v:textbox inset="0,0,0,0">
                <w:txbxContent>
                  <w:p w14:paraId="15233905" w14:textId="77777777" w:rsidR="00E86F4B" w:rsidRDefault="00E86F4B">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3FF3" w14:textId="77777777" w:rsidR="00F15FD0" w:rsidRDefault="00F15FD0">
    <w:pPr>
      <w:pStyle w:val="a3"/>
      <w:spacing w:line="14" w:lineRule="auto"/>
    </w:pPr>
    <w:r>
      <w:rPr>
        <w:noProof/>
      </w:rPr>
      <mc:AlternateContent>
        <mc:Choice Requires="wps">
          <w:drawing>
            <wp:anchor distT="0" distB="0" distL="0" distR="0" simplePos="0" relativeHeight="251657216" behindDoc="1" locked="0" layoutInCell="1" allowOverlap="1" wp14:anchorId="2B308ABC" wp14:editId="00472B23">
              <wp:simplePos x="0" y="0"/>
              <wp:positionH relativeFrom="page">
                <wp:posOffset>189992</wp:posOffset>
              </wp:positionH>
              <wp:positionV relativeFrom="page">
                <wp:posOffset>471931</wp:posOffset>
              </wp:positionV>
              <wp:extent cx="373126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260" cy="165735"/>
                      </a:xfrm>
                      <a:prstGeom prst="rect">
                        <a:avLst/>
                      </a:prstGeom>
                    </wps:spPr>
                    <wps:txbx>
                      <w:txbxContent>
                        <w:p w14:paraId="119B1676" w14:textId="77777777" w:rsidR="00F15FD0" w:rsidRPr="00F15FD0" w:rsidRDefault="00F15FD0">
                          <w:pPr>
                            <w:spacing w:line="245" w:lineRule="exact"/>
                            <w:ind w:left="20"/>
                            <w:rPr>
                              <w:lang w:val="en-US"/>
                            </w:rPr>
                          </w:pPr>
                          <w:r>
                            <w:rPr>
                              <w:b/>
                            </w:rPr>
                            <w:t>ΕΜΠΙΣΤΕΥΤΙΚΟ</w:t>
                          </w:r>
                          <w:r w:rsidRPr="00F15FD0">
                            <w:rPr>
                              <w:b/>
                              <w:spacing w:val="-12"/>
                              <w:lang w:val="en-US"/>
                            </w:rPr>
                            <w:t xml:space="preserve"> </w:t>
                          </w:r>
                          <w:r>
                            <w:t>όταν</w:t>
                          </w:r>
                          <w:r w:rsidRPr="00F15FD0">
                            <w:rPr>
                              <w:spacing w:val="-8"/>
                              <w:lang w:val="en-US"/>
                            </w:rPr>
                            <w:t xml:space="preserve"> </w:t>
                          </w:r>
                          <w:r>
                            <w:t>συμπληρωθεί</w:t>
                          </w:r>
                          <w:r w:rsidRPr="00F15FD0">
                            <w:rPr>
                              <w:spacing w:val="-9"/>
                              <w:lang w:val="en-US"/>
                            </w:rPr>
                            <w:t xml:space="preserve"> </w:t>
                          </w:r>
                          <w:r w:rsidRPr="00F15FD0">
                            <w:rPr>
                              <w:lang w:val="en-US"/>
                            </w:rPr>
                            <w:t>/</w:t>
                          </w:r>
                          <w:r w:rsidRPr="00F15FD0">
                            <w:rPr>
                              <w:spacing w:val="-6"/>
                              <w:lang w:val="en-US"/>
                            </w:rPr>
                            <w:t xml:space="preserve"> </w:t>
                          </w:r>
                          <w:r w:rsidRPr="00F15FD0">
                            <w:rPr>
                              <w:b/>
                              <w:lang w:val="en-US"/>
                            </w:rPr>
                            <w:t>CONFIDENTIAL</w:t>
                          </w:r>
                          <w:r w:rsidRPr="00F15FD0">
                            <w:rPr>
                              <w:b/>
                              <w:spacing w:val="-7"/>
                              <w:lang w:val="en-US"/>
                            </w:rPr>
                            <w:t xml:space="preserve"> </w:t>
                          </w:r>
                          <w:r w:rsidRPr="00F15FD0">
                            <w:rPr>
                              <w:lang w:val="en-US"/>
                            </w:rPr>
                            <w:t>if</w:t>
                          </w:r>
                          <w:r w:rsidRPr="00F15FD0">
                            <w:rPr>
                              <w:spacing w:val="-7"/>
                              <w:lang w:val="en-US"/>
                            </w:rPr>
                            <w:t xml:space="preserve"> </w:t>
                          </w:r>
                          <w:r w:rsidRPr="00F15FD0">
                            <w:rPr>
                              <w:spacing w:val="-2"/>
                              <w:lang w:val="en-US"/>
                            </w:rPr>
                            <w:t>completed</w:t>
                          </w:r>
                        </w:p>
                      </w:txbxContent>
                    </wps:txbx>
                    <wps:bodyPr wrap="square" lIns="0" tIns="0" rIns="0" bIns="0" rtlCol="0">
                      <a:noAutofit/>
                    </wps:bodyPr>
                  </wps:wsp>
                </a:graphicData>
              </a:graphic>
            </wp:anchor>
          </w:drawing>
        </mc:Choice>
        <mc:Fallback>
          <w:pict>
            <v:shapetype w14:anchorId="2B308ABC" id="_x0000_t202" coordsize="21600,21600" o:spt="202" path="m,l,21600r21600,l21600,xe">
              <v:stroke joinstyle="miter"/>
              <v:path gradientshapeok="t" o:connecttype="rect"/>
            </v:shapetype>
            <v:shape id="_x0000_s1041" type="#_x0000_t202" style="position:absolute;margin-left:14.95pt;margin-top:37.15pt;width:293.8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" filled="f" stroked="f">
              <v:textbox inset="0,0,0,0">
                <w:txbxContent>
                  <w:p w14:paraId="119B1676" w14:textId="77777777" w:rsidR="00F15FD0" w:rsidRPr="00F15FD0" w:rsidRDefault="00F15FD0">
                    <w:pPr>
                      <w:spacing w:line="245" w:lineRule="exact"/>
                      <w:ind w:left="20"/>
                      <w:rPr>
                        <w:lang w:val="en-US"/>
                      </w:rPr>
                    </w:pPr>
                    <w:r>
                      <w:rPr>
                        <w:b/>
                      </w:rPr>
                      <w:t>ΕΜΠΙΣΤΕΥΤΙΚΟ</w:t>
                    </w:r>
                    <w:r w:rsidRPr="00F15FD0">
                      <w:rPr>
                        <w:b/>
                        <w:spacing w:val="-12"/>
                        <w:lang w:val="en-US"/>
                      </w:rPr>
                      <w:t xml:space="preserve"> </w:t>
                    </w:r>
                    <w:r>
                      <w:t>όταν</w:t>
                    </w:r>
                    <w:r w:rsidRPr="00F15FD0">
                      <w:rPr>
                        <w:spacing w:val="-8"/>
                        <w:lang w:val="en-US"/>
                      </w:rPr>
                      <w:t xml:space="preserve"> </w:t>
                    </w:r>
                    <w:r>
                      <w:t>συμπληρωθεί</w:t>
                    </w:r>
                    <w:r w:rsidRPr="00F15FD0">
                      <w:rPr>
                        <w:spacing w:val="-9"/>
                        <w:lang w:val="en-US"/>
                      </w:rPr>
                      <w:t xml:space="preserve"> </w:t>
                    </w:r>
                    <w:r w:rsidRPr="00F15FD0">
                      <w:rPr>
                        <w:lang w:val="en-US"/>
                      </w:rPr>
                      <w:t>/</w:t>
                    </w:r>
                    <w:r w:rsidRPr="00F15FD0">
                      <w:rPr>
                        <w:spacing w:val="-6"/>
                        <w:lang w:val="en-US"/>
                      </w:rPr>
                      <w:t xml:space="preserve"> </w:t>
                    </w:r>
                    <w:r w:rsidRPr="00F15FD0">
                      <w:rPr>
                        <w:b/>
                        <w:lang w:val="en-US"/>
                      </w:rPr>
                      <w:t>CONFIDENTIAL</w:t>
                    </w:r>
                    <w:r w:rsidRPr="00F15FD0">
                      <w:rPr>
                        <w:b/>
                        <w:spacing w:val="-7"/>
                        <w:lang w:val="en-US"/>
                      </w:rPr>
                      <w:t xml:space="preserve"> </w:t>
                    </w:r>
                    <w:r w:rsidRPr="00F15FD0">
                      <w:rPr>
                        <w:lang w:val="en-US"/>
                      </w:rPr>
                      <w:t>if</w:t>
                    </w:r>
                    <w:r w:rsidRPr="00F15FD0">
                      <w:rPr>
                        <w:spacing w:val="-7"/>
                        <w:lang w:val="en-US"/>
                      </w:rPr>
                      <w:t xml:space="preserve"> </w:t>
                    </w:r>
                    <w:r w:rsidRPr="00F15FD0">
                      <w:rPr>
                        <w:spacing w:val="-2"/>
                        <w:lang w:val="en-US"/>
                      </w:rPr>
                      <w:t>completed</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54E9337" wp14:editId="727272FB">
              <wp:simplePos x="0" y="0"/>
              <wp:positionH relativeFrom="page">
                <wp:posOffset>6109461</wp:posOffset>
              </wp:positionH>
              <wp:positionV relativeFrom="page">
                <wp:posOffset>471931</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3D756F7" w14:textId="77777777" w:rsidR="00F15FD0" w:rsidRDefault="00F15FD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454E9337" id="_x0000_s1042" type="#_x0000_t202" style="position:absolute;margin-left:481.05pt;margin-top:37.1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" filled="f" stroked="f">
              <v:textbox inset="0,0,0,0">
                <w:txbxContent>
                  <w:p w14:paraId="33D756F7" w14:textId="77777777" w:rsidR="00F15FD0" w:rsidRDefault="00F15FD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870"/>
    <w:multiLevelType w:val="hybridMultilevel"/>
    <w:tmpl w:val="A4B098B0"/>
    <w:lvl w:ilvl="0" w:tplc="14242CFC">
      <w:numFmt w:val="bullet"/>
      <w:lvlText w:val=""/>
      <w:lvlJc w:val="left"/>
      <w:pPr>
        <w:ind w:left="756" w:hanging="360"/>
      </w:pPr>
      <w:rPr>
        <w:rFonts w:ascii="Symbol" w:eastAsia="Symbol" w:hAnsi="Symbol" w:cs="Symbol" w:hint="default"/>
        <w:b w:val="0"/>
        <w:bCs w:val="0"/>
        <w:i w:val="0"/>
        <w:iCs w:val="0"/>
        <w:spacing w:val="0"/>
        <w:w w:val="99"/>
        <w:sz w:val="20"/>
        <w:szCs w:val="20"/>
        <w:lang w:val="el-GR" w:eastAsia="en-US" w:bidi="ar-SA"/>
      </w:rPr>
    </w:lvl>
    <w:lvl w:ilvl="1" w:tplc="12EC58AC">
      <w:numFmt w:val="bullet"/>
      <w:lvlText w:val="•"/>
      <w:lvlJc w:val="left"/>
      <w:pPr>
        <w:ind w:left="1805" w:hanging="360"/>
      </w:pPr>
      <w:rPr>
        <w:rFonts w:hint="default"/>
        <w:lang w:val="el-GR" w:eastAsia="en-US" w:bidi="ar-SA"/>
      </w:rPr>
    </w:lvl>
    <w:lvl w:ilvl="2" w:tplc="235E43AC">
      <w:numFmt w:val="bullet"/>
      <w:lvlText w:val="•"/>
      <w:lvlJc w:val="left"/>
      <w:pPr>
        <w:ind w:left="2850" w:hanging="360"/>
      </w:pPr>
      <w:rPr>
        <w:rFonts w:hint="default"/>
        <w:lang w:val="el-GR" w:eastAsia="en-US" w:bidi="ar-SA"/>
      </w:rPr>
    </w:lvl>
    <w:lvl w:ilvl="3" w:tplc="68F62DE8">
      <w:numFmt w:val="bullet"/>
      <w:lvlText w:val="•"/>
      <w:lvlJc w:val="left"/>
      <w:pPr>
        <w:ind w:left="3895" w:hanging="360"/>
      </w:pPr>
      <w:rPr>
        <w:rFonts w:hint="default"/>
        <w:lang w:val="el-GR" w:eastAsia="en-US" w:bidi="ar-SA"/>
      </w:rPr>
    </w:lvl>
    <w:lvl w:ilvl="4" w:tplc="7E5AD45C">
      <w:numFmt w:val="bullet"/>
      <w:lvlText w:val="•"/>
      <w:lvlJc w:val="left"/>
      <w:pPr>
        <w:ind w:left="4941" w:hanging="360"/>
      </w:pPr>
      <w:rPr>
        <w:rFonts w:hint="default"/>
        <w:lang w:val="el-GR" w:eastAsia="en-US" w:bidi="ar-SA"/>
      </w:rPr>
    </w:lvl>
    <w:lvl w:ilvl="5" w:tplc="730C37D8">
      <w:numFmt w:val="bullet"/>
      <w:lvlText w:val="•"/>
      <w:lvlJc w:val="left"/>
      <w:pPr>
        <w:ind w:left="5986" w:hanging="360"/>
      </w:pPr>
      <w:rPr>
        <w:rFonts w:hint="default"/>
        <w:lang w:val="el-GR" w:eastAsia="en-US" w:bidi="ar-SA"/>
      </w:rPr>
    </w:lvl>
    <w:lvl w:ilvl="6" w:tplc="E9702A4C">
      <w:numFmt w:val="bullet"/>
      <w:lvlText w:val="•"/>
      <w:lvlJc w:val="left"/>
      <w:pPr>
        <w:ind w:left="7031" w:hanging="360"/>
      </w:pPr>
      <w:rPr>
        <w:rFonts w:hint="default"/>
        <w:lang w:val="el-GR" w:eastAsia="en-US" w:bidi="ar-SA"/>
      </w:rPr>
    </w:lvl>
    <w:lvl w:ilvl="7" w:tplc="1BFE2528">
      <w:numFmt w:val="bullet"/>
      <w:lvlText w:val="•"/>
      <w:lvlJc w:val="left"/>
      <w:pPr>
        <w:ind w:left="8076" w:hanging="360"/>
      </w:pPr>
      <w:rPr>
        <w:rFonts w:hint="default"/>
        <w:lang w:val="el-GR" w:eastAsia="en-US" w:bidi="ar-SA"/>
      </w:rPr>
    </w:lvl>
    <w:lvl w:ilvl="8" w:tplc="E092E2A6">
      <w:numFmt w:val="bullet"/>
      <w:lvlText w:val="•"/>
      <w:lvlJc w:val="left"/>
      <w:pPr>
        <w:ind w:left="9122" w:hanging="360"/>
      </w:pPr>
      <w:rPr>
        <w:rFonts w:hint="default"/>
        <w:lang w:val="el-GR" w:eastAsia="en-US" w:bidi="ar-SA"/>
      </w:rPr>
    </w:lvl>
  </w:abstractNum>
  <w:abstractNum w:abstractNumId="1" w15:restartNumberingAfterBreak="0">
    <w:nsid w:val="42AD3266"/>
    <w:multiLevelType w:val="hybridMultilevel"/>
    <w:tmpl w:val="ADFC212E"/>
    <w:lvl w:ilvl="0" w:tplc="A4222CD8">
      <w:start w:val="1"/>
      <w:numFmt w:val="decimal"/>
      <w:lvlText w:val="%1."/>
      <w:lvlJc w:val="left"/>
      <w:pPr>
        <w:ind w:left="579" w:hanging="360"/>
      </w:pPr>
      <w:rPr>
        <w:rFonts w:hint="default"/>
        <w:color w:val="355E91"/>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 w15:restartNumberingAfterBreak="0">
    <w:nsid w:val="7EB544A2"/>
    <w:multiLevelType w:val="hybridMultilevel"/>
    <w:tmpl w:val="70584710"/>
    <w:lvl w:ilvl="0" w:tplc="953C8CD6">
      <w:numFmt w:val="bullet"/>
      <w:lvlText w:val=""/>
      <w:lvlJc w:val="left"/>
      <w:pPr>
        <w:ind w:left="1188" w:hanging="360"/>
      </w:pPr>
      <w:rPr>
        <w:rFonts w:ascii="Symbol" w:eastAsia="Symbol" w:hAnsi="Symbol" w:cs="Symbol" w:hint="default"/>
        <w:b w:val="0"/>
        <w:bCs w:val="0"/>
        <w:i w:val="0"/>
        <w:iCs w:val="0"/>
        <w:color w:val="1D1F2A"/>
        <w:spacing w:val="0"/>
        <w:w w:val="99"/>
        <w:sz w:val="20"/>
        <w:szCs w:val="20"/>
        <w:lang w:val="el-GR" w:eastAsia="en-US" w:bidi="ar-SA"/>
      </w:rPr>
    </w:lvl>
    <w:lvl w:ilvl="1" w:tplc="6B0E5544">
      <w:numFmt w:val="bullet"/>
      <w:lvlText w:val="•"/>
      <w:lvlJc w:val="left"/>
      <w:pPr>
        <w:ind w:left="2183" w:hanging="360"/>
      </w:pPr>
      <w:rPr>
        <w:rFonts w:hint="default"/>
        <w:lang w:val="el-GR" w:eastAsia="en-US" w:bidi="ar-SA"/>
      </w:rPr>
    </w:lvl>
    <w:lvl w:ilvl="2" w:tplc="9750494A">
      <w:numFmt w:val="bullet"/>
      <w:lvlText w:val="•"/>
      <w:lvlJc w:val="left"/>
      <w:pPr>
        <w:ind w:left="3186" w:hanging="360"/>
      </w:pPr>
      <w:rPr>
        <w:rFonts w:hint="default"/>
        <w:lang w:val="el-GR" w:eastAsia="en-US" w:bidi="ar-SA"/>
      </w:rPr>
    </w:lvl>
    <w:lvl w:ilvl="3" w:tplc="EB2CBA22">
      <w:numFmt w:val="bullet"/>
      <w:lvlText w:val="•"/>
      <w:lvlJc w:val="left"/>
      <w:pPr>
        <w:ind w:left="4189" w:hanging="360"/>
      </w:pPr>
      <w:rPr>
        <w:rFonts w:hint="default"/>
        <w:lang w:val="el-GR" w:eastAsia="en-US" w:bidi="ar-SA"/>
      </w:rPr>
    </w:lvl>
    <w:lvl w:ilvl="4" w:tplc="33629346">
      <w:numFmt w:val="bullet"/>
      <w:lvlText w:val="•"/>
      <w:lvlJc w:val="left"/>
      <w:pPr>
        <w:ind w:left="5193" w:hanging="360"/>
      </w:pPr>
      <w:rPr>
        <w:rFonts w:hint="default"/>
        <w:lang w:val="el-GR" w:eastAsia="en-US" w:bidi="ar-SA"/>
      </w:rPr>
    </w:lvl>
    <w:lvl w:ilvl="5" w:tplc="7EA27C44">
      <w:numFmt w:val="bullet"/>
      <w:lvlText w:val="•"/>
      <w:lvlJc w:val="left"/>
      <w:pPr>
        <w:ind w:left="6196" w:hanging="360"/>
      </w:pPr>
      <w:rPr>
        <w:rFonts w:hint="default"/>
        <w:lang w:val="el-GR" w:eastAsia="en-US" w:bidi="ar-SA"/>
      </w:rPr>
    </w:lvl>
    <w:lvl w:ilvl="6" w:tplc="B78055CE">
      <w:numFmt w:val="bullet"/>
      <w:lvlText w:val="•"/>
      <w:lvlJc w:val="left"/>
      <w:pPr>
        <w:ind w:left="7199" w:hanging="360"/>
      </w:pPr>
      <w:rPr>
        <w:rFonts w:hint="default"/>
        <w:lang w:val="el-GR" w:eastAsia="en-US" w:bidi="ar-SA"/>
      </w:rPr>
    </w:lvl>
    <w:lvl w:ilvl="7" w:tplc="318A04B2">
      <w:numFmt w:val="bullet"/>
      <w:lvlText w:val="•"/>
      <w:lvlJc w:val="left"/>
      <w:pPr>
        <w:ind w:left="8202" w:hanging="360"/>
      </w:pPr>
      <w:rPr>
        <w:rFonts w:hint="default"/>
        <w:lang w:val="el-GR" w:eastAsia="en-US" w:bidi="ar-SA"/>
      </w:rPr>
    </w:lvl>
    <w:lvl w:ilvl="8" w:tplc="72EC4E1E">
      <w:numFmt w:val="bullet"/>
      <w:lvlText w:val="•"/>
      <w:lvlJc w:val="left"/>
      <w:pPr>
        <w:ind w:left="9206" w:hanging="360"/>
      </w:pPr>
      <w:rPr>
        <w:rFonts w:hint="default"/>
        <w:lang w:val="el-G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63"/>
    <w:rsid w:val="000051EA"/>
    <w:rsid w:val="000B502C"/>
    <w:rsid w:val="000D1D75"/>
    <w:rsid w:val="001A3B33"/>
    <w:rsid w:val="00266026"/>
    <w:rsid w:val="00280F51"/>
    <w:rsid w:val="002D3324"/>
    <w:rsid w:val="004811ED"/>
    <w:rsid w:val="0049573A"/>
    <w:rsid w:val="00606AAD"/>
    <w:rsid w:val="0061634B"/>
    <w:rsid w:val="00914A8D"/>
    <w:rsid w:val="009208C7"/>
    <w:rsid w:val="00A24C54"/>
    <w:rsid w:val="00A952B6"/>
    <w:rsid w:val="00AA197F"/>
    <w:rsid w:val="00AA2F1C"/>
    <w:rsid w:val="00AF1472"/>
    <w:rsid w:val="00B3459B"/>
    <w:rsid w:val="00B42FFE"/>
    <w:rsid w:val="00B944BA"/>
    <w:rsid w:val="00BA0FF6"/>
    <w:rsid w:val="00C33627"/>
    <w:rsid w:val="00C45188"/>
    <w:rsid w:val="00D41A1F"/>
    <w:rsid w:val="00D43011"/>
    <w:rsid w:val="00DD17B2"/>
    <w:rsid w:val="00E86F4B"/>
    <w:rsid w:val="00EC762C"/>
    <w:rsid w:val="00EE4663"/>
    <w:rsid w:val="00F15FD0"/>
    <w:rsid w:val="00F3011E"/>
    <w:rsid w:val="00FA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E728A"/>
  <w15:docId w15:val="{DB318EAF-6996-47F0-AEEC-F80BA0C1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lang w:val="el-GR"/>
    </w:rPr>
  </w:style>
  <w:style w:type="paragraph" w:styleId="1">
    <w:name w:val="heading 1"/>
    <w:basedOn w:val="a"/>
    <w:link w:val="1Char"/>
    <w:uiPriority w:val="9"/>
    <w:qFormat/>
    <w:pPr>
      <w:spacing w:before="29"/>
      <w:ind w:left="319"/>
      <w:outlineLvl w:val="0"/>
    </w:pPr>
    <w:rPr>
      <w:b/>
      <w:bCs/>
      <w:sz w:val="24"/>
      <w:szCs w:val="24"/>
    </w:rPr>
  </w:style>
  <w:style w:type="paragraph" w:styleId="2">
    <w:name w:val="heading 2"/>
    <w:basedOn w:val="a"/>
    <w:link w:val="2Char"/>
    <w:uiPriority w:val="9"/>
    <w:unhideWhenUsed/>
    <w:qFormat/>
    <w:pPr>
      <w:spacing w:line="276" w:lineRule="exact"/>
      <w:ind w:left="516"/>
      <w:outlineLvl w:val="1"/>
    </w:pPr>
    <w:rPr>
      <w:b/>
      <w:bCs/>
      <w:i/>
      <w:iCs/>
      <w:sz w:val="24"/>
      <w:szCs w:val="24"/>
    </w:rPr>
  </w:style>
  <w:style w:type="paragraph" w:styleId="3">
    <w:name w:val="heading 3"/>
    <w:basedOn w:val="a"/>
    <w:uiPriority w:val="9"/>
    <w:unhideWhenUsed/>
    <w:qFormat/>
    <w:pPr>
      <w:spacing w:before="60"/>
      <w:ind w:left="295" w:right="171"/>
      <w:jc w:val="both"/>
      <w:outlineLvl w:val="2"/>
    </w:pPr>
    <w:rPr>
      <w:sz w:val="24"/>
      <w:szCs w:val="24"/>
    </w:rPr>
  </w:style>
  <w:style w:type="paragraph" w:styleId="4">
    <w:name w:val="heading 4"/>
    <w:basedOn w:val="a"/>
    <w:link w:val="4Char"/>
    <w:uiPriority w:val="9"/>
    <w:unhideWhenUsed/>
    <w:qFormat/>
    <w:pPr>
      <w:ind w:left="295"/>
      <w:outlineLvl w:val="3"/>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0"/>
      <w:szCs w:val="20"/>
    </w:rPr>
  </w:style>
  <w:style w:type="paragraph" w:styleId="a4">
    <w:name w:val="Title"/>
    <w:basedOn w:val="a"/>
    <w:uiPriority w:val="10"/>
    <w:qFormat/>
    <w:pPr>
      <w:spacing w:line="340" w:lineRule="exact"/>
      <w:ind w:left="537"/>
      <w:jc w:val="center"/>
    </w:pPr>
    <w:rPr>
      <w:b/>
      <w:bCs/>
      <w:sz w:val="32"/>
      <w:szCs w:val="32"/>
    </w:rPr>
  </w:style>
  <w:style w:type="paragraph" w:styleId="a5">
    <w:name w:val="List Paragraph"/>
    <w:basedOn w:val="a"/>
    <w:uiPriority w:val="1"/>
    <w:qFormat/>
    <w:pPr>
      <w:ind w:left="1150" w:hanging="360"/>
      <w:jc w:val="both"/>
    </w:pPr>
  </w:style>
  <w:style w:type="paragraph" w:customStyle="1" w:styleId="TableParagraph">
    <w:name w:val="Table Paragraph"/>
    <w:basedOn w:val="a"/>
    <w:uiPriority w:val="1"/>
    <w:qFormat/>
  </w:style>
  <w:style w:type="paragraph" w:styleId="a6">
    <w:name w:val="header"/>
    <w:basedOn w:val="a"/>
    <w:link w:val="Char0"/>
    <w:uiPriority w:val="99"/>
    <w:unhideWhenUsed/>
    <w:rsid w:val="00DD17B2"/>
    <w:pPr>
      <w:tabs>
        <w:tab w:val="center" w:pos="4680"/>
        <w:tab w:val="right" w:pos="9360"/>
      </w:tabs>
    </w:pPr>
  </w:style>
  <w:style w:type="character" w:customStyle="1" w:styleId="Char0">
    <w:name w:val="Κεφαλίδα Char"/>
    <w:basedOn w:val="a0"/>
    <w:link w:val="a6"/>
    <w:uiPriority w:val="99"/>
    <w:rsid w:val="00DD17B2"/>
    <w:rPr>
      <w:rFonts w:ascii="Calibri" w:eastAsia="Calibri" w:hAnsi="Calibri" w:cs="Calibri"/>
      <w:lang w:val="el-GR"/>
    </w:rPr>
  </w:style>
  <w:style w:type="paragraph" w:styleId="a7">
    <w:name w:val="footer"/>
    <w:basedOn w:val="a"/>
    <w:link w:val="Char1"/>
    <w:uiPriority w:val="99"/>
    <w:unhideWhenUsed/>
    <w:rsid w:val="00DD17B2"/>
    <w:pPr>
      <w:tabs>
        <w:tab w:val="center" w:pos="4680"/>
        <w:tab w:val="right" w:pos="9360"/>
      </w:tabs>
    </w:pPr>
  </w:style>
  <w:style w:type="character" w:customStyle="1" w:styleId="Char1">
    <w:name w:val="Υποσέλιδο Char"/>
    <w:basedOn w:val="a0"/>
    <w:link w:val="a7"/>
    <w:uiPriority w:val="99"/>
    <w:rsid w:val="00DD17B2"/>
    <w:rPr>
      <w:rFonts w:ascii="Calibri" w:eastAsia="Calibri" w:hAnsi="Calibri" w:cs="Calibri"/>
      <w:lang w:val="el-GR"/>
    </w:rPr>
  </w:style>
  <w:style w:type="character" w:styleId="-">
    <w:name w:val="Hyperlink"/>
    <w:basedOn w:val="a0"/>
    <w:uiPriority w:val="99"/>
    <w:unhideWhenUsed/>
    <w:rsid w:val="00D43011"/>
    <w:rPr>
      <w:color w:val="0000FF" w:themeColor="hyperlink"/>
      <w:u w:val="single"/>
    </w:rPr>
  </w:style>
  <w:style w:type="character" w:styleId="a8">
    <w:name w:val="Unresolved Mention"/>
    <w:basedOn w:val="a0"/>
    <w:uiPriority w:val="99"/>
    <w:semiHidden/>
    <w:unhideWhenUsed/>
    <w:rsid w:val="00D43011"/>
    <w:rPr>
      <w:color w:val="605E5C"/>
      <w:shd w:val="clear" w:color="auto" w:fill="E1DFDD"/>
    </w:rPr>
  </w:style>
  <w:style w:type="character" w:customStyle="1" w:styleId="1Char">
    <w:name w:val="Επικεφαλίδα 1 Char"/>
    <w:basedOn w:val="a0"/>
    <w:link w:val="1"/>
    <w:uiPriority w:val="9"/>
    <w:rsid w:val="00E86F4B"/>
    <w:rPr>
      <w:rFonts w:ascii="Calibri" w:eastAsia="Calibri" w:hAnsi="Calibri" w:cs="Calibri"/>
      <w:b/>
      <w:bCs/>
      <w:sz w:val="24"/>
      <w:szCs w:val="24"/>
      <w:lang w:val="el-GR"/>
    </w:rPr>
  </w:style>
  <w:style w:type="character" w:customStyle="1" w:styleId="2Char">
    <w:name w:val="Επικεφαλίδα 2 Char"/>
    <w:basedOn w:val="a0"/>
    <w:link w:val="2"/>
    <w:uiPriority w:val="9"/>
    <w:rsid w:val="00E86F4B"/>
    <w:rPr>
      <w:rFonts w:ascii="Calibri" w:eastAsia="Calibri" w:hAnsi="Calibri" w:cs="Calibri"/>
      <w:b/>
      <w:bCs/>
      <w:i/>
      <w:iCs/>
      <w:sz w:val="24"/>
      <w:szCs w:val="24"/>
      <w:lang w:val="el-GR"/>
    </w:rPr>
  </w:style>
  <w:style w:type="character" w:customStyle="1" w:styleId="4Char">
    <w:name w:val="Επικεφαλίδα 4 Char"/>
    <w:basedOn w:val="a0"/>
    <w:link w:val="4"/>
    <w:uiPriority w:val="9"/>
    <w:rsid w:val="00E86F4B"/>
    <w:rPr>
      <w:rFonts w:ascii="Calibri" w:eastAsia="Calibri" w:hAnsi="Calibri" w:cs="Calibri"/>
      <w:i/>
      <w:iCs/>
      <w:sz w:val="24"/>
      <w:szCs w:val="24"/>
      <w:lang w:val="el-GR"/>
    </w:rPr>
  </w:style>
  <w:style w:type="character" w:customStyle="1" w:styleId="Char">
    <w:name w:val="Σώμα κειμένου Char"/>
    <w:basedOn w:val="a0"/>
    <w:link w:val="a3"/>
    <w:uiPriority w:val="1"/>
    <w:rsid w:val="00E86F4B"/>
    <w:rPr>
      <w:rFonts w:ascii="Calibri" w:eastAsia="Calibri" w:hAnsi="Calibri" w:cs="Calibri"/>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dpa.gr/el/polites/katagelia_stin_arx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dpa.gr/el/polites/katagelia_stin_arxi" TargetMode="External"/><Relationship Id="rId2" Type="http://schemas.openxmlformats.org/officeDocument/2006/relationships/numbering" Target="numbering.xml"/><Relationship Id="rId16" Type="http://schemas.openxmlformats.org/officeDocument/2006/relationships/hyperlink" Target="mailto:dioikisi@1dype.go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ppa@1dype.gov.gr" TargetMode="External"/><Relationship Id="rId5" Type="http://schemas.openxmlformats.org/officeDocument/2006/relationships/webSettings" Target="webSettings.xml"/><Relationship Id="rId15" Type="http://schemas.openxmlformats.org/officeDocument/2006/relationships/hyperlink" Target="mailto:protokollo@1dype.gov.gr" TargetMode="External"/><Relationship Id="rId10" Type="http://schemas.openxmlformats.org/officeDocument/2006/relationships/hyperlink" Target="mailto:yppa@1dype.gov.gr" TargetMode="External"/><Relationship Id="rId19"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D388-E948-4C45-B36E-D19E2CB4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3857</Words>
  <Characters>21989</Characters>
  <Application>Microsoft Office Word</Application>
  <DocSecurity>0</DocSecurity>
  <Lines>183</Lines>
  <Paragraphs>51</Paragraphs>
  <ScaleCrop>false</ScaleCrop>
  <HeadingPairs>
    <vt:vector size="2" baseType="variant">
      <vt:variant>
        <vt:lpstr>Τίτλος</vt:lpstr>
      </vt:variant>
      <vt:variant>
        <vt:i4>1</vt:i4>
      </vt:variant>
    </vt:vector>
  </HeadingPairs>
  <TitlesOfParts>
    <vt:vector size="1" baseType="lpstr">
      <vt:lpstr>&lt;4D6963726F736F667420576F7264202D20D4C5CBC9CAC720C1C9D4C7D3C720D7CFD1C7C3C7D3C7D320C4C9C1D0C9D3D4C5D5D4C7D1C9D9CD20D0D1CFD3C2C1D3C7D32D3032323032302E646F6378&gt;</vt:lpstr>
    </vt:vector>
  </TitlesOfParts>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&lt;4D6963726F736F667420576F7264202D20D4C5CBC9CAC720C1C9D4C7D3C720D7CFD1C7C3C7D3C7D320C4C9C1D0C9D3D4C5D5D4C7D1C9D9CD20D0D1CFD3C2C1D3C7D32D3032323032302E646F6378&gt;</dc:title>
  <dc:creator>galexoglou</dc:creator>
  <cp:lastModifiedBy>Δημήτρης Μεγρέμης Στειακάκης</cp:lastModifiedBy>
  <cp:revision>2</cp:revision>
  <dcterms:created xsi:type="dcterms:W3CDTF">2025-12-29T07:45:00Z</dcterms:created>
  <dcterms:modified xsi:type="dcterms:W3CDTF">2025-12-29T07:45:00Z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για το Microsoft 365</vt:lpwstr>
  </property>
  <property fmtid="{D5CDD505-2E9C-101B-9397-08002B2CF9AE}" pid="4" name="LastSaved">
    <vt:filetime>2025-09-12T00:00:00Z</vt:filetime>
  </property>
  <property fmtid="{D5CDD505-2E9C-101B-9397-08002B2CF9AE}" pid="5" name="Producer">
    <vt:lpwstr>Microsoft® Word για το Microsoft 365</vt:lpwstr>
  </property>
</Properties>
</file>