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8B0C" w14:textId="77777777" w:rsidR="004A4BDE" w:rsidRPr="003F691B" w:rsidRDefault="006E27EF" w:rsidP="004A4BDE">
      <w:pPr>
        <w:pStyle w:val="a3"/>
        <w:suppressAutoHyphens/>
        <w:spacing w:before="240" w:after="120" w:line="360" w:lineRule="auto"/>
        <w:ind w:left="-284" w:right="-143" w:hanging="142"/>
        <w:jc w:val="center"/>
        <w:rPr>
          <w:rFonts w:asciiTheme="minorHAnsi" w:hAnsiTheme="minorHAnsi" w:cstheme="minorHAnsi"/>
          <w:b/>
          <w:u w:val="single"/>
          <w:lang w:eastAsia="zh-CN"/>
        </w:rPr>
      </w:pPr>
      <w:r w:rsidRPr="003F691B">
        <w:rPr>
          <w:rFonts w:asciiTheme="minorHAnsi" w:hAnsiTheme="minorHAnsi" w:cstheme="minorHAnsi"/>
          <w:b/>
          <w:u w:val="single"/>
          <w:lang w:eastAsia="zh-CN"/>
        </w:rPr>
        <w:t xml:space="preserve">ΠΡΟΓΡΑΜΜΑΤΙΣΜΟΣ ΣΥΝΕΔΡΙΑΣΕΩΝ  ΓΙΑ ΤΟ ΧΡΟΝΙΚΟ ΔΙΑΣΤΗΜΑ </w:t>
      </w:r>
    </w:p>
    <w:p w14:paraId="267E4444" w14:textId="0F5175B0" w:rsidR="006E27EF" w:rsidRPr="003F691B" w:rsidRDefault="006E27EF" w:rsidP="004A4BDE">
      <w:pPr>
        <w:pStyle w:val="a3"/>
        <w:suppressAutoHyphens/>
        <w:spacing w:before="240" w:after="120" w:line="360" w:lineRule="auto"/>
        <w:ind w:left="-284" w:right="-143" w:hanging="142"/>
        <w:jc w:val="center"/>
        <w:rPr>
          <w:rFonts w:asciiTheme="minorHAnsi" w:hAnsiTheme="minorHAnsi" w:cstheme="minorHAnsi"/>
          <w:b/>
          <w:u w:val="single"/>
          <w:lang w:eastAsia="zh-CN"/>
        </w:rPr>
      </w:pPr>
      <w:r w:rsidRPr="003F691B">
        <w:rPr>
          <w:rFonts w:asciiTheme="minorHAnsi" w:hAnsiTheme="minorHAnsi" w:cstheme="minorHAnsi"/>
          <w:b/>
          <w:u w:val="single"/>
          <w:lang w:eastAsia="zh-CN"/>
        </w:rPr>
        <w:t xml:space="preserve">ΑΠΟ </w:t>
      </w:r>
      <w:r w:rsidR="00AF1763" w:rsidRPr="003F691B">
        <w:rPr>
          <w:rFonts w:asciiTheme="minorHAnsi" w:hAnsiTheme="minorHAnsi" w:cstheme="minorHAnsi"/>
          <w:b/>
          <w:u w:val="single"/>
          <w:lang w:eastAsia="zh-CN"/>
        </w:rPr>
        <w:t xml:space="preserve"> </w:t>
      </w:r>
      <w:r w:rsidR="00597F4F" w:rsidRPr="003F691B">
        <w:rPr>
          <w:rFonts w:asciiTheme="minorHAnsi" w:hAnsiTheme="minorHAnsi" w:cstheme="minorHAnsi"/>
          <w:b/>
          <w:u w:val="single"/>
          <w:lang w:eastAsia="zh-CN"/>
        </w:rPr>
        <w:t>2</w:t>
      </w:r>
      <w:r w:rsidR="00A26C03" w:rsidRPr="003F691B">
        <w:rPr>
          <w:rFonts w:asciiTheme="minorHAnsi" w:hAnsiTheme="minorHAnsi" w:cstheme="minorHAnsi"/>
          <w:b/>
          <w:u w:val="single"/>
          <w:lang w:eastAsia="zh-CN"/>
        </w:rPr>
        <w:t>9</w:t>
      </w:r>
      <w:r w:rsidR="00AB6CF4" w:rsidRPr="003F691B">
        <w:rPr>
          <w:rFonts w:asciiTheme="minorHAnsi" w:hAnsiTheme="minorHAnsi" w:cstheme="minorHAnsi"/>
          <w:b/>
          <w:u w:val="single"/>
          <w:lang w:eastAsia="zh-CN"/>
        </w:rPr>
        <w:t>/04</w:t>
      </w:r>
      <w:r w:rsidR="007A2150" w:rsidRPr="003F691B">
        <w:rPr>
          <w:rFonts w:asciiTheme="minorHAnsi" w:hAnsiTheme="minorHAnsi" w:cstheme="minorHAnsi"/>
          <w:b/>
          <w:u w:val="single"/>
          <w:lang w:eastAsia="zh-CN"/>
        </w:rPr>
        <w:t>/2024</w:t>
      </w:r>
      <w:r w:rsidRPr="003F691B">
        <w:rPr>
          <w:rFonts w:asciiTheme="minorHAnsi" w:hAnsiTheme="minorHAnsi" w:cstheme="minorHAnsi"/>
          <w:b/>
          <w:u w:val="single"/>
          <w:lang w:eastAsia="zh-CN"/>
        </w:rPr>
        <w:t xml:space="preserve"> έως και </w:t>
      </w:r>
      <w:r w:rsidR="00A26C03" w:rsidRPr="003F691B">
        <w:rPr>
          <w:rFonts w:asciiTheme="minorHAnsi" w:hAnsiTheme="minorHAnsi" w:cstheme="minorHAnsi"/>
          <w:b/>
          <w:u w:val="single"/>
          <w:lang w:eastAsia="zh-CN"/>
        </w:rPr>
        <w:t>05</w:t>
      </w:r>
      <w:r w:rsidR="00AB6CF4" w:rsidRPr="003F691B">
        <w:rPr>
          <w:rFonts w:asciiTheme="minorHAnsi" w:hAnsiTheme="minorHAnsi" w:cstheme="minorHAnsi"/>
          <w:b/>
          <w:u w:val="single"/>
          <w:lang w:eastAsia="zh-CN"/>
        </w:rPr>
        <w:t>/0</w:t>
      </w:r>
      <w:r w:rsidR="00A26C03" w:rsidRPr="003F691B">
        <w:rPr>
          <w:rFonts w:asciiTheme="minorHAnsi" w:hAnsiTheme="minorHAnsi" w:cstheme="minorHAnsi"/>
          <w:b/>
          <w:u w:val="single"/>
          <w:lang w:eastAsia="zh-CN"/>
        </w:rPr>
        <w:t>5</w:t>
      </w:r>
      <w:r w:rsidR="007A2150" w:rsidRPr="003F691B">
        <w:rPr>
          <w:rFonts w:asciiTheme="minorHAnsi" w:hAnsiTheme="minorHAnsi" w:cstheme="minorHAnsi"/>
          <w:b/>
          <w:u w:val="single"/>
          <w:lang w:eastAsia="zh-CN"/>
        </w:rPr>
        <w:t>/2024</w:t>
      </w:r>
    </w:p>
    <w:p w14:paraId="11871FB4" w14:textId="77777777" w:rsidR="00A13F9F" w:rsidRPr="003F691B" w:rsidRDefault="00A13F9F" w:rsidP="004D139D">
      <w:pPr>
        <w:pStyle w:val="a3"/>
        <w:suppressAutoHyphens/>
        <w:spacing w:before="240" w:after="120" w:line="360" w:lineRule="auto"/>
        <w:ind w:left="426" w:right="-143" w:firstLine="142"/>
        <w:jc w:val="center"/>
        <w:rPr>
          <w:rFonts w:asciiTheme="minorHAnsi" w:hAnsiTheme="minorHAnsi" w:cstheme="minorHAnsi"/>
          <w:b/>
          <w:u w:val="single"/>
          <w:lang w:eastAsia="zh-CN"/>
        </w:rPr>
      </w:pPr>
    </w:p>
    <w:p w14:paraId="1C4F0AEC" w14:textId="77777777" w:rsidR="00CF76BA" w:rsidRPr="003F691B" w:rsidRDefault="00CF76BA" w:rsidP="00CF76BA">
      <w:pPr>
        <w:pStyle w:val="a3"/>
        <w:rPr>
          <w:rFonts w:asciiTheme="minorHAnsi" w:hAnsiTheme="minorHAnsi" w:cstheme="minorHAnsi"/>
          <w:bCs/>
          <w:color w:val="000000"/>
        </w:rPr>
      </w:pPr>
    </w:p>
    <w:p w14:paraId="324B6F9A" w14:textId="4865C1A1" w:rsidR="00B25F3D" w:rsidRPr="003F691B" w:rsidRDefault="00A26C03" w:rsidP="004A4BDE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u w:val="single"/>
        </w:rPr>
      </w:pPr>
      <w:r w:rsidRPr="003F691B">
        <w:rPr>
          <w:rFonts w:asciiTheme="minorHAnsi" w:hAnsiTheme="minorHAnsi" w:cstheme="minorHAnsi"/>
          <w:b/>
          <w:u w:val="single"/>
          <w:lang w:eastAsia="zh-CN"/>
        </w:rPr>
        <w:t xml:space="preserve">ΤΕΠ </w:t>
      </w:r>
      <w:r w:rsidR="00D41E07" w:rsidRPr="003F691B">
        <w:rPr>
          <w:rFonts w:asciiTheme="minorHAnsi" w:hAnsiTheme="minorHAnsi" w:cstheme="minorHAnsi"/>
          <w:b/>
          <w:u w:val="single"/>
          <w:lang w:eastAsia="zh-CN"/>
        </w:rPr>
        <w:t>Ε</w:t>
      </w:r>
      <w:r w:rsidRPr="003F691B">
        <w:rPr>
          <w:rFonts w:asciiTheme="minorHAnsi" w:hAnsiTheme="minorHAnsi" w:cstheme="minorHAnsi"/>
          <w:b/>
          <w:u w:val="single"/>
          <w:lang w:eastAsia="zh-CN"/>
        </w:rPr>
        <w:t>ΝΗΛΙΚΩΝ</w:t>
      </w:r>
      <w:r w:rsidR="00CF76BA" w:rsidRPr="003F691B">
        <w:rPr>
          <w:rFonts w:asciiTheme="minorHAnsi" w:hAnsiTheme="minorHAnsi" w:cstheme="minorHAnsi"/>
          <w:b/>
          <w:u w:val="single"/>
          <w:lang w:eastAsia="zh-CN"/>
        </w:rPr>
        <w:t xml:space="preserve"> (</w:t>
      </w:r>
      <w:r w:rsidR="00597F4F" w:rsidRPr="003F691B">
        <w:rPr>
          <w:rFonts w:asciiTheme="minorHAnsi" w:hAnsiTheme="minorHAnsi" w:cstheme="minorHAnsi"/>
          <w:b/>
          <w:u w:val="single"/>
          <w:lang w:eastAsia="zh-CN"/>
        </w:rPr>
        <w:t>Α</w:t>
      </w:r>
      <w:r w:rsidR="00CF76BA" w:rsidRPr="003F691B">
        <w:rPr>
          <w:rFonts w:asciiTheme="minorHAnsi" w:hAnsiTheme="minorHAnsi" w:cstheme="minorHAnsi"/>
          <w:b/>
          <w:u w:val="single"/>
          <w:lang w:eastAsia="zh-CN"/>
        </w:rPr>
        <w:t>΄ΕΓΚΡΙΣΗ 202</w:t>
      </w:r>
      <w:r w:rsidR="00597F4F" w:rsidRPr="003F691B">
        <w:rPr>
          <w:rFonts w:asciiTheme="minorHAnsi" w:hAnsiTheme="minorHAnsi" w:cstheme="minorHAnsi"/>
          <w:b/>
          <w:u w:val="single"/>
          <w:lang w:eastAsia="zh-CN"/>
        </w:rPr>
        <w:t>4</w:t>
      </w:r>
      <w:r w:rsidR="00CF76BA" w:rsidRPr="003F691B">
        <w:rPr>
          <w:rFonts w:asciiTheme="minorHAnsi" w:hAnsiTheme="minorHAnsi" w:cstheme="minorHAnsi"/>
          <w:b/>
          <w:u w:val="single"/>
          <w:lang w:eastAsia="zh-CN"/>
        </w:rPr>
        <w:t>),</w:t>
      </w:r>
      <w:r w:rsidR="00CF76BA" w:rsidRPr="003F691B">
        <w:rPr>
          <w:rFonts w:asciiTheme="minorHAnsi" w:hAnsiTheme="minorHAnsi" w:cstheme="minorHAnsi"/>
          <w:bCs/>
          <w:u w:val="single"/>
          <w:lang w:eastAsia="zh-CN"/>
        </w:rPr>
        <w:t xml:space="preserve">  στις </w:t>
      </w:r>
      <w:r w:rsidR="00597F4F" w:rsidRPr="003F691B">
        <w:rPr>
          <w:rFonts w:asciiTheme="minorHAnsi" w:hAnsiTheme="minorHAnsi" w:cstheme="minorHAnsi"/>
          <w:b/>
          <w:u w:val="single"/>
          <w:lang w:eastAsia="zh-CN"/>
        </w:rPr>
        <w:t>2</w:t>
      </w:r>
      <w:r w:rsidRPr="003F691B">
        <w:rPr>
          <w:rFonts w:asciiTheme="minorHAnsi" w:hAnsiTheme="minorHAnsi" w:cstheme="minorHAnsi"/>
          <w:b/>
          <w:u w:val="single"/>
          <w:lang w:eastAsia="zh-CN"/>
        </w:rPr>
        <w:t>9</w:t>
      </w:r>
      <w:r w:rsidR="00833E77" w:rsidRPr="003F691B">
        <w:rPr>
          <w:rFonts w:asciiTheme="minorHAnsi" w:hAnsiTheme="minorHAnsi" w:cstheme="minorHAnsi"/>
          <w:b/>
          <w:u w:val="single"/>
          <w:lang w:eastAsia="zh-CN"/>
        </w:rPr>
        <w:t>/</w:t>
      </w:r>
      <w:r w:rsidR="00AB6CF4" w:rsidRPr="003F691B">
        <w:rPr>
          <w:rFonts w:asciiTheme="minorHAnsi" w:hAnsiTheme="minorHAnsi" w:cstheme="minorHAnsi"/>
          <w:b/>
          <w:u w:val="single"/>
          <w:lang w:eastAsia="zh-CN"/>
        </w:rPr>
        <w:t>04/2024</w:t>
      </w:r>
      <w:r w:rsidR="00CF76BA" w:rsidRPr="003F691B">
        <w:rPr>
          <w:rFonts w:asciiTheme="minorHAnsi" w:hAnsiTheme="minorHAnsi" w:cstheme="minorHAnsi"/>
          <w:bCs/>
          <w:u w:val="single"/>
          <w:lang w:eastAsia="zh-CN"/>
        </w:rPr>
        <w:t xml:space="preserve"> ώρα </w:t>
      </w:r>
      <w:r w:rsidR="00597F4F" w:rsidRPr="003F691B">
        <w:rPr>
          <w:rFonts w:asciiTheme="minorHAnsi" w:hAnsiTheme="minorHAnsi" w:cstheme="minorHAnsi"/>
          <w:bCs/>
          <w:u w:val="single"/>
          <w:lang w:eastAsia="zh-CN"/>
        </w:rPr>
        <w:t>0</w:t>
      </w:r>
      <w:r w:rsidRPr="003F691B">
        <w:rPr>
          <w:rFonts w:asciiTheme="minorHAnsi" w:hAnsiTheme="minorHAnsi" w:cstheme="minorHAnsi"/>
          <w:bCs/>
          <w:u w:val="single"/>
          <w:lang w:eastAsia="zh-CN"/>
        </w:rPr>
        <w:t>8</w:t>
      </w:r>
      <w:r w:rsidR="00597F4F" w:rsidRPr="003F691B">
        <w:rPr>
          <w:rFonts w:asciiTheme="minorHAnsi" w:hAnsiTheme="minorHAnsi" w:cstheme="minorHAnsi"/>
          <w:bCs/>
          <w:u w:val="single"/>
          <w:lang w:eastAsia="zh-CN"/>
        </w:rPr>
        <w:t>.30</w:t>
      </w:r>
      <w:r w:rsidR="00CF76BA" w:rsidRPr="003F691B">
        <w:rPr>
          <w:rFonts w:asciiTheme="minorHAnsi" w:hAnsiTheme="minorHAnsi" w:cstheme="minorHAnsi"/>
          <w:bCs/>
          <w:u w:val="single"/>
          <w:lang w:eastAsia="zh-CN"/>
        </w:rPr>
        <w:t xml:space="preserve"> π.μ. (Αίθουσα 1)  </w:t>
      </w:r>
      <w:r w:rsidR="00CF76BA" w:rsidRPr="003F691B">
        <w:rPr>
          <w:rFonts w:asciiTheme="minorHAnsi" w:hAnsiTheme="minorHAnsi" w:cstheme="minorHAnsi"/>
          <w:u w:val="single"/>
        </w:rPr>
        <w:t xml:space="preserve">στο πλαίσιο </w:t>
      </w:r>
      <w:r w:rsidR="00AB6CF4" w:rsidRPr="003F691B">
        <w:rPr>
          <w:rFonts w:asciiTheme="minorHAnsi" w:hAnsiTheme="minorHAnsi" w:cstheme="minorHAnsi"/>
          <w:u w:val="single"/>
        </w:rPr>
        <w:t>τ</w:t>
      </w:r>
      <w:r w:rsidR="00C7155A" w:rsidRPr="003F691B">
        <w:rPr>
          <w:rFonts w:asciiTheme="minorHAnsi" w:hAnsiTheme="minorHAnsi" w:cstheme="minorHAnsi"/>
          <w:u w:val="single"/>
        </w:rPr>
        <w:t xml:space="preserve">ων </w:t>
      </w:r>
      <w:r w:rsidR="00597F4F" w:rsidRPr="003F691B">
        <w:rPr>
          <w:rFonts w:asciiTheme="minorHAnsi" w:hAnsiTheme="minorHAnsi" w:cstheme="minorHAnsi"/>
          <w:u w:val="single"/>
        </w:rPr>
        <w:t>δικαιολογητικών τύπου Α΄ και Β΄</w:t>
      </w:r>
      <w:r w:rsidR="00CF76BA" w:rsidRPr="003F691B">
        <w:rPr>
          <w:rFonts w:asciiTheme="minorHAnsi" w:hAnsiTheme="minorHAnsi" w:cstheme="minorHAnsi"/>
          <w:u w:val="single"/>
        </w:rPr>
        <w:t xml:space="preserve">, </w:t>
      </w:r>
      <w:r w:rsidR="00CF76BA" w:rsidRPr="003F691B">
        <w:rPr>
          <w:rFonts w:asciiTheme="minorHAnsi" w:hAnsiTheme="minorHAnsi" w:cstheme="minorHAnsi"/>
          <w:bCs/>
          <w:u w:val="single"/>
          <w:lang w:eastAsia="zh-CN"/>
        </w:rPr>
        <w:t>με Πρόεδρο τον</w:t>
      </w:r>
      <w:r w:rsidR="00F544EA" w:rsidRPr="003F691B">
        <w:rPr>
          <w:rFonts w:asciiTheme="minorHAnsi" w:hAnsiTheme="minorHAnsi" w:cstheme="minorHAnsi"/>
          <w:bCs/>
          <w:u w:val="single"/>
          <w:lang w:eastAsia="zh-CN"/>
        </w:rPr>
        <w:t xml:space="preserve"> </w:t>
      </w:r>
      <w:r w:rsidR="00F544EA" w:rsidRPr="003F691B">
        <w:rPr>
          <w:rFonts w:asciiTheme="minorHAnsi" w:hAnsiTheme="minorHAnsi" w:cstheme="minorHAnsi"/>
          <w:u w:val="single"/>
        </w:rPr>
        <w:t xml:space="preserve"> Διοικητή τ</w:t>
      </w:r>
      <w:r w:rsidR="0055463F" w:rsidRPr="003F691B">
        <w:rPr>
          <w:rFonts w:asciiTheme="minorHAnsi" w:hAnsiTheme="minorHAnsi" w:cstheme="minorHAnsi"/>
          <w:u w:val="single"/>
        </w:rPr>
        <w:t xml:space="preserve">ου Γ.Ν.Α. « </w:t>
      </w:r>
      <w:r w:rsidRPr="003F691B">
        <w:rPr>
          <w:rFonts w:asciiTheme="minorHAnsi" w:hAnsiTheme="minorHAnsi" w:cstheme="minorHAnsi"/>
          <w:u w:val="single"/>
        </w:rPr>
        <w:t>ΚΑΤ</w:t>
      </w:r>
      <w:r w:rsidR="0055463F" w:rsidRPr="003F691B">
        <w:rPr>
          <w:rFonts w:asciiTheme="minorHAnsi" w:hAnsiTheme="minorHAnsi" w:cstheme="minorHAnsi"/>
          <w:u w:val="single"/>
        </w:rPr>
        <w:t>»</w:t>
      </w:r>
      <w:r w:rsidR="00F544EA" w:rsidRPr="003F691B">
        <w:rPr>
          <w:rFonts w:asciiTheme="minorHAnsi" w:hAnsiTheme="minorHAnsi" w:cstheme="minorHAnsi"/>
          <w:u w:val="single"/>
        </w:rPr>
        <w:t xml:space="preserve">, </w:t>
      </w:r>
      <w:r w:rsidR="00CF76BA" w:rsidRPr="003F691B">
        <w:rPr>
          <w:rFonts w:asciiTheme="minorHAnsi" w:hAnsiTheme="minorHAnsi" w:cstheme="minorHAnsi"/>
          <w:u w:val="single"/>
        </w:rPr>
        <w:t xml:space="preserve"> </w:t>
      </w:r>
      <w:r w:rsidR="00CF76BA" w:rsidRPr="003F691B">
        <w:rPr>
          <w:rFonts w:asciiTheme="minorHAnsi" w:hAnsiTheme="minorHAnsi" w:cstheme="minorHAnsi"/>
          <w:bCs/>
          <w:u w:val="single"/>
          <w:lang w:eastAsia="zh-CN"/>
        </w:rPr>
        <w:t xml:space="preserve">για </w:t>
      </w:r>
      <w:r w:rsidR="004E7B2A" w:rsidRPr="003F691B">
        <w:rPr>
          <w:rFonts w:asciiTheme="minorHAnsi" w:hAnsiTheme="minorHAnsi" w:cstheme="minorHAnsi"/>
          <w:bCs/>
          <w:u w:val="single"/>
          <w:lang w:eastAsia="zh-CN"/>
        </w:rPr>
        <w:t>οχτώ</w:t>
      </w:r>
      <w:r w:rsidR="00CF76BA" w:rsidRPr="003F691B">
        <w:rPr>
          <w:rFonts w:asciiTheme="minorHAnsi" w:hAnsiTheme="minorHAnsi" w:cstheme="minorHAnsi"/>
          <w:bCs/>
          <w:u w:val="single"/>
          <w:lang w:eastAsia="zh-CN"/>
        </w:rPr>
        <w:t xml:space="preserve">  </w:t>
      </w:r>
      <w:r w:rsidR="00CF76BA" w:rsidRPr="003F691B">
        <w:rPr>
          <w:rFonts w:asciiTheme="minorHAnsi" w:hAnsiTheme="minorHAnsi" w:cstheme="minorHAnsi"/>
          <w:b/>
          <w:u w:val="single"/>
          <w:lang w:eastAsia="zh-CN"/>
        </w:rPr>
        <w:t>(</w:t>
      </w:r>
      <w:r w:rsidR="004E7B2A" w:rsidRPr="003F691B">
        <w:rPr>
          <w:rFonts w:asciiTheme="minorHAnsi" w:hAnsiTheme="minorHAnsi" w:cstheme="minorHAnsi"/>
          <w:b/>
          <w:u w:val="single"/>
          <w:lang w:eastAsia="zh-CN"/>
        </w:rPr>
        <w:t>8</w:t>
      </w:r>
      <w:r w:rsidR="00CF76BA" w:rsidRPr="003F691B">
        <w:rPr>
          <w:rFonts w:asciiTheme="minorHAnsi" w:hAnsiTheme="minorHAnsi" w:cstheme="minorHAnsi"/>
          <w:b/>
          <w:u w:val="single"/>
          <w:lang w:eastAsia="zh-CN"/>
        </w:rPr>
        <w:t>) θέσ</w:t>
      </w:r>
      <w:r w:rsidR="00597F4F" w:rsidRPr="003F691B">
        <w:rPr>
          <w:rFonts w:asciiTheme="minorHAnsi" w:hAnsiTheme="minorHAnsi" w:cstheme="minorHAnsi"/>
          <w:b/>
          <w:u w:val="single"/>
          <w:lang w:eastAsia="zh-CN"/>
        </w:rPr>
        <w:t>εις</w:t>
      </w:r>
      <w:r w:rsidR="00CF76BA" w:rsidRPr="003F691B">
        <w:rPr>
          <w:rFonts w:asciiTheme="minorHAnsi" w:hAnsiTheme="minorHAnsi" w:cstheme="minorHAnsi"/>
          <w:b/>
          <w:u w:val="single"/>
          <w:lang w:eastAsia="zh-CN"/>
        </w:rPr>
        <w:t xml:space="preserve"> Επιμελητή Β΄</w:t>
      </w:r>
      <w:r w:rsidR="00CF76BA" w:rsidRPr="003F691B">
        <w:rPr>
          <w:rFonts w:asciiTheme="minorHAnsi" w:hAnsiTheme="minorHAnsi" w:cstheme="minorHAnsi"/>
          <w:bCs/>
          <w:u w:val="single"/>
          <w:lang w:eastAsia="zh-CN"/>
        </w:rPr>
        <w:t xml:space="preserve">, ήτοι </w:t>
      </w:r>
      <w:r w:rsidR="00597F4F" w:rsidRPr="003F691B">
        <w:rPr>
          <w:rFonts w:asciiTheme="minorHAnsi" w:hAnsiTheme="minorHAnsi" w:cstheme="minorHAnsi"/>
          <w:bCs/>
          <w:u w:val="single"/>
          <w:lang w:eastAsia="zh-CN"/>
        </w:rPr>
        <w:t>Γ.Ν.Α. «</w:t>
      </w:r>
      <w:r w:rsidR="00C62A01" w:rsidRPr="003F691B">
        <w:rPr>
          <w:rFonts w:asciiTheme="minorHAnsi" w:hAnsiTheme="minorHAnsi" w:cstheme="minorHAnsi"/>
          <w:bCs/>
          <w:u w:val="single"/>
          <w:lang w:eastAsia="zh-CN"/>
        </w:rPr>
        <w:t>ΙΠΠΟΚΡΑΤΕΙΟ</w:t>
      </w:r>
      <w:r w:rsidR="00597F4F" w:rsidRPr="003F691B">
        <w:rPr>
          <w:rFonts w:asciiTheme="minorHAnsi" w:hAnsiTheme="minorHAnsi" w:cstheme="minorHAnsi"/>
          <w:bCs/>
          <w:u w:val="single"/>
          <w:lang w:eastAsia="zh-CN"/>
        </w:rPr>
        <w:t>»</w:t>
      </w:r>
      <w:r w:rsidR="00C62A01" w:rsidRPr="003F691B">
        <w:rPr>
          <w:rFonts w:asciiTheme="minorHAnsi" w:hAnsiTheme="minorHAnsi" w:cstheme="minorHAnsi"/>
          <w:bCs/>
          <w:u w:val="single"/>
          <w:lang w:eastAsia="zh-CN"/>
        </w:rPr>
        <w:t xml:space="preserve"> -</w:t>
      </w:r>
      <w:r w:rsidR="00597F4F" w:rsidRPr="003F691B">
        <w:rPr>
          <w:rFonts w:asciiTheme="minorHAnsi" w:hAnsiTheme="minorHAnsi" w:cstheme="minorHAnsi"/>
          <w:bCs/>
          <w:u w:val="single"/>
          <w:lang w:eastAsia="zh-CN"/>
        </w:rPr>
        <w:t xml:space="preserve"> </w:t>
      </w:r>
      <w:r w:rsidR="00C62A01" w:rsidRPr="003F691B">
        <w:rPr>
          <w:rFonts w:asciiTheme="minorHAnsi" w:hAnsiTheme="minorHAnsi" w:cstheme="minorHAnsi"/>
          <w:bCs/>
          <w:u w:val="single"/>
          <w:lang w:eastAsia="zh-CN"/>
        </w:rPr>
        <w:t>δύο</w:t>
      </w:r>
      <w:r w:rsidR="00B25F3D" w:rsidRPr="003F691B">
        <w:rPr>
          <w:rFonts w:asciiTheme="minorHAnsi" w:hAnsiTheme="minorHAnsi" w:cstheme="minorHAnsi"/>
          <w:color w:val="000000"/>
          <w:u w:val="single"/>
        </w:rPr>
        <w:t xml:space="preserve"> (</w:t>
      </w:r>
      <w:r w:rsidR="00C62A01" w:rsidRPr="003F691B">
        <w:rPr>
          <w:rFonts w:asciiTheme="minorHAnsi" w:hAnsiTheme="minorHAnsi" w:cstheme="minorHAnsi"/>
          <w:color w:val="000000"/>
          <w:u w:val="single"/>
        </w:rPr>
        <w:t>2</w:t>
      </w:r>
      <w:r w:rsidR="00B25F3D" w:rsidRPr="003F691B">
        <w:rPr>
          <w:rFonts w:asciiTheme="minorHAnsi" w:hAnsiTheme="minorHAnsi" w:cstheme="minorHAnsi"/>
          <w:color w:val="000000"/>
          <w:u w:val="single"/>
        </w:rPr>
        <w:t>) θέσεις, Γ.Ν.Α. «</w:t>
      </w:r>
      <w:r w:rsidR="00C62A01" w:rsidRPr="003F691B">
        <w:rPr>
          <w:rFonts w:asciiTheme="minorHAnsi" w:hAnsiTheme="minorHAnsi" w:cstheme="minorHAnsi"/>
          <w:color w:val="000000"/>
          <w:u w:val="single"/>
        </w:rPr>
        <w:t>Γ.ΓΕΝΝΗΜΑΤΑΣ - δύο</w:t>
      </w:r>
      <w:r w:rsidR="00B25F3D" w:rsidRPr="003F691B">
        <w:rPr>
          <w:rFonts w:asciiTheme="minorHAnsi" w:hAnsiTheme="minorHAnsi" w:cstheme="minorHAnsi"/>
          <w:color w:val="000000"/>
          <w:u w:val="single"/>
        </w:rPr>
        <w:t xml:space="preserve"> (</w:t>
      </w:r>
      <w:r w:rsidR="00C62A01" w:rsidRPr="003F691B">
        <w:rPr>
          <w:rFonts w:asciiTheme="minorHAnsi" w:hAnsiTheme="minorHAnsi" w:cstheme="minorHAnsi"/>
          <w:color w:val="000000"/>
          <w:u w:val="single"/>
        </w:rPr>
        <w:t>2</w:t>
      </w:r>
      <w:r w:rsidR="00B25F3D" w:rsidRPr="003F691B">
        <w:rPr>
          <w:rFonts w:asciiTheme="minorHAnsi" w:hAnsiTheme="minorHAnsi" w:cstheme="minorHAnsi"/>
          <w:color w:val="000000"/>
          <w:u w:val="single"/>
        </w:rPr>
        <w:t>) θέσεις,</w:t>
      </w:r>
      <w:r w:rsidR="0055463F" w:rsidRPr="003F691B">
        <w:rPr>
          <w:rFonts w:asciiTheme="minorHAnsi" w:hAnsiTheme="minorHAnsi" w:cstheme="minorHAnsi"/>
          <w:color w:val="000000"/>
          <w:u w:val="single"/>
        </w:rPr>
        <w:t xml:space="preserve"> Γ.Ν.Α. «</w:t>
      </w:r>
      <w:r w:rsidR="00C62A01" w:rsidRPr="003F691B">
        <w:rPr>
          <w:rFonts w:asciiTheme="minorHAnsi" w:hAnsiTheme="minorHAnsi" w:cstheme="minorHAnsi"/>
          <w:color w:val="000000"/>
          <w:u w:val="single"/>
        </w:rPr>
        <w:t>ΚΑΤ</w:t>
      </w:r>
      <w:r w:rsidR="0055463F" w:rsidRPr="003F691B">
        <w:rPr>
          <w:rFonts w:asciiTheme="minorHAnsi" w:hAnsiTheme="minorHAnsi" w:cstheme="minorHAnsi"/>
          <w:color w:val="000000"/>
          <w:u w:val="single"/>
        </w:rPr>
        <w:t xml:space="preserve">» - </w:t>
      </w:r>
      <w:r w:rsidR="00C62A01" w:rsidRPr="003F691B">
        <w:rPr>
          <w:rFonts w:asciiTheme="minorHAnsi" w:hAnsiTheme="minorHAnsi" w:cstheme="minorHAnsi"/>
          <w:color w:val="000000"/>
          <w:u w:val="single"/>
        </w:rPr>
        <w:t>μία</w:t>
      </w:r>
      <w:r w:rsidR="0055463F" w:rsidRPr="003F691B">
        <w:rPr>
          <w:rFonts w:asciiTheme="minorHAnsi" w:hAnsiTheme="minorHAnsi" w:cstheme="minorHAnsi"/>
          <w:color w:val="000000"/>
          <w:u w:val="single"/>
        </w:rPr>
        <w:t xml:space="preserve"> (</w:t>
      </w:r>
      <w:r w:rsidR="00C62A01" w:rsidRPr="003F691B">
        <w:rPr>
          <w:rFonts w:asciiTheme="minorHAnsi" w:hAnsiTheme="minorHAnsi" w:cstheme="minorHAnsi"/>
          <w:color w:val="000000"/>
          <w:u w:val="single"/>
        </w:rPr>
        <w:t>1</w:t>
      </w:r>
      <w:r w:rsidR="0055463F" w:rsidRPr="003F691B">
        <w:rPr>
          <w:rFonts w:asciiTheme="minorHAnsi" w:hAnsiTheme="minorHAnsi" w:cstheme="minorHAnsi"/>
          <w:color w:val="000000"/>
          <w:u w:val="single"/>
        </w:rPr>
        <w:t xml:space="preserve">) </w:t>
      </w:r>
      <w:r w:rsidR="00C62A01" w:rsidRPr="003F691B">
        <w:rPr>
          <w:rFonts w:asciiTheme="minorHAnsi" w:hAnsiTheme="minorHAnsi" w:cstheme="minorHAnsi"/>
          <w:color w:val="000000"/>
          <w:u w:val="single"/>
        </w:rPr>
        <w:t>θέση, Γ.Ν.Α. «ΚΩΝΣΤΑΝΤΟΠΟΥΛΕΙΟ – ΠΑΤΗΣΙΩΝ» - δύο (2) θέσεις, ΓΟΝΚ «ΟΙ ΑΓΙΟΙ ΑΝΑΡΓΥΡΟΙ» - μία (1) θέση.</w:t>
      </w:r>
    </w:p>
    <w:p w14:paraId="71BB5B95" w14:textId="5ABF57D9" w:rsidR="00CF76BA" w:rsidRPr="003F691B" w:rsidRDefault="00CF76BA" w:rsidP="0055463F">
      <w:pPr>
        <w:pStyle w:val="Default"/>
        <w:ind w:left="720"/>
        <w:jc w:val="both"/>
        <w:rPr>
          <w:rFonts w:asciiTheme="minorHAnsi" w:hAnsiTheme="minorHAnsi" w:cstheme="minorHAnsi"/>
          <w:u w:val="single"/>
        </w:rPr>
      </w:pPr>
    </w:p>
    <w:p w14:paraId="6756D420" w14:textId="05DBFE3E" w:rsidR="004434E7" w:rsidRPr="003F691B" w:rsidRDefault="004434E7" w:rsidP="004A4BDE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u w:val="single"/>
        </w:rPr>
      </w:pPr>
      <w:r w:rsidRPr="003F691B">
        <w:rPr>
          <w:rFonts w:asciiTheme="minorHAnsi" w:hAnsiTheme="minorHAnsi" w:cstheme="minorHAnsi"/>
          <w:b/>
          <w:u w:val="single"/>
          <w:lang w:eastAsia="zh-CN"/>
        </w:rPr>
        <w:t>ΜΕΘ ΕΝΗΛΙΚΩΝ (Α΄ΕΓΚΡΙΣΗ 2024),</w:t>
      </w:r>
      <w:r w:rsidRPr="003F691B">
        <w:rPr>
          <w:rFonts w:asciiTheme="minorHAnsi" w:hAnsiTheme="minorHAnsi" w:cstheme="minorHAnsi"/>
          <w:bCs/>
          <w:u w:val="single"/>
          <w:lang w:eastAsia="zh-CN"/>
        </w:rPr>
        <w:t xml:space="preserve">  την  </w:t>
      </w:r>
      <w:r w:rsidRPr="003F691B">
        <w:rPr>
          <w:rFonts w:asciiTheme="minorHAnsi" w:hAnsiTheme="minorHAnsi" w:cstheme="minorHAnsi"/>
          <w:b/>
          <w:u w:val="single"/>
          <w:lang w:eastAsia="zh-CN"/>
        </w:rPr>
        <w:t>01/05/2024</w:t>
      </w:r>
      <w:r w:rsidRPr="003F691B">
        <w:rPr>
          <w:rFonts w:asciiTheme="minorHAnsi" w:hAnsiTheme="minorHAnsi" w:cstheme="minorHAnsi"/>
          <w:bCs/>
          <w:u w:val="single"/>
          <w:lang w:eastAsia="zh-CN"/>
        </w:rPr>
        <w:t xml:space="preserve"> ώρα 10.00 π.μ. (Αίθουσα 1)  </w:t>
      </w:r>
      <w:r w:rsidRPr="003F691B">
        <w:rPr>
          <w:rFonts w:asciiTheme="minorHAnsi" w:hAnsiTheme="minorHAnsi" w:cstheme="minorHAnsi"/>
          <w:u w:val="single"/>
        </w:rPr>
        <w:t xml:space="preserve">στο πλαίσιο των δικαιολογητικών τύπου Α΄ και Β΄, </w:t>
      </w:r>
      <w:r w:rsidRPr="003F691B">
        <w:rPr>
          <w:rFonts w:asciiTheme="minorHAnsi" w:hAnsiTheme="minorHAnsi" w:cstheme="minorHAnsi"/>
          <w:bCs/>
          <w:u w:val="single"/>
          <w:lang w:eastAsia="zh-CN"/>
        </w:rPr>
        <w:t xml:space="preserve">με Πρόεδρο τον </w:t>
      </w:r>
      <w:r w:rsidRPr="003F691B">
        <w:rPr>
          <w:rFonts w:asciiTheme="minorHAnsi" w:hAnsiTheme="minorHAnsi" w:cstheme="minorHAnsi"/>
          <w:u w:val="single"/>
        </w:rPr>
        <w:t xml:space="preserve"> Διοικητή του </w:t>
      </w:r>
      <w:r w:rsidRPr="003F691B">
        <w:rPr>
          <w:rFonts w:asciiTheme="minorHAnsi" w:hAnsiTheme="minorHAnsi" w:cstheme="minorHAnsi"/>
          <w:color w:val="000000"/>
          <w:u w:val="single"/>
        </w:rPr>
        <w:t>Γ.Ν.Α. «ΕΥΑΓΓΕΛΙΣΜΟΣ – ΠΟΛΥΚΛΙΝΙΚΗ» (Οργανική μονάδα έδρας ΕΥΑΓΓΕΛΙΣΜΟΣ)</w:t>
      </w:r>
      <w:r w:rsidRPr="003F691B">
        <w:rPr>
          <w:rFonts w:asciiTheme="minorHAnsi" w:hAnsiTheme="minorHAnsi" w:cstheme="minorHAnsi"/>
          <w:u w:val="single"/>
        </w:rPr>
        <w:t xml:space="preserve">,  </w:t>
      </w:r>
      <w:r w:rsidRPr="003F691B">
        <w:rPr>
          <w:rFonts w:asciiTheme="minorHAnsi" w:hAnsiTheme="minorHAnsi" w:cstheme="minorHAnsi"/>
          <w:bCs/>
          <w:u w:val="single"/>
          <w:lang w:eastAsia="zh-CN"/>
        </w:rPr>
        <w:t xml:space="preserve">για δώδεκα  </w:t>
      </w:r>
      <w:r w:rsidRPr="003F691B">
        <w:rPr>
          <w:rFonts w:asciiTheme="minorHAnsi" w:hAnsiTheme="minorHAnsi" w:cstheme="minorHAnsi"/>
          <w:b/>
          <w:u w:val="single"/>
          <w:lang w:eastAsia="zh-CN"/>
        </w:rPr>
        <w:t>(12) θέσεις Επιμελητή Β΄</w:t>
      </w:r>
      <w:r w:rsidRPr="003F691B">
        <w:rPr>
          <w:rFonts w:asciiTheme="minorHAnsi" w:hAnsiTheme="minorHAnsi" w:cstheme="minorHAnsi"/>
          <w:bCs/>
          <w:u w:val="single"/>
          <w:lang w:eastAsia="zh-CN"/>
        </w:rPr>
        <w:t xml:space="preserve">, ήτοι </w:t>
      </w:r>
      <w:r w:rsidRPr="003F691B">
        <w:rPr>
          <w:rFonts w:asciiTheme="minorHAnsi" w:hAnsiTheme="minorHAnsi" w:cstheme="minorHAnsi"/>
          <w:color w:val="000000"/>
          <w:u w:val="single"/>
        </w:rPr>
        <w:t xml:space="preserve">Γ.Ν.Α. «ΚΩΝΣΤΑΝΤΟΠΟΥΛΕΙΟ – ΠΑΤΗΣΙΩΝ», ΓΟΝΚ «ΟΙ ΑΓΙΟΙ ΑΝΑΡΓΥΡΟΙ», Γ.Ν.Α. «ΕΥΑΓΓΕΛΙΣΜΟΣ – ΠΟΛΥΚΛΙΝΙΚΗ» (Οργανική μονάδα έδρας ΕΥΑΓΓΕΛΙΣΜΟΣ), Γ.Ν.Α. ΛΑΪΚΟ, Γ.Ν.Ν.Θ.Α. «ΣΩΤΗΡΙΑ», </w:t>
      </w:r>
      <w:r w:rsidR="00D17411" w:rsidRPr="003F691B">
        <w:rPr>
          <w:rFonts w:asciiTheme="minorHAnsi" w:hAnsiTheme="minorHAnsi" w:cstheme="minorHAnsi"/>
          <w:color w:val="000000"/>
          <w:u w:val="single"/>
        </w:rPr>
        <w:t>Γ.Ν.Α. «ΚΟΡΓΙΑΛΕΝΕΙΟ – ΜΠΕΝΑΚΕΙΟ» ΕΕΣ – δύο (2) θέσεις, Γ.Ν.Α. ΚΑΤ – πέντε (5) θέσεις.</w:t>
      </w:r>
    </w:p>
    <w:p w14:paraId="52C1447B" w14:textId="77777777" w:rsidR="00FD0335" w:rsidRPr="003F691B" w:rsidRDefault="00FD0335" w:rsidP="00FD0335">
      <w:pPr>
        <w:spacing w:line="360" w:lineRule="auto"/>
        <w:jc w:val="both"/>
        <w:rPr>
          <w:rFonts w:cstheme="minorHAnsi"/>
          <w:u w:val="single"/>
        </w:rPr>
      </w:pPr>
    </w:p>
    <w:p w14:paraId="27F353AE" w14:textId="77777777" w:rsidR="00597F4F" w:rsidRPr="00F544EA" w:rsidRDefault="00597F4F" w:rsidP="00FD0335">
      <w:pPr>
        <w:spacing w:line="360" w:lineRule="auto"/>
        <w:jc w:val="both"/>
        <w:rPr>
          <w:rFonts w:ascii="Calibri" w:hAnsi="Calibri" w:cs="Calibri"/>
          <w:u w:val="single"/>
        </w:rPr>
      </w:pPr>
    </w:p>
    <w:sectPr w:rsidR="00597F4F" w:rsidRPr="00F544EA" w:rsidSect="000A6B4C">
      <w:pgSz w:w="11906" w:h="16838"/>
      <w:pgMar w:top="851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2E7F"/>
    <w:multiLevelType w:val="hybridMultilevel"/>
    <w:tmpl w:val="DF382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719"/>
    <w:multiLevelType w:val="hybridMultilevel"/>
    <w:tmpl w:val="EDDA7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4C2F"/>
    <w:multiLevelType w:val="hybridMultilevel"/>
    <w:tmpl w:val="CE18021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831683"/>
    <w:multiLevelType w:val="hybridMultilevel"/>
    <w:tmpl w:val="D00AB6CE"/>
    <w:lvl w:ilvl="0" w:tplc="0408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60F6"/>
    <w:multiLevelType w:val="hybridMultilevel"/>
    <w:tmpl w:val="0616D8FE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E134E7B"/>
    <w:multiLevelType w:val="hybridMultilevel"/>
    <w:tmpl w:val="6946269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5873B21"/>
    <w:multiLevelType w:val="hybridMultilevel"/>
    <w:tmpl w:val="6E729F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8836A7"/>
    <w:multiLevelType w:val="hybridMultilevel"/>
    <w:tmpl w:val="BF3629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915E04"/>
    <w:multiLevelType w:val="hybridMultilevel"/>
    <w:tmpl w:val="D54AF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F52A4"/>
    <w:multiLevelType w:val="hybridMultilevel"/>
    <w:tmpl w:val="138AF4E2"/>
    <w:lvl w:ilvl="0" w:tplc="317E1CC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-404" w:hanging="360"/>
      </w:pPr>
    </w:lvl>
    <w:lvl w:ilvl="2" w:tplc="0408001B" w:tentative="1">
      <w:start w:val="1"/>
      <w:numFmt w:val="lowerRoman"/>
      <w:lvlText w:val="%3."/>
      <w:lvlJc w:val="right"/>
      <w:pPr>
        <w:ind w:left="316" w:hanging="180"/>
      </w:pPr>
    </w:lvl>
    <w:lvl w:ilvl="3" w:tplc="0408000F" w:tentative="1">
      <w:start w:val="1"/>
      <w:numFmt w:val="decimal"/>
      <w:lvlText w:val="%4."/>
      <w:lvlJc w:val="left"/>
      <w:pPr>
        <w:ind w:left="1036" w:hanging="360"/>
      </w:pPr>
    </w:lvl>
    <w:lvl w:ilvl="4" w:tplc="04080019" w:tentative="1">
      <w:start w:val="1"/>
      <w:numFmt w:val="lowerLetter"/>
      <w:lvlText w:val="%5."/>
      <w:lvlJc w:val="left"/>
      <w:pPr>
        <w:ind w:left="1756" w:hanging="360"/>
      </w:pPr>
    </w:lvl>
    <w:lvl w:ilvl="5" w:tplc="0408001B" w:tentative="1">
      <w:start w:val="1"/>
      <w:numFmt w:val="lowerRoman"/>
      <w:lvlText w:val="%6."/>
      <w:lvlJc w:val="right"/>
      <w:pPr>
        <w:ind w:left="2476" w:hanging="180"/>
      </w:pPr>
    </w:lvl>
    <w:lvl w:ilvl="6" w:tplc="0408000F" w:tentative="1">
      <w:start w:val="1"/>
      <w:numFmt w:val="decimal"/>
      <w:lvlText w:val="%7."/>
      <w:lvlJc w:val="left"/>
      <w:pPr>
        <w:ind w:left="3196" w:hanging="360"/>
      </w:pPr>
    </w:lvl>
    <w:lvl w:ilvl="7" w:tplc="04080019" w:tentative="1">
      <w:start w:val="1"/>
      <w:numFmt w:val="lowerLetter"/>
      <w:lvlText w:val="%8."/>
      <w:lvlJc w:val="left"/>
      <w:pPr>
        <w:ind w:left="3916" w:hanging="360"/>
      </w:pPr>
    </w:lvl>
    <w:lvl w:ilvl="8" w:tplc="0408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10" w15:restartNumberingAfterBreak="0">
    <w:nsid w:val="59525E30"/>
    <w:multiLevelType w:val="hybridMultilevel"/>
    <w:tmpl w:val="303CD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3641">
    <w:abstractNumId w:val="6"/>
  </w:num>
  <w:num w:numId="2" w16cid:durableId="470907106">
    <w:abstractNumId w:val="8"/>
  </w:num>
  <w:num w:numId="3" w16cid:durableId="611133551">
    <w:abstractNumId w:val="3"/>
  </w:num>
  <w:num w:numId="4" w16cid:durableId="1072509675">
    <w:abstractNumId w:val="5"/>
  </w:num>
  <w:num w:numId="5" w16cid:durableId="1875926990">
    <w:abstractNumId w:val="7"/>
  </w:num>
  <w:num w:numId="6" w16cid:durableId="2127118053">
    <w:abstractNumId w:val="2"/>
  </w:num>
  <w:num w:numId="7" w16cid:durableId="40831844">
    <w:abstractNumId w:val="9"/>
  </w:num>
  <w:num w:numId="8" w16cid:durableId="2022858182">
    <w:abstractNumId w:val="4"/>
  </w:num>
  <w:num w:numId="9" w16cid:durableId="1248922679">
    <w:abstractNumId w:val="10"/>
  </w:num>
  <w:num w:numId="10" w16cid:durableId="1371416792">
    <w:abstractNumId w:val="1"/>
  </w:num>
  <w:num w:numId="11" w16cid:durableId="172806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25"/>
    <w:rsid w:val="00016600"/>
    <w:rsid w:val="000530A5"/>
    <w:rsid w:val="00092780"/>
    <w:rsid w:val="000A3A96"/>
    <w:rsid w:val="000A6B4C"/>
    <w:rsid w:val="000E3D48"/>
    <w:rsid w:val="001042E9"/>
    <w:rsid w:val="00120009"/>
    <w:rsid w:val="001555C7"/>
    <w:rsid w:val="00163513"/>
    <w:rsid w:val="00166225"/>
    <w:rsid w:val="0022231E"/>
    <w:rsid w:val="00232E11"/>
    <w:rsid w:val="002C2D29"/>
    <w:rsid w:val="002D61D3"/>
    <w:rsid w:val="00332F1A"/>
    <w:rsid w:val="003A3FC6"/>
    <w:rsid w:val="003C3B19"/>
    <w:rsid w:val="003F691B"/>
    <w:rsid w:val="00415A84"/>
    <w:rsid w:val="004231AF"/>
    <w:rsid w:val="00425D41"/>
    <w:rsid w:val="0043560F"/>
    <w:rsid w:val="00435F18"/>
    <w:rsid w:val="004434E7"/>
    <w:rsid w:val="00472752"/>
    <w:rsid w:val="00487D9C"/>
    <w:rsid w:val="004A4BDE"/>
    <w:rsid w:val="004A5DEC"/>
    <w:rsid w:val="004D139D"/>
    <w:rsid w:val="004D748A"/>
    <w:rsid w:val="004E3D53"/>
    <w:rsid w:val="004E7B2A"/>
    <w:rsid w:val="0055463F"/>
    <w:rsid w:val="00597F4F"/>
    <w:rsid w:val="005A106E"/>
    <w:rsid w:val="005B3920"/>
    <w:rsid w:val="005D0DC4"/>
    <w:rsid w:val="005D76A0"/>
    <w:rsid w:val="00605E9C"/>
    <w:rsid w:val="00624AC0"/>
    <w:rsid w:val="006442FE"/>
    <w:rsid w:val="00647632"/>
    <w:rsid w:val="0067761F"/>
    <w:rsid w:val="006847DF"/>
    <w:rsid w:val="006A14D7"/>
    <w:rsid w:val="006E27EF"/>
    <w:rsid w:val="006E7223"/>
    <w:rsid w:val="007A2150"/>
    <w:rsid w:val="007B097C"/>
    <w:rsid w:val="007D2F7C"/>
    <w:rsid w:val="007E6BFF"/>
    <w:rsid w:val="00801D23"/>
    <w:rsid w:val="00833E77"/>
    <w:rsid w:val="008423FA"/>
    <w:rsid w:val="0085156E"/>
    <w:rsid w:val="00857190"/>
    <w:rsid w:val="00874A63"/>
    <w:rsid w:val="008C750D"/>
    <w:rsid w:val="00904D25"/>
    <w:rsid w:val="009163B3"/>
    <w:rsid w:val="00944B6F"/>
    <w:rsid w:val="00980C78"/>
    <w:rsid w:val="00982F1A"/>
    <w:rsid w:val="009D1DD8"/>
    <w:rsid w:val="009D447B"/>
    <w:rsid w:val="00A13F9F"/>
    <w:rsid w:val="00A17C5F"/>
    <w:rsid w:val="00A26C03"/>
    <w:rsid w:val="00A305C1"/>
    <w:rsid w:val="00A32D6C"/>
    <w:rsid w:val="00A569DE"/>
    <w:rsid w:val="00A57EE6"/>
    <w:rsid w:val="00A753F9"/>
    <w:rsid w:val="00A76993"/>
    <w:rsid w:val="00A76F8B"/>
    <w:rsid w:val="00A82D9F"/>
    <w:rsid w:val="00AB6CF4"/>
    <w:rsid w:val="00AE2995"/>
    <w:rsid w:val="00AF1763"/>
    <w:rsid w:val="00AF3FAD"/>
    <w:rsid w:val="00B021EF"/>
    <w:rsid w:val="00B10FB0"/>
    <w:rsid w:val="00B25F3D"/>
    <w:rsid w:val="00B567B8"/>
    <w:rsid w:val="00C05D65"/>
    <w:rsid w:val="00C120C0"/>
    <w:rsid w:val="00C41489"/>
    <w:rsid w:val="00C55436"/>
    <w:rsid w:val="00C62A01"/>
    <w:rsid w:val="00C7155A"/>
    <w:rsid w:val="00CA6600"/>
    <w:rsid w:val="00CB1862"/>
    <w:rsid w:val="00CE0181"/>
    <w:rsid w:val="00CE47EE"/>
    <w:rsid w:val="00CF76BA"/>
    <w:rsid w:val="00D17411"/>
    <w:rsid w:val="00D41E07"/>
    <w:rsid w:val="00D46377"/>
    <w:rsid w:val="00D55B4E"/>
    <w:rsid w:val="00D55E0D"/>
    <w:rsid w:val="00D92638"/>
    <w:rsid w:val="00D97DFD"/>
    <w:rsid w:val="00DB2202"/>
    <w:rsid w:val="00DF1117"/>
    <w:rsid w:val="00E112CC"/>
    <w:rsid w:val="00E51A6E"/>
    <w:rsid w:val="00E52A96"/>
    <w:rsid w:val="00E62008"/>
    <w:rsid w:val="00E6243C"/>
    <w:rsid w:val="00E759FF"/>
    <w:rsid w:val="00E76E05"/>
    <w:rsid w:val="00E93ECA"/>
    <w:rsid w:val="00EE76D7"/>
    <w:rsid w:val="00EF6D7A"/>
    <w:rsid w:val="00F46AF1"/>
    <w:rsid w:val="00F544EA"/>
    <w:rsid w:val="00FA22B9"/>
    <w:rsid w:val="00FC3B0D"/>
    <w:rsid w:val="00FD0335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C71F"/>
  <w15:chartTrackingRefBased/>
  <w15:docId w15:val="{C8B13F9C-930C-4AF8-86ED-B5ABB57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Παράγραφος λίστας Char"/>
    <w:link w:val="a3"/>
    <w:locked/>
    <w:rsid w:val="006E27EF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3">
    <w:name w:val="List Paragraph"/>
    <w:basedOn w:val="a"/>
    <w:link w:val="Char"/>
    <w:qFormat/>
    <w:rsid w:val="006E2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rsid w:val="00F46A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1H YGEIONOMIKH PERIFEREIA ATTIKHS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Θεοδωροπούλου</dc:creator>
  <cp:keywords/>
  <dc:description/>
  <cp:lastModifiedBy>Ευγενία Θεοδωροπούλου</cp:lastModifiedBy>
  <cp:revision>90</cp:revision>
  <dcterms:created xsi:type="dcterms:W3CDTF">2023-09-25T05:21:00Z</dcterms:created>
  <dcterms:modified xsi:type="dcterms:W3CDTF">2024-04-30T06:08:00Z</dcterms:modified>
</cp:coreProperties>
</file>